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0FB" w:rsidRPr="006C20FB" w:rsidRDefault="006C20FB" w:rsidP="006C20F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C20F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Информация о деятельности </w:t>
      </w:r>
    </w:p>
    <w:p w:rsidR="006C20FB" w:rsidRDefault="006C20FB" w:rsidP="006C20F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C20F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территориальной </w:t>
      </w:r>
      <w:proofErr w:type="spellStart"/>
      <w:r w:rsidRPr="006C20F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психолого-медико-педагогической</w:t>
      </w:r>
      <w:proofErr w:type="spellEnd"/>
      <w:r w:rsidRPr="006C20F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комиссии </w:t>
      </w:r>
    </w:p>
    <w:p w:rsidR="006C20FB" w:rsidRPr="006C20FB" w:rsidRDefault="006C20FB" w:rsidP="006C20F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C20F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(ТПМПК) г. Белгорода</w:t>
      </w:r>
    </w:p>
    <w:p w:rsidR="006C20FB" w:rsidRPr="006C20FB" w:rsidRDefault="006C20FB" w:rsidP="006C20FB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8"/>
          <w:szCs w:val="28"/>
          <w:u w:val="single"/>
        </w:rPr>
      </w:pPr>
    </w:p>
    <w:p w:rsidR="006C20FB" w:rsidRPr="006C20FB" w:rsidRDefault="006C20FB" w:rsidP="006C20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Территориальная </w:t>
      </w:r>
      <w:proofErr w:type="spellStart"/>
      <w:r w:rsidRPr="006C20FB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психолого-медико-педагогическая</w:t>
      </w:r>
      <w:proofErr w:type="spellEnd"/>
      <w:r w:rsidRPr="006C2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комиссия (ТПМПК) создается с целью своевременного выявления детей с особенностями физического и (или</w:t>
      </w:r>
      <w:proofErr w:type="gramStart"/>
      <w:r w:rsidRPr="006C20FB">
        <w:rPr>
          <w:rFonts w:ascii="Times New Roman" w:hAnsi="Times New Roman" w:cs="Times New Roman"/>
          <w:color w:val="000000" w:themeColor="text1"/>
          <w:sz w:val="28"/>
          <w:szCs w:val="28"/>
        </w:rPr>
        <w:t>)п</w:t>
      </w:r>
      <w:proofErr w:type="gramEnd"/>
      <w:r w:rsidRPr="006C2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сихического развития и (или) отклонениями в поведении, проведения их комплексного </w:t>
      </w:r>
      <w:proofErr w:type="spellStart"/>
      <w:r w:rsidRPr="006C20FB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психолого-медико-педагогического</w:t>
      </w:r>
      <w:proofErr w:type="spellEnd"/>
      <w:r w:rsidRPr="006C2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обследования и подготовки по результатам обследования рекомендаций по созданию специальных образовательных условий обучении и воспитания, а также подтверждения, уточнения или изменения раннее данных рекомендаций.</w:t>
      </w:r>
    </w:p>
    <w:p w:rsidR="006C20FB" w:rsidRDefault="006C20FB" w:rsidP="006C20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20FB" w:rsidRDefault="006C20FB" w:rsidP="006C20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0FB">
        <w:rPr>
          <w:rFonts w:ascii="Times New Roman" w:hAnsi="Times New Roman" w:cs="Times New Roman"/>
          <w:color w:val="000000" w:themeColor="text1"/>
          <w:sz w:val="28"/>
          <w:szCs w:val="28"/>
        </w:rPr>
        <w:t>На ТПМПК направляются дети, испытывающие трудности в освоении основных образовательных программ, развитии и социальной адаптации:</w:t>
      </w:r>
    </w:p>
    <w:p w:rsidR="006C20FB" w:rsidRPr="006C20FB" w:rsidRDefault="006C20FB" w:rsidP="006C20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20FB" w:rsidRPr="006C20FB" w:rsidRDefault="006C20FB" w:rsidP="006C2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0FB">
        <w:rPr>
          <w:rFonts w:ascii="Times New Roman" w:hAnsi="Times New Roman" w:cs="Times New Roman"/>
          <w:sz w:val="28"/>
          <w:szCs w:val="28"/>
        </w:rPr>
        <w:t>1.Замедленность формирования и реализации навыков самообслуживания, отставание в развитии общей и мелкой моторики.</w:t>
      </w:r>
    </w:p>
    <w:p w:rsidR="006C20FB" w:rsidRPr="006C20FB" w:rsidRDefault="006C20FB" w:rsidP="006C2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0FB">
        <w:rPr>
          <w:rFonts w:ascii="Times New Roman" w:hAnsi="Times New Roman" w:cs="Times New Roman"/>
          <w:sz w:val="28"/>
          <w:szCs w:val="28"/>
        </w:rPr>
        <w:t>2.Подозрение на снижение зрения и слуха.</w:t>
      </w:r>
    </w:p>
    <w:p w:rsidR="006C20FB" w:rsidRPr="006C20FB" w:rsidRDefault="006C20FB" w:rsidP="006C2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0FB">
        <w:rPr>
          <w:rFonts w:ascii="Times New Roman" w:hAnsi="Times New Roman" w:cs="Times New Roman"/>
          <w:sz w:val="28"/>
          <w:szCs w:val="28"/>
        </w:rPr>
        <w:t>3.Неадекватность поведения ребенка, повышенная эмоциональная возбудимость, агрессивность, асоциальные тенденции в поведении.</w:t>
      </w:r>
    </w:p>
    <w:p w:rsidR="006C20FB" w:rsidRPr="006C20FB" w:rsidRDefault="006C20FB" w:rsidP="006C2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0FB">
        <w:rPr>
          <w:rFonts w:ascii="Times New Roman" w:hAnsi="Times New Roman" w:cs="Times New Roman"/>
          <w:sz w:val="28"/>
          <w:szCs w:val="28"/>
        </w:rPr>
        <w:t>4.Трудности формирования и автоматизации учебных навыков, умений и знаний соответственно образовательным стандартам, характерным для конкретного возрастного этапа развития.</w:t>
      </w:r>
    </w:p>
    <w:p w:rsidR="006C20FB" w:rsidRPr="006C20FB" w:rsidRDefault="006C20FB" w:rsidP="006C2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0FB">
        <w:rPr>
          <w:rFonts w:ascii="Times New Roman" w:hAnsi="Times New Roman" w:cs="Times New Roman"/>
          <w:sz w:val="28"/>
          <w:szCs w:val="28"/>
        </w:rPr>
        <w:t>5.Подозрение на отставание ребенка в интеллектуальном развитии.</w:t>
      </w:r>
    </w:p>
    <w:p w:rsidR="006C20FB" w:rsidRPr="006C20FB" w:rsidRDefault="006C20FB" w:rsidP="006C2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0FB">
        <w:rPr>
          <w:rFonts w:ascii="Times New Roman" w:hAnsi="Times New Roman" w:cs="Times New Roman"/>
          <w:sz w:val="28"/>
          <w:szCs w:val="28"/>
        </w:rPr>
        <w:t>6.Наличие любых речевых нарушений.</w:t>
      </w:r>
    </w:p>
    <w:p w:rsidR="006C20FB" w:rsidRDefault="006C20FB" w:rsidP="006C2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20FB" w:rsidRDefault="006C20FB" w:rsidP="006C2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20FB">
        <w:rPr>
          <w:rFonts w:ascii="Times New Roman" w:hAnsi="Times New Roman" w:cs="Times New Roman"/>
          <w:b/>
          <w:sz w:val="28"/>
          <w:szCs w:val="28"/>
          <w:u w:val="single"/>
        </w:rPr>
        <w:t>Инициаторы обращения в ТПМПК:</w:t>
      </w:r>
    </w:p>
    <w:p w:rsidR="006C20FB" w:rsidRPr="006C20FB" w:rsidRDefault="006C20FB" w:rsidP="006C2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20FB" w:rsidRPr="006C20FB" w:rsidRDefault="006C20FB" w:rsidP="006C2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0FB">
        <w:rPr>
          <w:rFonts w:ascii="Times New Roman" w:hAnsi="Times New Roman" w:cs="Times New Roman"/>
          <w:sz w:val="28"/>
          <w:szCs w:val="28"/>
        </w:rPr>
        <w:t>1. Родители ребенка (законные представители).</w:t>
      </w:r>
    </w:p>
    <w:p w:rsidR="006C20FB" w:rsidRPr="006C20FB" w:rsidRDefault="006C20FB" w:rsidP="006C2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0FB">
        <w:rPr>
          <w:rFonts w:ascii="Times New Roman" w:hAnsi="Times New Roman" w:cs="Times New Roman"/>
          <w:sz w:val="28"/>
          <w:szCs w:val="28"/>
        </w:rPr>
        <w:t>2. Образовательная организация, которую посещает ребенок.</w:t>
      </w:r>
    </w:p>
    <w:p w:rsidR="00B86F4A" w:rsidRDefault="006C20FB"/>
    <w:sectPr w:rsidR="00B86F4A" w:rsidSect="006C20FB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6C20FB"/>
    <w:rsid w:val="00232292"/>
    <w:rsid w:val="00380ACD"/>
    <w:rsid w:val="00507564"/>
    <w:rsid w:val="006372A8"/>
    <w:rsid w:val="006C20FB"/>
    <w:rsid w:val="009B5C47"/>
    <w:rsid w:val="009E0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1197</Characters>
  <Application>Microsoft Office Word</Application>
  <DocSecurity>0</DocSecurity>
  <Lines>9</Lines>
  <Paragraphs>2</Paragraphs>
  <ScaleCrop>false</ScaleCrop>
  <Company>uo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Лебедева</dc:creator>
  <cp:keywords/>
  <dc:description/>
  <cp:lastModifiedBy>Светлана Лебедева</cp:lastModifiedBy>
  <cp:revision>1</cp:revision>
  <dcterms:created xsi:type="dcterms:W3CDTF">2019-01-18T07:51:00Z</dcterms:created>
  <dcterms:modified xsi:type="dcterms:W3CDTF">2019-01-18T07:52:00Z</dcterms:modified>
</cp:coreProperties>
</file>