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0A" w:rsidRPr="0091777E" w:rsidRDefault="00FA130A" w:rsidP="00D03ACE">
      <w:pPr>
        <w:tabs>
          <w:tab w:val="left" w:pos="2552"/>
          <w:tab w:val="left" w:pos="3840"/>
        </w:tabs>
        <w:jc w:val="center"/>
        <w:rPr>
          <w:bCs/>
          <w:caps/>
          <w:sz w:val="28"/>
          <w:szCs w:val="28"/>
        </w:rPr>
      </w:pPr>
      <w:r w:rsidRPr="0091777E">
        <w:rPr>
          <w:bCs/>
          <w:caps/>
          <w:sz w:val="28"/>
          <w:szCs w:val="28"/>
        </w:rPr>
        <w:t>Муниципальное бюджетное дошкольное образовательное учреждение детский сад комбинированного вида №52</w:t>
      </w:r>
    </w:p>
    <w:p w:rsidR="00DA6063" w:rsidRPr="0091777E" w:rsidRDefault="00D13DA6" w:rsidP="00D03ACE">
      <w:pPr>
        <w:tabs>
          <w:tab w:val="left" w:pos="2100"/>
          <w:tab w:val="left" w:pos="2552"/>
        </w:tabs>
        <w:rPr>
          <w:sz w:val="28"/>
          <w:szCs w:val="28"/>
        </w:rPr>
      </w:pPr>
      <w:r w:rsidRPr="0091777E">
        <w:rPr>
          <w:sz w:val="28"/>
          <w:szCs w:val="28"/>
        </w:rPr>
        <w:tab/>
      </w:r>
    </w:p>
    <w:p w:rsidR="00FA130A" w:rsidRPr="0091777E" w:rsidRDefault="00FA130A" w:rsidP="00D03ACE">
      <w:pPr>
        <w:tabs>
          <w:tab w:val="left" w:pos="2552"/>
        </w:tabs>
        <w:rPr>
          <w:sz w:val="28"/>
          <w:szCs w:val="28"/>
        </w:rPr>
      </w:pPr>
    </w:p>
    <w:p w:rsidR="00FA130A" w:rsidRPr="0091777E" w:rsidRDefault="00FA130A" w:rsidP="00D03ACE">
      <w:pPr>
        <w:tabs>
          <w:tab w:val="left" w:pos="2552"/>
        </w:tabs>
        <w:rPr>
          <w:sz w:val="28"/>
          <w:szCs w:val="28"/>
        </w:rPr>
      </w:pPr>
    </w:p>
    <w:p w:rsidR="00FA130A" w:rsidRPr="0091777E" w:rsidRDefault="00FA130A" w:rsidP="00D03ACE">
      <w:pPr>
        <w:tabs>
          <w:tab w:val="left" w:pos="2552"/>
        </w:tabs>
        <w:rPr>
          <w:sz w:val="28"/>
          <w:szCs w:val="28"/>
        </w:rPr>
      </w:pPr>
    </w:p>
    <w:p w:rsidR="00FA130A" w:rsidRPr="0091777E" w:rsidRDefault="00FA130A" w:rsidP="00D03ACE">
      <w:pPr>
        <w:tabs>
          <w:tab w:val="left" w:pos="2552"/>
        </w:tabs>
        <w:rPr>
          <w:sz w:val="28"/>
          <w:szCs w:val="28"/>
        </w:rPr>
      </w:pPr>
    </w:p>
    <w:p w:rsidR="00A025BC" w:rsidRPr="0091777E" w:rsidRDefault="00A025BC" w:rsidP="00D03ACE">
      <w:pPr>
        <w:tabs>
          <w:tab w:val="left" w:pos="2552"/>
        </w:tabs>
        <w:rPr>
          <w:sz w:val="28"/>
          <w:szCs w:val="28"/>
        </w:rPr>
      </w:pPr>
    </w:p>
    <w:p w:rsidR="00A025BC" w:rsidRPr="0091777E" w:rsidRDefault="00A025BC" w:rsidP="00D03ACE">
      <w:pPr>
        <w:tabs>
          <w:tab w:val="left" w:pos="2552"/>
        </w:tabs>
        <w:rPr>
          <w:sz w:val="28"/>
          <w:szCs w:val="28"/>
        </w:rPr>
      </w:pPr>
    </w:p>
    <w:p w:rsidR="00A025BC" w:rsidRPr="0091777E" w:rsidRDefault="00A025BC" w:rsidP="00D03ACE">
      <w:pPr>
        <w:tabs>
          <w:tab w:val="left" w:pos="2552"/>
        </w:tabs>
        <w:rPr>
          <w:sz w:val="28"/>
          <w:szCs w:val="28"/>
        </w:rPr>
      </w:pPr>
    </w:p>
    <w:p w:rsidR="00A025BC" w:rsidRPr="0091777E" w:rsidRDefault="00A025BC" w:rsidP="00D03ACE">
      <w:pPr>
        <w:tabs>
          <w:tab w:val="left" w:pos="2552"/>
        </w:tabs>
        <w:rPr>
          <w:sz w:val="28"/>
          <w:szCs w:val="28"/>
        </w:rPr>
      </w:pPr>
    </w:p>
    <w:p w:rsidR="00FA130A" w:rsidRPr="0091777E" w:rsidRDefault="00FA130A" w:rsidP="00D03ACE">
      <w:pPr>
        <w:tabs>
          <w:tab w:val="left" w:pos="2552"/>
        </w:tabs>
        <w:rPr>
          <w:sz w:val="28"/>
          <w:szCs w:val="28"/>
        </w:rPr>
      </w:pPr>
    </w:p>
    <w:p w:rsidR="0091777E" w:rsidRPr="0091777E" w:rsidRDefault="0091777E" w:rsidP="00D03ACE">
      <w:pPr>
        <w:tabs>
          <w:tab w:val="left" w:pos="2552"/>
        </w:tabs>
        <w:rPr>
          <w:sz w:val="28"/>
          <w:szCs w:val="28"/>
        </w:rPr>
      </w:pPr>
    </w:p>
    <w:p w:rsidR="00FA130A" w:rsidRPr="0091777E" w:rsidRDefault="00FA130A" w:rsidP="00D03ACE">
      <w:pPr>
        <w:tabs>
          <w:tab w:val="left" w:pos="2552"/>
        </w:tabs>
        <w:rPr>
          <w:sz w:val="28"/>
          <w:szCs w:val="28"/>
        </w:rPr>
      </w:pPr>
    </w:p>
    <w:p w:rsidR="00FA130A" w:rsidRPr="0091777E" w:rsidRDefault="00FA130A" w:rsidP="00D03ACE">
      <w:pPr>
        <w:tabs>
          <w:tab w:val="left" w:pos="2552"/>
        </w:tabs>
        <w:rPr>
          <w:sz w:val="28"/>
          <w:szCs w:val="28"/>
        </w:rPr>
      </w:pPr>
    </w:p>
    <w:p w:rsidR="00FA130A" w:rsidRPr="0091777E" w:rsidRDefault="00FA130A" w:rsidP="00D03ACE">
      <w:pPr>
        <w:tabs>
          <w:tab w:val="left" w:pos="2552"/>
        </w:tabs>
        <w:rPr>
          <w:sz w:val="28"/>
          <w:szCs w:val="28"/>
        </w:rPr>
      </w:pPr>
    </w:p>
    <w:p w:rsidR="00FA130A" w:rsidRPr="0091777E" w:rsidRDefault="00A025BC" w:rsidP="00A025BC">
      <w:pPr>
        <w:tabs>
          <w:tab w:val="left" w:pos="2552"/>
        </w:tabs>
        <w:jc w:val="center"/>
        <w:rPr>
          <w:b/>
          <w:i/>
          <w:sz w:val="28"/>
          <w:szCs w:val="28"/>
        </w:rPr>
      </w:pPr>
      <w:r w:rsidRPr="0091777E">
        <w:rPr>
          <w:b/>
          <w:i/>
          <w:sz w:val="28"/>
          <w:szCs w:val="28"/>
          <w:shd w:val="clear" w:color="auto" w:fill="FFFFFF"/>
        </w:rPr>
        <w:t xml:space="preserve">ОСОБЕННОСТИ ОРГАНИЗАЦИИ ВЗАИМОДЕЙСТВИЯ ДЕТЕЙ </w:t>
      </w:r>
      <w:r w:rsidRPr="0091777E">
        <w:rPr>
          <w:b/>
          <w:i/>
          <w:sz w:val="28"/>
          <w:szCs w:val="28"/>
        </w:rPr>
        <w:t xml:space="preserve">МЛАДШЕГО И СТАРШЕГО ДОШКОЛЬНОГО ВОЗРАСТА В ЦЕЛЯХ </w:t>
      </w:r>
      <w:r w:rsidRPr="0091777E">
        <w:rPr>
          <w:b/>
          <w:i/>
          <w:sz w:val="28"/>
          <w:szCs w:val="28"/>
          <w:shd w:val="clear" w:color="auto" w:fill="FFFFFF"/>
        </w:rPr>
        <w:t>СОЦИАЛИЗАЦИИ МЛАДШИХ ДОШКОЛЬНИКОВ</w:t>
      </w:r>
    </w:p>
    <w:p w:rsidR="00FA130A" w:rsidRPr="0091777E" w:rsidRDefault="00FA130A" w:rsidP="00D03ACE">
      <w:pPr>
        <w:tabs>
          <w:tab w:val="left" w:pos="2552"/>
        </w:tabs>
        <w:rPr>
          <w:sz w:val="28"/>
          <w:szCs w:val="28"/>
        </w:rPr>
      </w:pPr>
    </w:p>
    <w:p w:rsidR="00FA130A" w:rsidRPr="0091777E" w:rsidRDefault="00FA130A" w:rsidP="00D03ACE">
      <w:pPr>
        <w:tabs>
          <w:tab w:val="left" w:pos="2552"/>
        </w:tabs>
        <w:rPr>
          <w:sz w:val="28"/>
          <w:szCs w:val="28"/>
        </w:rPr>
      </w:pPr>
    </w:p>
    <w:p w:rsidR="00FA130A" w:rsidRPr="0091777E" w:rsidRDefault="00FA130A" w:rsidP="00D03ACE">
      <w:pPr>
        <w:tabs>
          <w:tab w:val="left" w:pos="2552"/>
          <w:tab w:val="left" w:pos="7965"/>
        </w:tabs>
        <w:rPr>
          <w:sz w:val="28"/>
          <w:szCs w:val="28"/>
        </w:rPr>
      </w:pPr>
    </w:p>
    <w:p w:rsidR="00FA130A" w:rsidRPr="0091777E" w:rsidRDefault="00FA130A" w:rsidP="00D03ACE">
      <w:pPr>
        <w:tabs>
          <w:tab w:val="left" w:pos="2552"/>
          <w:tab w:val="left" w:pos="7965"/>
        </w:tabs>
        <w:rPr>
          <w:sz w:val="28"/>
          <w:szCs w:val="28"/>
        </w:rPr>
      </w:pPr>
    </w:p>
    <w:p w:rsidR="00FA130A" w:rsidRPr="0091777E" w:rsidRDefault="00FA130A" w:rsidP="00D03ACE">
      <w:pPr>
        <w:tabs>
          <w:tab w:val="left" w:pos="2552"/>
          <w:tab w:val="left" w:pos="7965"/>
        </w:tabs>
        <w:rPr>
          <w:sz w:val="28"/>
          <w:szCs w:val="28"/>
        </w:rPr>
      </w:pPr>
    </w:p>
    <w:p w:rsidR="00FA130A" w:rsidRPr="0091777E" w:rsidRDefault="00FA130A" w:rsidP="00A025BC">
      <w:pPr>
        <w:tabs>
          <w:tab w:val="left" w:pos="2552"/>
          <w:tab w:val="left" w:pos="7965"/>
        </w:tabs>
        <w:jc w:val="right"/>
        <w:rPr>
          <w:sz w:val="28"/>
          <w:szCs w:val="28"/>
        </w:rPr>
      </w:pPr>
      <w:r w:rsidRPr="0091777E">
        <w:rPr>
          <w:sz w:val="28"/>
          <w:szCs w:val="28"/>
        </w:rPr>
        <w:t>АВТОРЫ ОПЫТА</w:t>
      </w:r>
    </w:p>
    <w:p w:rsidR="00A025BC" w:rsidRPr="0091777E" w:rsidRDefault="00A025BC" w:rsidP="00A025BC">
      <w:pPr>
        <w:tabs>
          <w:tab w:val="left" w:pos="2552"/>
          <w:tab w:val="left" w:pos="7965"/>
        </w:tabs>
        <w:jc w:val="right"/>
        <w:rPr>
          <w:sz w:val="28"/>
          <w:szCs w:val="28"/>
        </w:rPr>
      </w:pPr>
    </w:p>
    <w:p w:rsidR="00FB76E6" w:rsidRPr="0091777E" w:rsidRDefault="00FB76E6" w:rsidP="00A025BC">
      <w:pPr>
        <w:tabs>
          <w:tab w:val="left" w:pos="2552"/>
          <w:tab w:val="left" w:pos="5580"/>
        </w:tabs>
        <w:jc w:val="right"/>
        <w:rPr>
          <w:b/>
          <w:i/>
          <w:sz w:val="28"/>
          <w:szCs w:val="28"/>
        </w:rPr>
      </w:pPr>
      <w:r w:rsidRPr="0091777E">
        <w:rPr>
          <w:b/>
          <w:i/>
          <w:sz w:val="28"/>
          <w:szCs w:val="28"/>
        </w:rPr>
        <w:t xml:space="preserve">СЫТНИК НАТАЛЬЯ АЛЕКСАНДРОВНА </w:t>
      </w:r>
    </w:p>
    <w:p w:rsidR="00FB76E6" w:rsidRPr="0091777E" w:rsidRDefault="00FB76E6" w:rsidP="00A025BC">
      <w:pPr>
        <w:tabs>
          <w:tab w:val="left" w:pos="2552"/>
        </w:tabs>
        <w:jc w:val="right"/>
        <w:rPr>
          <w:sz w:val="28"/>
          <w:szCs w:val="28"/>
        </w:rPr>
      </w:pPr>
      <w:r w:rsidRPr="0091777E">
        <w:rPr>
          <w:b/>
          <w:i/>
          <w:sz w:val="28"/>
          <w:szCs w:val="28"/>
        </w:rPr>
        <w:t>ОСИПОВА ОЛЬГА ВЛАДИМИРОВНА</w:t>
      </w:r>
    </w:p>
    <w:p w:rsidR="00FB76E6" w:rsidRPr="0091777E" w:rsidRDefault="00FB76E6" w:rsidP="00A025BC">
      <w:pPr>
        <w:tabs>
          <w:tab w:val="left" w:pos="2552"/>
        </w:tabs>
        <w:jc w:val="right"/>
        <w:rPr>
          <w:sz w:val="28"/>
          <w:szCs w:val="28"/>
        </w:rPr>
      </w:pPr>
      <w:r w:rsidRPr="0091777E">
        <w:rPr>
          <w:sz w:val="28"/>
          <w:szCs w:val="28"/>
        </w:rPr>
        <w:t>ВОСПИТАТЕЛИ МБДОУ Д/С №52</w:t>
      </w:r>
    </w:p>
    <w:p w:rsidR="00A025BC" w:rsidRPr="0091777E" w:rsidRDefault="00A025BC" w:rsidP="00A025BC">
      <w:pPr>
        <w:tabs>
          <w:tab w:val="left" w:pos="2552"/>
        </w:tabs>
        <w:jc w:val="right"/>
        <w:rPr>
          <w:sz w:val="28"/>
          <w:szCs w:val="28"/>
        </w:rPr>
      </w:pPr>
    </w:p>
    <w:p w:rsidR="00FB76E6" w:rsidRPr="0091777E" w:rsidRDefault="00FB76E6" w:rsidP="00A025BC">
      <w:pPr>
        <w:tabs>
          <w:tab w:val="left" w:pos="2552"/>
        </w:tabs>
        <w:jc w:val="right"/>
        <w:rPr>
          <w:b/>
          <w:i/>
          <w:sz w:val="28"/>
          <w:szCs w:val="28"/>
        </w:rPr>
      </w:pPr>
      <w:r w:rsidRPr="0091777E">
        <w:rPr>
          <w:b/>
          <w:i/>
          <w:sz w:val="28"/>
          <w:szCs w:val="28"/>
        </w:rPr>
        <w:t>КАЗАКОВА НАТАЛЬЯ ГРИГОРЬЕВНА</w:t>
      </w:r>
    </w:p>
    <w:p w:rsidR="00A025BC" w:rsidRPr="0091777E" w:rsidRDefault="00FB76E6" w:rsidP="00A025BC">
      <w:pPr>
        <w:tabs>
          <w:tab w:val="left" w:pos="2552"/>
        </w:tabs>
        <w:jc w:val="right"/>
        <w:rPr>
          <w:sz w:val="28"/>
          <w:szCs w:val="28"/>
        </w:rPr>
      </w:pPr>
      <w:r w:rsidRPr="0091777E">
        <w:rPr>
          <w:sz w:val="28"/>
          <w:szCs w:val="28"/>
        </w:rPr>
        <w:t xml:space="preserve"> МУЗЫКАЛЬНЫЙ РУКОВОДИТЕЛЬ </w:t>
      </w:r>
    </w:p>
    <w:p w:rsidR="00FB76E6" w:rsidRPr="0091777E" w:rsidRDefault="00FB76E6" w:rsidP="00A025BC">
      <w:pPr>
        <w:tabs>
          <w:tab w:val="left" w:pos="2552"/>
        </w:tabs>
        <w:jc w:val="right"/>
        <w:rPr>
          <w:sz w:val="28"/>
          <w:szCs w:val="28"/>
        </w:rPr>
      </w:pPr>
      <w:r w:rsidRPr="0091777E">
        <w:rPr>
          <w:sz w:val="28"/>
          <w:szCs w:val="28"/>
        </w:rPr>
        <w:t xml:space="preserve"> МБДОУ Д/С №52</w:t>
      </w:r>
    </w:p>
    <w:p w:rsidR="00FA130A" w:rsidRPr="0091777E" w:rsidRDefault="00FA130A" w:rsidP="00D03ACE">
      <w:pPr>
        <w:tabs>
          <w:tab w:val="left" w:pos="2552"/>
        </w:tabs>
        <w:rPr>
          <w:sz w:val="28"/>
          <w:szCs w:val="28"/>
        </w:rPr>
      </w:pPr>
    </w:p>
    <w:p w:rsidR="00FA130A" w:rsidRPr="0091777E" w:rsidRDefault="00FA130A" w:rsidP="00D03ACE">
      <w:pPr>
        <w:tabs>
          <w:tab w:val="left" w:pos="2552"/>
        </w:tabs>
        <w:rPr>
          <w:sz w:val="28"/>
          <w:szCs w:val="28"/>
        </w:rPr>
      </w:pPr>
    </w:p>
    <w:p w:rsidR="00FA130A" w:rsidRPr="0091777E" w:rsidRDefault="00FA130A" w:rsidP="00D03ACE">
      <w:pPr>
        <w:tabs>
          <w:tab w:val="left" w:pos="2552"/>
        </w:tabs>
        <w:rPr>
          <w:sz w:val="28"/>
          <w:szCs w:val="28"/>
        </w:rPr>
      </w:pPr>
    </w:p>
    <w:p w:rsidR="00FA130A" w:rsidRPr="0091777E" w:rsidRDefault="00FA130A" w:rsidP="00D03ACE">
      <w:pPr>
        <w:tabs>
          <w:tab w:val="left" w:pos="2552"/>
        </w:tabs>
        <w:rPr>
          <w:sz w:val="28"/>
          <w:szCs w:val="28"/>
        </w:rPr>
      </w:pPr>
    </w:p>
    <w:p w:rsidR="00FA130A" w:rsidRPr="0091777E" w:rsidRDefault="00FA130A" w:rsidP="00D03ACE">
      <w:pPr>
        <w:tabs>
          <w:tab w:val="left" w:pos="2552"/>
        </w:tabs>
        <w:rPr>
          <w:sz w:val="28"/>
          <w:szCs w:val="28"/>
        </w:rPr>
      </w:pPr>
    </w:p>
    <w:p w:rsidR="00FA130A" w:rsidRPr="0091777E" w:rsidRDefault="00FA130A" w:rsidP="00D03ACE">
      <w:pPr>
        <w:tabs>
          <w:tab w:val="left" w:pos="2552"/>
        </w:tabs>
        <w:rPr>
          <w:sz w:val="28"/>
          <w:szCs w:val="28"/>
        </w:rPr>
      </w:pPr>
    </w:p>
    <w:p w:rsidR="00A025BC" w:rsidRPr="0091777E" w:rsidRDefault="00A025BC" w:rsidP="00D03ACE">
      <w:pPr>
        <w:tabs>
          <w:tab w:val="left" w:pos="2552"/>
        </w:tabs>
        <w:rPr>
          <w:sz w:val="28"/>
          <w:szCs w:val="28"/>
        </w:rPr>
      </w:pPr>
    </w:p>
    <w:p w:rsidR="00FA130A" w:rsidRPr="0091777E" w:rsidRDefault="00FA130A" w:rsidP="00D03ACE">
      <w:pPr>
        <w:tabs>
          <w:tab w:val="left" w:pos="2552"/>
        </w:tabs>
        <w:rPr>
          <w:sz w:val="28"/>
          <w:szCs w:val="28"/>
        </w:rPr>
      </w:pPr>
    </w:p>
    <w:p w:rsidR="00FA130A" w:rsidRPr="0091777E" w:rsidRDefault="00FA130A" w:rsidP="00D03ACE">
      <w:pPr>
        <w:tabs>
          <w:tab w:val="left" w:pos="2552"/>
        </w:tabs>
        <w:rPr>
          <w:sz w:val="28"/>
          <w:szCs w:val="28"/>
        </w:rPr>
      </w:pPr>
    </w:p>
    <w:p w:rsidR="00FA130A" w:rsidRPr="0091777E" w:rsidRDefault="00A025BC" w:rsidP="00D03ACE">
      <w:pPr>
        <w:tabs>
          <w:tab w:val="left" w:pos="2552"/>
          <w:tab w:val="left" w:pos="3840"/>
        </w:tabs>
        <w:jc w:val="center"/>
        <w:rPr>
          <w:sz w:val="28"/>
          <w:szCs w:val="28"/>
        </w:rPr>
      </w:pPr>
      <w:r w:rsidRPr="0091777E">
        <w:rPr>
          <w:sz w:val="28"/>
          <w:szCs w:val="28"/>
        </w:rPr>
        <w:t>БЕЛГОРОД, 2017</w:t>
      </w:r>
    </w:p>
    <w:p w:rsidR="00A025BC" w:rsidRPr="0091777E" w:rsidRDefault="00A025BC">
      <w:pPr>
        <w:spacing w:after="200" w:line="276" w:lineRule="auto"/>
        <w:rPr>
          <w:b/>
          <w:caps/>
          <w:sz w:val="28"/>
          <w:szCs w:val="28"/>
        </w:rPr>
      </w:pPr>
      <w:r w:rsidRPr="0091777E">
        <w:rPr>
          <w:b/>
          <w:caps/>
          <w:sz w:val="28"/>
          <w:szCs w:val="28"/>
        </w:rPr>
        <w:br w:type="page"/>
      </w:r>
    </w:p>
    <w:p w:rsidR="009239EC" w:rsidRPr="0091777E" w:rsidRDefault="009239EC" w:rsidP="00D03ACE">
      <w:pPr>
        <w:tabs>
          <w:tab w:val="left" w:pos="2552"/>
          <w:tab w:val="left" w:pos="3840"/>
        </w:tabs>
        <w:jc w:val="center"/>
        <w:rPr>
          <w:b/>
          <w:caps/>
          <w:sz w:val="28"/>
          <w:szCs w:val="28"/>
        </w:rPr>
      </w:pPr>
    </w:p>
    <w:p w:rsidR="00FA130A" w:rsidRPr="0091777E" w:rsidRDefault="00FA130A" w:rsidP="00D03ACE">
      <w:pPr>
        <w:tabs>
          <w:tab w:val="left" w:pos="2552"/>
          <w:tab w:val="left" w:pos="3840"/>
        </w:tabs>
        <w:jc w:val="center"/>
        <w:rPr>
          <w:b/>
          <w:caps/>
          <w:sz w:val="28"/>
          <w:szCs w:val="28"/>
        </w:rPr>
      </w:pPr>
      <w:r w:rsidRPr="0091777E">
        <w:rPr>
          <w:b/>
          <w:caps/>
          <w:sz w:val="28"/>
          <w:szCs w:val="28"/>
        </w:rPr>
        <w:t>Содержание:</w:t>
      </w:r>
    </w:p>
    <w:p w:rsidR="00FA130A" w:rsidRPr="0091777E" w:rsidRDefault="00FA130A" w:rsidP="00D03ACE">
      <w:pPr>
        <w:tabs>
          <w:tab w:val="left" w:pos="2552"/>
          <w:tab w:val="left" w:pos="3840"/>
        </w:tabs>
        <w:jc w:val="center"/>
        <w:rPr>
          <w:b/>
          <w:caps/>
          <w:sz w:val="28"/>
          <w:szCs w:val="28"/>
        </w:rPr>
      </w:pPr>
    </w:p>
    <w:p w:rsidR="00FA130A" w:rsidRPr="0091777E" w:rsidRDefault="001F7836" w:rsidP="00D03ACE">
      <w:pPr>
        <w:tabs>
          <w:tab w:val="left" w:pos="2552"/>
          <w:tab w:val="left" w:pos="3840"/>
        </w:tabs>
        <w:rPr>
          <w:b/>
          <w:i/>
          <w:caps/>
          <w:sz w:val="28"/>
          <w:szCs w:val="28"/>
        </w:rPr>
      </w:pPr>
      <w:r w:rsidRPr="0091777E">
        <w:rPr>
          <w:b/>
          <w:i/>
          <w:sz w:val="28"/>
          <w:szCs w:val="28"/>
        </w:rPr>
        <w:t xml:space="preserve">Раздел </w:t>
      </w:r>
      <w:r w:rsidRPr="0091777E">
        <w:rPr>
          <w:b/>
          <w:i/>
          <w:sz w:val="28"/>
          <w:szCs w:val="28"/>
          <w:lang w:val="en-US"/>
        </w:rPr>
        <w:t>I</w:t>
      </w:r>
      <w:r w:rsidRPr="0091777E">
        <w:rPr>
          <w:b/>
          <w:i/>
          <w:sz w:val="28"/>
          <w:szCs w:val="28"/>
        </w:rPr>
        <w:t xml:space="preserve">. Информация об опыте </w:t>
      </w:r>
      <w:r w:rsidR="00FA130A" w:rsidRPr="0091777E">
        <w:rPr>
          <w:b/>
          <w:i/>
          <w:caps/>
          <w:sz w:val="28"/>
          <w:szCs w:val="28"/>
        </w:rPr>
        <w:t>…………</w:t>
      </w:r>
      <w:r w:rsidR="009239EC" w:rsidRPr="0091777E">
        <w:rPr>
          <w:b/>
          <w:i/>
          <w:caps/>
          <w:sz w:val="28"/>
          <w:szCs w:val="28"/>
        </w:rPr>
        <w:t>……</w:t>
      </w:r>
      <w:r w:rsidRPr="0091777E">
        <w:rPr>
          <w:b/>
          <w:i/>
          <w:caps/>
          <w:sz w:val="28"/>
          <w:szCs w:val="28"/>
        </w:rPr>
        <w:t>…</w:t>
      </w:r>
      <w:r w:rsidR="009239EC" w:rsidRPr="0091777E">
        <w:rPr>
          <w:b/>
          <w:i/>
          <w:caps/>
          <w:sz w:val="28"/>
          <w:szCs w:val="28"/>
        </w:rPr>
        <w:t>………………</w:t>
      </w:r>
      <w:r w:rsidR="009512B1" w:rsidRPr="0091777E">
        <w:rPr>
          <w:b/>
          <w:i/>
          <w:caps/>
          <w:sz w:val="28"/>
          <w:szCs w:val="28"/>
        </w:rPr>
        <w:t>...</w:t>
      </w:r>
      <w:r w:rsidR="002249D8" w:rsidRPr="0091777E">
        <w:rPr>
          <w:b/>
          <w:i/>
          <w:caps/>
          <w:sz w:val="28"/>
          <w:szCs w:val="28"/>
        </w:rPr>
        <w:t>...</w:t>
      </w:r>
      <w:r w:rsidR="009239EC" w:rsidRPr="0091777E">
        <w:rPr>
          <w:b/>
          <w:i/>
          <w:caps/>
          <w:sz w:val="28"/>
          <w:szCs w:val="28"/>
        </w:rPr>
        <w:t>…</w:t>
      </w:r>
      <w:r w:rsidR="002249D8" w:rsidRPr="0091777E">
        <w:rPr>
          <w:b/>
          <w:i/>
          <w:caps/>
          <w:sz w:val="28"/>
          <w:szCs w:val="28"/>
        </w:rPr>
        <w:t>3</w:t>
      </w:r>
    </w:p>
    <w:p w:rsidR="00FA130A" w:rsidRPr="0091777E" w:rsidRDefault="00FA130A" w:rsidP="00D03ACE">
      <w:pPr>
        <w:tabs>
          <w:tab w:val="left" w:pos="2552"/>
          <w:tab w:val="left" w:pos="3840"/>
        </w:tabs>
        <w:rPr>
          <w:b/>
          <w:i/>
          <w:caps/>
          <w:sz w:val="28"/>
          <w:szCs w:val="28"/>
        </w:rPr>
      </w:pPr>
    </w:p>
    <w:p w:rsidR="00FA130A" w:rsidRPr="0091777E" w:rsidRDefault="001F7836" w:rsidP="00D03ACE">
      <w:pPr>
        <w:tabs>
          <w:tab w:val="left" w:pos="2552"/>
          <w:tab w:val="left" w:pos="3840"/>
        </w:tabs>
        <w:rPr>
          <w:b/>
          <w:i/>
          <w:caps/>
          <w:sz w:val="28"/>
          <w:szCs w:val="28"/>
        </w:rPr>
      </w:pPr>
      <w:r w:rsidRPr="0091777E">
        <w:rPr>
          <w:b/>
          <w:i/>
          <w:sz w:val="28"/>
          <w:szCs w:val="28"/>
        </w:rPr>
        <w:t xml:space="preserve">Раздел </w:t>
      </w:r>
      <w:r w:rsidRPr="0091777E">
        <w:rPr>
          <w:b/>
          <w:i/>
          <w:sz w:val="28"/>
          <w:szCs w:val="28"/>
          <w:lang w:val="en-US"/>
        </w:rPr>
        <w:t>II</w:t>
      </w:r>
      <w:r w:rsidRPr="0091777E">
        <w:rPr>
          <w:b/>
          <w:i/>
          <w:sz w:val="28"/>
          <w:szCs w:val="28"/>
        </w:rPr>
        <w:t>. Технология опыта</w:t>
      </w:r>
      <w:r w:rsidR="00FA130A" w:rsidRPr="0091777E">
        <w:rPr>
          <w:b/>
          <w:i/>
          <w:caps/>
          <w:sz w:val="28"/>
          <w:szCs w:val="28"/>
        </w:rPr>
        <w:t>………………</w:t>
      </w:r>
      <w:r w:rsidR="009239EC" w:rsidRPr="0091777E">
        <w:rPr>
          <w:b/>
          <w:i/>
          <w:caps/>
          <w:sz w:val="28"/>
          <w:szCs w:val="28"/>
        </w:rPr>
        <w:t>…………</w:t>
      </w:r>
      <w:r w:rsidRPr="0091777E">
        <w:rPr>
          <w:b/>
          <w:i/>
          <w:caps/>
          <w:sz w:val="28"/>
          <w:szCs w:val="28"/>
        </w:rPr>
        <w:t>..</w:t>
      </w:r>
      <w:r w:rsidR="009239EC" w:rsidRPr="0091777E">
        <w:rPr>
          <w:b/>
          <w:i/>
          <w:caps/>
          <w:sz w:val="28"/>
          <w:szCs w:val="28"/>
        </w:rPr>
        <w:t>………</w:t>
      </w:r>
      <w:r w:rsidR="002249D8" w:rsidRPr="0091777E">
        <w:rPr>
          <w:b/>
          <w:i/>
          <w:caps/>
          <w:sz w:val="28"/>
          <w:szCs w:val="28"/>
        </w:rPr>
        <w:t>….</w:t>
      </w:r>
      <w:r w:rsidR="009512B1" w:rsidRPr="0091777E">
        <w:rPr>
          <w:b/>
          <w:i/>
          <w:caps/>
          <w:sz w:val="28"/>
          <w:szCs w:val="28"/>
        </w:rPr>
        <w:t>….</w:t>
      </w:r>
      <w:r w:rsidR="009239EC" w:rsidRPr="0091777E">
        <w:rPr>
          <w:b/>
          <w:i/>
          <w:caps/>
          <w:sz w:val="28"/>
          <w:szCs w:val="28"/>
        </w:rPr>
        <w:t>….</w:t>
      </w:r>
      <w:r w:rsidR="0045713F" w:rsidRPr="0091777E">
        <w:rPr>
          <w:b/>
          <w:i/>
          <w:caps/>
          <w:sz w:val="28"/>
          <w:szCs w:val="28"/>
        </w:rPr>
        <w:t>9</w:t>
      </w:r>
    </w:p>
    <w:p w:rsidR="00FA130A" w:rsidRPr="0091777E" w:rsidRDefault="00FA130A" w:rsidP="00D03ACE">
      <w:pPr>
        <w:tabs>
          <w:tab w:val="left" w:pos="2552"/>
          <w:tab w:val="left" w:pos="3840"/>
        </w:tabs>
        <w:rPr>
          <w:b/>
          <w:i/>
          <w:caps/>
          <w:sz w:val="28"/>
          <w:szCs w:val="28"/>
        </w:rPr>
      </w:pPr>
    </w:p>
    <w:p w:rsidR="00FA130A" w:rsidRPr="0091777E" w:rsidRDefault="001F7836" w:rsidP="00D03ACE">
      <w:pPr>
        <w:tabs>
          <w:tab w:val="left" w:pos="2552"/>
          <w:tab w:val="left" w:pos="3840"/>
        </w:tabs>
        <w:rPr>
          <w:b/>
          <w:i/>
          <w:caps/>
          <w:sz w:val="28"/>
          <w:szCs w:val="28"/>
        </w:rPr>
      </w:pPr>
      <w:r w:rsidRPr="0091777E">
        <w:rPr>
          <w:b/>
          <w:i/>
          <w:sz w:val="28"/>
          <w:szCs w:val="28"/>
        </w:rPr>
        <w:t xml:space="preserve">Раздел </w:t>
      </w:r>
      <w:r w:rsidRPr="0091777E">
        <w:rPr>
          <w:b/>
          <w:i/>
          <w:sz w:val="28"/>
          <w:szCs w:val="28"/>
          <w:lang w:val="en-US"/>
        </w:rPr>
        <w:t>III</w:t>
      </w:r>
      <w:r w:rsidRPr="0091777E">
        <w:rPr>
          <w:b/>
          <w:i/>
          <w:sz w:val="28"/>
          <w:szCs w:val="28"/>
        </w:rPr>
        <w:t>. Результативность опыта</w:t>
      </w:r>
      <w:r w:rsidR="00FA130A" w:rsidRPr="0091777E">
        <w:rPr>
          <w:b/>
          <w:i/>
          <w:caps/>
          <w:sz w:val="28"/>
          <w:szCs w:val="28"/>
        </w:rPr>
        <w:t>……</w:t>
      </w:r>
      <w:r w:rsidR="009239EC" w:rsidRPr="0091777E">
        <w:rPr>
          <w:b/>
          <w:i/>
          <w:caps/>
          <w:sz w:val="28"/>
          <w:szCs w:val="28"/>
        </w:rPr>
        <w:t>………</w:t>
      </w:r>
      <w:r w:rsidRPr="0091777E">
        <w:rPr>
          <w:b/>
          <w:i/>
          <w:caps/>
          <w:sz w:val="28"/>
          <w:szCs w:val="28"/>
        </w:rPr>
        <w:t>….</w:t>
      </w:r>
      <w:r w:rsidR="009239EC" w:rsidRPr="0091777E">
        <w:rPr>
          <w:b/>
          <w:i/>
          <w:caps/>
          <w:sz w:val="28"/>
          <w:szCs w:val="28"/>
        </w:rPr>
        <w:t>………</w:t>
      </w:r>
      <w:r w:rsidR="002249D8" w:rsidRPr="0091777E">
        <w:rPr>
          <w:b/>
          <w:i/>
          <w:caps/>
          <w:sz w:val="28"/>
          <w:szCs w:val="28"/>
        </w:rPr>
        <w:t>….</w:t>
      </w:r>
      <w:r w:rsidR="009239EC" w:rsidRPr="0091777E">
        <w:rPr>
          <w:b/>
          <w:i/>
          <w:caps/>
          <w:sz w:val="28"/>
          <w:szCs w:val="28"/>
        </w:rPr>
        <w:t>…</w:t>
      </w:r>
      <w:r w:rsidR="009512B1" w:rsidRPr="0091777E">
        <w:rPr>
          <w:b/>
          <w:i/>
          <w:caps/>
          <w:sz w:val="28"/>
          <w:szCs w:val="28"/>
        </w:rPr>
        <w:t>...</w:t>
      </w:r>
      <w:r w:rsidR="009239EC" w:rsidRPr="0091777E">
        <w:rPr>
          <w:b/>
          <w:i/>
          <w:caps/>
          <w:sz w:val="28"/>
          <w:szCs w:val="28"/>
        </w:rPr>
        <w:t>…</w:t>
      </w:r>
      <w:r w:rsidR="0045713F" w:rsidRPr="0091777E">
        <w:rPr>
          <w:b/>
          <w:i/>
          <w:caps/>
          <w:sz w:val="28"/>
          <w:szCs w:val="28"/>
        </w:rPr>
        <w:t>17</w:t>
      </w:r>
    </w:p>
    <w:p w:rsidR="00FA130A" w:rsidRPr="0091777E" w:rsidRDefault="00FA130A" w:rsidP="00D03ACE">
      <w:pPr>
        <w:tabs>
          <w:tab w:val="left" w:pos="2552"/>
          <w:tab w:val="left" w:pos="3840"/>
        </w:tabs>
        <w:rPr>
          <w:b/>
          <w:i/>
          <w:caps/>
          <w:sz w:val="28"/>
          <w:szCs w:val="28"/>
        </w:rPr>
      </w:pPr>
    </w:p>
    <w:p w:rsidR="00FA130A" w:rsidRPr="0091777E" w:rsidRDefault="001F7836" w:rsidP="00D03ACE">
      <w:pPr>
        <w:tabs>
          <w:tab w:val="left" w:pos="2552"/>
          <w:tab w:val="left" w:pos="3840"/>
        </w:tabs>
        <w:rPr>
          <w:b/>
          <w:i/>
          <w:caps/>
          <w:sz w:val="28"/>
          <w:szCs w:val="28"/>
        </w:rPr>
      </w:pPr>
      <w:r w:rsidRPr="0091777E">
        <w:rPr>
          <w:b/>
          <w:i/>
          <w:sz w:val="28"/>
          <w:szCs w:val="28"/>
        </w:rPr>
        <w:t>Библиографический список…</w:t>
      </w:r>
      <w:r w:rsidR="009239EC" w:rsidRPr="0091777E">
        <w:rPr>
          <w:b/>
          <w:i/>
          <w:caps/>
          <w:sz w:val="28"/>
          <w:szCs w:val="28"/>
        </w:rPr>
        <w:t>………………………</w:t>
      </w:r>
      <w:r w:rsidRPr="0091777E">
        <w:rPr>
          <w:b/>
          <w:i/>
          <w:caps/>
          <w:sz w:val="28"/>
          <w:szCs w:val="28"/>
        </w:rPr>
        <w:t>……</w:t>
      </w:r>
      <w:r w:rsidR="009239EC" w:rsidRPr="0091777E">
        <w:rPr>
          <w:b/>
          <w:i/>
          <w:caps/>
          <w:sz w:val="28"/>
          <w:szCs w:val="28"/>
        </w:rPr>
        <w:t>………</w:t>
      </w:r>
      <w:r w:rsidR="009512B1" w:rsidRPr="0091777E">
        <w:rPr>
          <w:b/>
          <w:i/>
          <w:caps/>
          <w:sz w:val="28"/>
          <w:szCs w:val="28"/>
        </w:rPr>
        <w:t>…...</w:t>
      </w:r>
      <w:r w:rsidR="009239EC" w:rsidRPr="0091777E">
        <w:rPr>
          <w:b/>
          <w:i/>
          <w:caps/>
          <w:sz w:val="28"/>
          <w:szCs w:val="28"/>
        </w:rPr>
        <w:t>…</w:t>
      </w:r>
      <w:r w:rsidR="006855BF" w:rsidRPr="0091777E">
        <w:rPr>
          <w:b/>
          <w:i/>
          <w:caps/>
          <w:sz w:val="28"/>
          <w:szCs w:val="28"/>
        </w:rPr>
        <w:t>20</w:t>
      </w:r>
    </w:p>
    <w:p w:rsidR="00FA130A" w:rsidRPr="0091777E" w:rsidRDefault="00FA130A" w:rsidP="00D03ACE">
      <w:pPr>
        <w:tabs>
          <w:tab w:val="left" w:pos="2552"/>
          <w:tab w:val="left" w:pos="3840"/>
        </w:tabs>
        <w:rPr>
          <w:b/>
          <w:i/>
          <w:caps/>
          <w:sz w:val="28"/>
          <w:szCs w:val="28"/>
        </w:rPr>
      </w:pPr>
    </w:p>
    <w:p w:rsidR="00FA130A" w:rsidRPr="0091777E" w:rsidRDefault="001F7836" w:rsidP="00D03ACE">
      <w:pPr>
        <w:tabs>
          <w:tab w:val="left" w:pos="2552"/>
          <w:tab w:val="left" w:pos="3840"/>
        </w:tabs>
        <w:rPr>
          <w:sz w:val="28"/>
          <w:szCs w:val="28"/>
        </w:rPr>
      </w:pPr>
      <w:r w:rsidRPr="0091777E">
        <w:rPr>
          <w:b/>
          <w:i/>
          <w:sz w:val="28"/>
          <w:szCs w:val="28"/>
        </w:rPr>
        <w:t>Приложение к опыту …</w:t>
      </w:r>
      <w:r w:rsidR="00FA130A" w:rsidRPr="0091777E">
        <w:rPr>
          <w:b/>
          <w:i/>
          <w:caps/>
          <w:sz w:val="28"/>
          <w:szCs w:val="28"/>
        </w:rPr>
        <w:t>……</w:t>
      </w:r>
      <w:r w:rsidR="009239EC" w:rsidRPr="0091777E">
        <w:rPr>
          <w:b/>
          <w:i/>
          <w:caps/>
          <w:sz w:val="28"/>
          <w:szCs w:val="28"/>
        </w:rPr>
        <w:t>………………………………………</w:t>
      </w:r>
      <w:r w:rsidR="006855BF" w:rsidRPr="0091777E">
        <w:rPr>
          <w:b/>
          <w:i/>
          <w:caps/>
          <w:sz w:val="28"/>
          <w:szCs w:val="28"/>
        </w:rPr>
        <w:t>..….21</w:t>
      </w:r>
    </w:p>
    <w:p w:rsidR="00695F58" w:rsidRPr="0091777E" w:rsidRDefault="00695F58" w:rsidP="00D03ACE">
      <w:pPr>
        <w:tabs>
          <w:tab w:val="left" w:pos="2552"/>
          <w:tab w:val="left" w:pos="3840"/>
        </w:tabs>
        <w:rPr>
          <w:sz w:val="28"/>
          <w:szCs w:val="28"/>
        </w:rPr>
      </w:pPr>
    </w:p>
    <w:p w:rsidR="00695F58" w:rsidRPr="0091777E" w:rsidRDefault="00695F58" w:rsidP="00D03ACE">
      <w:pPr>
        <w:tabs>
          <w:tab w:val="left" w:pos="2552"/>
        </w:tabs>
        <w:rPr>
          <w:sz w:val="28"/>
          <w:szCs w:val="28"/>
        </w:rPr>
      </w:pPr>
    </w:p>
    <w:p w:rsidR="00695F58" w:rsidRPr="0091777E" w:rsidRDefault="00695F58" w:rsidP="00D03ACE">
      <w:pPr>
        <w:tabs>
          <w:tab w:val="left" w:pos="2552"/>
        </w:tabs>
        <w:rPr>
          <w:sz w:val="28"/>
          <w:szCs w:val="28"/>
        </w:rPr>
      </w:pPr>
    </w:p>
    <w:p w:rsidR="00695F58" w:rsidRPr="0091777E" w:rsidRDefault="00695F58" w:rsidP="00D03ACE">
      <w:pPr>
        <w:tabs>
          <w:tab w:val="left" w:pos="2552"/>
        </w:tabs>
        <w:rPr>
          <w:sz w:val="28"/>
          <w:szCs w:val="28"/>
        </w:rPr>
      </w:pPr>
    </w:p>
    <w:p w:rsidR="00695F58" w:rsidRPr="0091777E" w:rsidRDefault="00695F58" w:rsidP="00D03ACE">
      <w:pPr>
        <w:tabs>
          <w:tab w:val="left" w:pos="2552"/>
        </w:tabs>
        <w:rPr>
          <w:sz w:val="28"/>
          <w:szCs w:val="28"/>
        </w:rPr>
      </w:pPr>
    </w:p>
    <w:p w:rsidR="00695F58" w:rsidRPr="0091777E" w:rsidRDefault="00695F58" w:rsidP="00D03ACE">
      <w:pPr>
        <w:tabs>
          <w:tab w:val="left" w:pos="2552"/>
        </w:tabs>
        <w:rPr>
          <w:sz w:val="28"/>
          <w:szCs w:val="28"/>
        </w:rPr>
      </w:pPr>
    </w:p>
    <w:p w:rsidR="00695F58" w:rsidRPr="0091777E" w:rsidRDefault="00695F58" w:rsidP="00D03ACE">
      <w:pPr>
        <w:tabs>
          <w:tab w:val="left" w:pos="2552"/>
        </w:tabs>
        <w:rPr>
          <w:sz w:val="28"/>
          <w:szCs w:val="28"/>
        </w:rPr>
      </w:pPr>
    </w:p>
    <w:p w:rsidR="00695F58" w:rsidRPr="0091777E" w:rsidRDefault="00695F58" w:rsidP="00D03ACE">
      <w:pPr>
        <w:tabs>
          <w:tab w:val="left" w:pos="2552"/>
        </w:tabs>
        <w:rPr>
          <w:sz w:val="28"/>
          <w:szCs w:val="28"/>
        </w:rPr>
      </w:pPr>
    </w:p>
    <w:p w:rsidR="00695F58" w:rsidRPr="0091777E" w:rsidRDefault="00695F58" w:rsidP="00D03ACE">
      <w:pPr>
        <w:tabs>
          <w:tab w:val="left" w:pos="2552"/>
        </w:tabs>
        <w:rPr>
          <w:sz w:val="28"/>
          <w:szCs w:val="28"/>
        </w:rPr>
      </w:pPr>
    </w:p>
    <w:p w:rsidR="00695F58" w:rsidRPr="0091777E" w:rsidRDefault="00695F58" w:rsidP="00D03ACE">
      <w:pPr>
        <w:tabs>
          <w:tab w:val="left" w:pos="2552"/>
        </w:tabs>
        <w:rPr>
          <w:sz w:val="28"/>
          <w:szCs w:val="28"/>
        </w:rPr>
      </w:pPr>
    </w:p>
    <w:p w:rsidR="00695F58" w:rsidRPr="0091777E" w:rsidRDefault="00695F58" w:rsidP="00D03ACE">
      <w:pPr>
        <w:tabs>
          <w:tab w:val="left" w:pos="2552"/>
        </w:tabs>
        <w:rPr>
          <w:sz w:val="28"/>
          <w:szCs w:val="28"/>
        </w:rPr>
      </w:pPr>
    </w:p>
    <w:p w:rsidR="00695F58" w:rsidRPr="0091777E" w:rsidRDefault="00695F58" w:rsidP="00D03ACE">
      <w:pPr>
        <w:tabs>
          <w:tab w:val="left" w:pos="2552"/>
        </w:tabs>
        <w:rPr>
          <w:sz w:val="28"/>
          <w:szCs w:val="28"/>
        </w:rPr>
      </w:pPr>
    </w:p>
    <w:p w:rsidR="00695F58" w:rsidRPr="0091777E" w:rsidRDefault="00695F58" w:rsidP="00D03ACE">
      <w:pPr>
        <w:tabs>
          <w:tab w:val="left" w:pos="2552"/>
        </w:tabs>
        <w:rPr>
          <w:sz w:val="28"/>
          <w:szCs w:val="28"/>
        </w:rPr>
      </w:pPr>
    </w:p>
    <w:p w:rsidR="00695F58" w:rsidRPr="0091777E" w:rsidRDefault="00695F58" w:rsidP="00D03ACE">
      <w:pPr>
        <w:tabs>
          <w:tab w:val="left" w:pos="2552"/>
        </w:tabs>
        <w:rPr>
          <w:sz w:val="28"/>
          <w:szCs w:val="28"/>
        </w:rPr>
      </w:pPr>
    </w:p>
    <w:p w:rsidR="001F7836" w:rsidRPr="0091777E" w:rsidRDefault="001F7836">
      <w:pPr>
        <w:spacing w:after="200" w:line="276" w:lineRule="auto"/>
        <w:rPr>
          <w:b/>
          <w:bCs/>
          <w:sz w:val="28"/>
          <w:szCs w:val="28"/>
          <w:lang w:val="en-US"/>
        </w:rPr>
      </w:pPr>
      <w:r w:rsidRPr="0091777E">
        <w:rPr>
          <w:b/>
          <w:bCs/>
          <w:sz w:val="28"/>
          <w:szCs w:val="28"/>
          <w:lang w:val="en-US"/>
        </w:rPr>
        <w:br w:type="page"/>
      </w:r>
    </w:p>
    <w:p w:rsidR="00695F58" w:rsidRPr="0091777E" w:rsidRDefault="00695F58" w:rsidP="00D03ACE">
      <w:pPr>
        <w:widowControl w:val="0"/>
        <w:tabs>
          <w:tab w:val="left" w:pos="2552"/>
          <w:tab w:val="left" w:pos="10224"/>
        </w:tabs>
        <w:autoSpaceDE w:val="0"/>
        <w:autoSpaceDN w:val="0"/>
        <w:adjustRightInd w:val="0"/>
        <w:ind w:right="-1134"/>
        <w:jc w:val="center"/>
        <w:outlineLvl w:val="0"/>
        <w:rPr>
          <w:b/>
          <w:bCs/>
          <w:sz w:val="28"/>
          <w:szCs w:val="28"/>
        </w:rPr>
      </w:pPr>
      <w:r w:rsidRPr="0091777E">
        <w:rPr>
          <w:b/>
          <w:bCs/>
          <w:sz w:val="28"/>
          <w:szCs w:val="28"/>
          <w:lang w:val="en-US"/>
        </w:rPr>
        <w:lastRenderedPageBreak/>
        <w:t>I</w:t>
      </w:r>
      <w:r w:rsidRPr="0091777E">
        <w:rPr>
          <w:b/>
          <w:bCs/>
          <w:sz w:val="28"/>
          <w:szCs w:val="28"/>
        </w:rPr>
        <w:t>.ИНФОРМАЦИЯ ОБ ОПЫТЕ</w:t>
      </w:r>
    </w:p>
    <w:p w:rsidR="001F7836" w:rsidRPr="0091777E" w:rsidRDefault="001F7836" w:rsidP="00D03ACE">
      <w:pPr>
        <w:widowControl w:val="0"/>
        <w:tabs>
          <w:tab w:val="left" w:pos="2552"/>
          <w:tab w:val="left" w:pos="10224"/>
        </w:tabs>
        <w:autoSpaceDE w:val="0"/>
        <w:autoSpaceDN w:val="0"/>
        <w:adjustRightInd w:val="0"/>
        <w:ind w:right="-1134"/>
        <w:jc w:val="center"/>
        <w:outlineLvl w:val="0"/>
        <w:rPr>
          <w:b/>
          <w:bCs/>
          <w:sz w:val="28"/>
          <w:szCs w:val="28"/>
        </w:rPr>
      </w:pPr>
    </w:p>
    <w:p w:rsidR="00695F58" w:rsidRPr="0091777E" w:rsidRDefault="00695F58" w:rsidP="00043DA4">
      <w:pPr>
        <w:widowControl w:val="0"/>
        <w:tabs>
          <w:tab w:val="left" w:pos="2552"/>
          <w:tab w:val="left" w:pos="10224"/>
        </w:tabs>
        <w:autoSpaceDE w:val="0"/>
        <w:autoSpaceDN w:val="0"/>
        <w:adjustRightInd w:val="0"/>
        <w:ind w:right="-1276" w:firstLine="709"/>
        <w:outlineLvl w:val="0"/>
        <w:rPr>
          <w:b/>
          <w:bCs/>
          <w:sz w:val="28"/>
          <w:szCs w:val="28"/>
        </w:rPr>
      </w:pPr>
      <w:r w:rsidRPr="0091777E">
        <w:rPr>
          <w:b/>
          <w:bCs/>
          <w:sz w:val="28"/>
          <w:szCs w:val="28"/>
        </w:rPr>
        <w:t>1.1.Условия возникновения и становления опыта.</w:t>
      </w:r>
    </w:p>
    <w:p w:rsidR="00695F58" w:rsidRPr="0091777E" w:rsidRDefault="00695F58" w:rsidP="00D03ACE">
      <w:pPr>
        <w:shd w:val="clear" w:color="auto" w:fill="FFFFFF"/>
        <w:tabs>
          <w:tab w:val="left" w:pos="2552"/>
        </w:tabs>
        <w:ind w:firstLine="708"/>
        <w:jc w:val="both"/>
        <w:rPr>
          <w:sz w:val="28"/>
          <w:szCs w:val="28"/>
        </w:rPr>
      </w:pPr>
      <w:r w:rsidRPr="0091777E">
        <w:rPr>
          <w:sz w:val="28"/>
          <w:szCs w:val="28"/>
        </w:rPr>
        <w:t xml:space="preserve">Муниципальное дошкольное образовательное учреждение детский сад комбинированного вида № 52 расположен в восточной части г. Белгорода, микрорайоне «Крейда», бывший ранее окраиной города,  в настоящее время является центром массовой застройки. Среди учреждений социального окружения рядом с детским садом  находятся: МБОУ СОШ  №11, филиал №18 городской библиотеки и МБОУ «детский сад - начальная школа №44».  </w:t>
      </w:r>
    </w:p>
    <w:p w:rsidR="00043DA4" w:rsidRPr="0091777E" w:rsidRDefault="0057568A" w:rsidP="00D03ACE">
      <w:pPr>
        <w:tabs>
          <w:tab w:val="left" w:pos="2552"/>
        </w:tabs>
        <w:ind w:firstLine="708"/>
        <w:jc w:val="both"/>
        <w:rPr>
          <w:sz w:val="28"/>
          <w:szCs w:val="28"/>
        </w:rPr>
      </w:pPr>
      <w:r w:rsidRPr="0091777E">
        <w:rPr>
          <w:sz w:val="28"/>
          <w:szCs w:val="28"/>
        </w:rPr>
        <w:t>Приспособление</w:t>
      </w:r>
      <w:r w:rsidR="00695F58" w:rsidRPr="0091777E">
        <w:rPr>
          <w:sz w:val="28"/>
          <w:szCs w:val="28"/>
        </w:rPr>
        <w:t xml:space="preserve"> ребенка к новым для него условиям среды - тяжелый и болезненный процесс.</w:t>
      </w:r>
      <w:r w:rsidR="006167CB" w:rsidRPr="0091777E">
        <w:rPr>
          <w:sz w:val="28"/>
          <w:szCs w:val="28"/>
        </w:rPr>
        <w:t xml:space="preserve"> Работая не один год с детьми младших групп, мы отметили, что резкий переход</w:t>
      </w:r>
      <w:r w:rsidR="00043DA4" w:rsidRPr="0091777E">
        <w:rPr>
          <w:sz w:val="28"/>
          <w:szCs w:val="28"/>
        </w:rPr>
        <w:t xml:space="preserve"> </w:t>
      </w:r>
      <w:r w:rsidR="006167CB" w:rsidRPr="0091777E">
        <w:rPr>
          <w:sz w:val="28"/>
          <w:szCs w:val="28"/>
        </w:rPr>
        <w:t>в новую социальную среду, которая очень отличается от привычной (отсутствие телевизоров, различных развлекательных устройств), пребывание в стрессовом состоянии длительное время может привести к эмоциональным нарушениям или замедлению т</w:t>
      </w:r>
      <w:r w:rsidR="002423D0" w:rsidRPr="0091777E">
        <w:rPr>
          <w:sz w:val="28"/>
          <w:szCs w:val="28"/>
        </w:rPr>
        <w:t xml:space="preserve">емпа психофизического развития. </w:t>
      </w:r>
    </w:p>
    <w:p w:rsidR="00043DA4" w:rsidRPr="0091777E" w:rsidRDefault="002423D0" w:rsidP="00D03ACE">
      <w:pPr>
        <w:tabs>
          <w:tab w:val="left" w:pos="2552"/>
        </w:tabs>
        <w:ind w:firstLine="708"/>
        <w:jc w:val="both"/>
        <w:rPr>
          <w:rStyle w:val="apple-converted-space"/>
          <w:bCs/>
          <w:sz w:val="28"/>
          <w:szCs w:val="28"/>
          <w:shd w:val="clear" w:color="auto" w:fill="FFFFFF"/>
        </w:rPr>
      </w:pPr>
      <w:r w:rsidRPr="0091777E">
        <w:rPr>
          <w:bCs/>
          <w:sz w:val="28"/>
          <w:szCs w:val="28"/>
          <w:shd w:val="clear" w:color="auto" w:fill="FFFFFF"/>
        </w:rPr>
        <w:t>При попадании детей в незнакомую среду у них появляется чувство тревоги, и нами было отмечено, что случайные встречи на игровой площадке со старшими дошкольниками значительно улучшают эмоциональное состояние детей</w:t>
      </w:r>
      <w:r w:rsidR="0057568A" w:rsidRPr="0091777E">
        <w:rPr>
          <w:bCs/>
          <w:sz w:val="28"/>
          <w:szCs w:val="28"/>
          <w:shd w:val="clear" w:color="auto" w:fill="FFFFFF"/>
        </w:rPr>
        <w:t xml:space="preserve">, происходит более быстрое и качественно </w:t>
      </w:r>
      <w:r w:rsidR="0057568A" w:rsidRPr="0091777E">
        <w:rPr>
          <w:sz w:val="28"/>
          <w:szCs w:val="28"/>
        </w:rPr>
        <w:t>усвоение ребенком морали, нравственных норм и ценностей, а также правил поведения в обществе, которое его окружает</w:t>
      </w:r>
      <w:r w:rsidRPr="0091777E">
        <w:rPr>
          <w:bCs/>
          <w:sz w:val="28"/>
          <w:szCs w:val="28"/>
          <w:shd w:val="clear" w:color="auto" w:fill="FFFFFF"/>
        </w:rPr>
        <w:t>.</w:t>
      </w:r>
      <w:r w:rsidRPr="0091777E">
        <w:rPr>
          <w:rStyle w:val="apple-converted-space"/>
          <w:bCs/>
          <w:sz w:val="28"/>
          <w:szCs w:val="28"/>
          <w:shd w:val="clear" w:color="auto" w:fill="FFFFFF"/>
        </w:rPr>
        <w:t> </w:t>
      </w:r>
    </w:p>
    <w:p w:rsidR="002423D0" w:rsidRPr="0091777E" w:rsidRDefault="00043DA4" w:rsidP="00D03ACE">
      <w:pPr>
        <w:tabs>
          <w:tab w:val="left" w:pos="2552"/>
        </w:tabs>
        <w:ind w:firstLine="708"/>
        <w:jc w:val="both"/>
        <w:rPr>
          <w:bCs/>
          <w:szCs w:val="28"/>
          <w:shd w:val="clear" w:color="auto" w:fill="FFFFFF"/>
        </w:rPr>
      </w:pPr>
      <w:r w:rsidRPr="0091777E">
        <w:rPr>
          <w:rStyle w:val="apple-converted-space"/>
          <w:bCs/>
          <w:sz w:val="28"/>
          <w:szCs w:val="28"/>
          <w:shd w:val="clear" w:color="auto" w:fill="FFFFFF"/>
        </w:rPr>
        <w:t>Б</w:t>
      </w:r>
      <w:r w:rsidR="002423D0" w:rsidRPr="0091777E">
        <w:rPr>
          <w:bCs/>
          <w:sz w:val="28"/>
          <w:szCs w:val="28"/>
          <w:shd w:val="clear" w:color="auto" w:fill="FFFFFF"/>
        </w:rPr>
        <w:t>ыло выдвинуто предположение, что привлечение старших дошкольников</w:t>
      </w:r>
      <w:r w:rsidRPr="0091777E">
        <w:rPr>
          <w:bCs/>
          <w:sz w:val="28"/>
          <w:szCs w:val="28"/>
          <w:shd w:val="clear" w:color="auto" w:fill="FFFFFF"/>
        </w:rPr>
        <w:t xml:space="preserve"> </w:t>
      </w:r>
      <w:r w:rsidR="0057568A" w:rsidRPr="0091777E">
        <w:rPr>
          <w:bCs/>
          <w:sz w:val="28"/>
          <w:szCs w:val="28"/>
          <w:shd w:val="clear" w:color="auto" w:fill="FFFFFF"/>
        </w:rPr>
        <w:t>к</w:t>
      </w:r>
      <w:r w:rsidR="002423D0" w:rsidRPr="0091777E">
        <w:rPr>
          <w:bCs/>
          <w:sz w:val="28"/>
          <w:szCs w:val="28"/>
          <w:shd w:val="clear" w:color="auto" w:fill="FFFFFF"/>
        </w:rPr>
        <w:t xml:space="preserve"> социализации малышей в различных видах деятельности будет эффективно. Для младших дошкольников</w:t>
      </w:r>
      <w:r w:rsidR="002423D0" w:rsidRPr="0091777E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="002423D0" w:rsidRPr="0091777E">
        <w:rPr>
          <w:bCs/>
          <w:sz w:val="28"/>
          <w:szCs w:val="28"/>
          <w:shd w:val="clear" w:color="auto" w:fill="FFFFFF"/>
        </w:rPr>
        <w:t>более взрослые дети (старшие дошкольники) несут детскую игровую культуру и являются привлекательными объектами для подражания, и  оказывает положительное влияние на эмоциональное настроение малыша.</w:t>
      </w:r>
      <w:r w:rsidR="002423D0" w:rsidRPr="0091777E">
        <w:rPr>
          <w:bCs/>
          <w:szCs w:val="28"/>
          <w:shd w:val="clear" w:color="auto" w:fill="FFFFFF"/>
        </w:rPr>
        <w:t> </w:t>
      </w:r>
    </w:p>
    <w:p w:rsidR="00043DA4" w:rsidRPr="0091777E" w:rsidRDefault="00043DA4" w:rsidP="00043DA4">
      <w:pPr>
        <w:tabs>
          <w:tab w:val="left" w:pos="2552"/>
        </w:tabs>
        <w:ind w:firstLine="708"/>
        <w:jc w:val="both"/>
        <w:rPr>
          <w:sz w:val="28"/>
          <w:szCs w:val="28"/>
        </w:rPr>
      </w:pPr>
      <w:r w:rsidRPr="0091777E">
        <w:rPr>
          <w:sz w:val="28"/>
          <w:szCs w:val="28"/>
        </w:rPr>
        <w:t>Нами были проведены первичные диагностические методики в период поступления детей в дошкольное учреждение направленные на выявление уровня социализации.</w:t>
      </w:r>
    </w:p>
    <w:p w:rsidR="00043DA4" w:rsidRPr="0091777E" w:rsidRDefault="00043DA4" w:rsidP="00043DA4">
      <w:pPr>
        <w:tabs>
          <w:tab w:val="left" w:pos="2552"/>
        </w:tabs>
        <w:ind w:firstLine="708"/>
        <w:rPr>
          <w:b/>
          <w:bCs/>
          <w:sz w:val="28"/>
          <w:szCs w:val="28"/>
        </w:rPr>
      </w:pPr>
      <w:r w:rsidRPr="0091777E">
        <w:rPr>
          <w:b/>
          <w:bCs/>
          <w:sz w:val="28"/>
          <w:szCs w:val="28"/>
        </w:rPr>
        <w:t>Методы проведения диагностики детей</w:t>
      </w:r>
    </w:p>
    <w:p w:rsidR="00043DA4" w:rsidRPr="0091777E" w:rsidRDefault="00043DA4" w:rsidP="00043DA4">
      <w:pPr>
        <w:tabs>
          <w:tab w:val="left" w:pos="2552"/>
        </w:tabs>
        <w:ind w:firstLine="708"/>
        <w:rPr>
          <w:sz w:val="28"/>
          <w:szCs w:val="28"/>
        </w:rPr>
      </w:pPr>
      <w:r w:rsidRPr="0091777E">
        <w:rPr>
          <w:sz w:val="28"/>
          <w:szCs w:val="28"/>
        </w:rPr>
        <w:t>1. Анкетирование родителей «Мой ребенок и окружающие». Цель: выявить эмоциональные проявления детей, характер взаимоотношений вне сада (</w:t>
      </w:r>
      <w:r w:rsidRPr="0091777E">
        <w:rPr>
          <w:sz w:val="28"/>
          <w:szCs w:val="28"/>
          <w:shd w:val="clear" w:color="auto" w:fill="FFFFFF"/>
        </w:rPr>
        <w:t>Т.А. Репина).</w:t>
      </w:r>
      <w:r w:rsidRPr="0091777E">
        <w:rPr>
          <w:spacing w:val="-9"/>
          <w:sz w:val="28"/>
          <w:szCs w:val="28"/>
        </w:rPr>
        <w:t>[2]</w:t>
      </w:r>
    </w:p>
    <w:p w:rsidR="00043DA4" w:rsidRPr="0091777E" w:rsidRDefault="00043DA4" w:rsidP="00043DA4">
      <w:pPr>
        <w:tabs>
          <w:tab w:val="left" w:pos="2552"/>
        </w:tabs>
        <w:ind w:firstLine="708"/>
        <w:rPr>
          <w:sz w:val="28"/>
          <w:szCs w:val="28"/>
          <w:shd w:val="clear" w:color="auto" w:fill="FFFFFF"/>
        </w:rPr>
      </w:pPr>
      <w:r w:rsidRPr="0091777E">
        <w:rPr>
          <w:sz w:val="28"/>
          <w:szCs w:val="28"/>
          <w:shd w:val="clear" w:color="auto" w:fill="FFFFFF"/>
        </w:rPr>
        <w:t>2.</w:t>
      </w:r>
      <w:r w:rsidRPr="0091777E">
        <w:rPr>
          <w:sz w:val="28"/>
          <w:szCs w:val="28"/>
        </w:rPr>
        <w:t>«Карта наблюдений» для воспитателя. Цель: оценка воспитателями состояния детей в период начальной социализации в условиях детского сада. (</w:t>
      </w:r>
      <w:r w:rsidRPr="0091777E">
        <w:rPr>
          <w:sz w:val="28"/>
          <w:szCs w:val="28"/>
          <w:shd w:val="clear" w:color="auto" w:fill="FFFFFF"/>
        </w:rPr>
        <w:t>Л.А.Пеньевская).</w:t>
      </w:r>
      <w:r w:rsidRPr="0091777E">
        <w:rPr>
          <w:spacing w:val="-9"/>
          <w:sz w:val="28"/>
          <w:szCs w:val="28"/>
        </w:rPr>
        <w:t>[2]</w:t>
      </w:r>
    </w:p>
    <w:p w:rsidR="00043DA4" w:rsidRPr="0091777E" w:rsidRDefault="00043DA4" w:rsidP="00043DA4">
      <w:pPr>
        <w:tabs>
          <w:tab w:val="left" w:pos="2552"/>
        </w:tabs>
        <w:ind w:left="57" w:firstLine="651"/>
        <w:jc w:val="both"/>
        <w:rPr>
          <w:sz w:val="28"/>
          <w:szCs w:val="28"/>
        </w:rPr>
      </w:pPr>
      <w:r w:rsidRPr="0091777E">
        <w:rPr>
          <w:sz w:val="28"/>
          <w:szCs w:val="28"/>
        </w:rPr>
        <w:t>Таким образом, по результатам мониторинга на начало года было выявлено,  что 27% имели высокий уровень социализации, 50% средний уровень социализации и 23% низкий уровень социализации.</w:t>
      </w:r>
    </w:p>
    <w:p w:rsidR="002423D0" w:rsidRPr="0091777E" w:rsidRDefault="002423D0" w:rsidP="00A347C1">
      <w:pPr>
        <w:shd w:val="clear" w:color="auto" w:fill="FFFFFF"/>
        <w:tabs>
          <w:tab w:val="left" w:pos="2552"/>
        </w:tabs>
        <w:ind w:firstLine="709"/>
        <w:jc w:val="both"/>
        <w:rPr>
          <w:b/>
          <w:sz w:val="28"/>
          <w:szCs w:val="28"/>
        </w:rPr>
      </w:pPr>
      <w:r w:rsidRPr="0091777E">
        <w:rPr>
          <w:b/>
          <w:sz w:val="28"/>
          <w:szCs w:val="28"/>
        </w:rPr>
        <w:t>2.Актуальность опыта</w:t>
      </w:r>
    </w:p>
    <w:p w:rsidR="009632B3" w:rsidRPr="0091777E" w:rsidRDefault="00C71F39" w:rsidP="00D03ACE">
      <w:pPr>
        <w:pStyle w:val="ac"/>
        <w:tabs>
          <w:tab w:val="left" w:pos="2552"/>
        </w:tabs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1777E">
        <w:rPr>
          <w:rStyle w:val="c0"/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B5108A" w:rsidRPr="0091777E">
        <w:rPr>
          <w:rStyle w:val="c0"/>
          <w:rFonts w:ascii="Times New Roman" w:hAnsi="Times New Roman" w:cs="Times New Roman"/>
          <w:b w:val="0"/>
          <w:color w:val="auto"/>
          <w:sz w:val="28"/>
          <w:szCs w:val="28"/>
        </w:rPr>
        <w:t xml:space="preserve">дной из целевых установок Федерального государственного образовательного стандарта дошкольного образования является создание </w:t>
      </w:r>
      <w:r w:rsidR="00B5108A" w:rsidRPr="0091777E">
        <w:rPr>
          <w:rStyle w:val="c0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условий социальной ситуации развития дошкольников, открывающей возможности позитивной социализации ребенка, его всестороннего личностного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деятельности, сотрудничества со взрослыми и сверстниками в зоне его ближайшего развития. </w:t>
      </w:r>
      <w:r w:rsidR="004273C0" w:rsidRPr="0091777E">
        <w:rPr>
          <w:rFonts w:ascii="Times New Roman" w:hAnsi="Times New Roman" w:cs="Times New Roman"/>
          <w:b w:val="0"/>
          <w:color w:val="auto"/>
          <w:spacing w:val="-9"/>
          <w:sz w:val="28"/>
          <w:szCs w:val="28"/>
        </w:rPr>
        <w:t>[8</w:t>
      </w:r>
      <w:r w:rsidR="00A33074" w:rsidRPr="0091777E">
        <w:rPr>
          <w:rFonts w:ascii="Times New Roman" w:hAnsi="Times New Roman" w:cs="Times New Roman"/>
          <w:b w:val="0"/>
          <w:color w:val="auto"/>
          <w:spacing w:val="-9"/>
          <w:sz w:val="28"/>
          <w:szCs w:val="28"/>
        </w:rPr>
        <w:t>]</w:t>
      </w:r>
      <w:r w:rsidR="007D5FDC" w:rsidRPr="0091777E">
        <w:rPr>
          <w:rFonts w:ascii="Times New Roman" w:hAnsi="Times New Roman" w:cs="Times New Roman"/>
          <w:b w:val="0"/>
          <w:color w:val="auto"/>
          <w:spacing w:val="-9"/>
          <w:sz w:val="28"/>
          <w:szCs w:val="28"/>
        </w:rPr>
        <w:t xml:space="preserve">. И наша задача организовать такое взаимодействие, чтоб условия были наиболее благоприятными для развития </w:t>
      </w:r>
      <w:r w:rsidR="000A10DA" w:rsidRPr="0091777E">
        <w:rPr>
          <w:rFonts w:ascii="Times New Roman" w:hAnsi="Times New Roman" w:cs="Times New Roman"/>
          <w:b w:val="0"/>
          <w:color w:val="auto"/>
          <w:spacing w:val="-9"/>
          <w:sz w:val="28"/>
          <w:szCs w:val="28"/>
        </w:rPr>
        <w:t xml:space="preserve">и социализации </w:t>
      </w:r>
      <w:r w:rsidR="007D5FDC" w:rsidRPr="0091777E">
        <w:rPr>
          <w:rFonts w:ascii="Times New Roman" w:hAnsi="Times New Roman" w:cs="Times New Roman"/>
          <w:b w:val="0"/>
          <w:color w:val="auto"/>
          <w:spacing w:val="-9"/>
          <w:sz w:val="28"/>
          <w:szCs w:val="28"/>
        </w:rPr>
        <w:t>детей младшего дошкольного возраста.</w:t>
      </w:r>
    </w:p>
    <w:p w:rsidR="00DC5B22" w:rsidRPr="0091777E" w:rsidRDefault="00D71001" w:rsidP="00D03ACE">
      <w:pPr>
        <w:tabs>
          <w:tab w:val="left" w:pos="2552"/>
        </w:tabs>
        <w:ind w:firstLine="547"/>
        <w:jc w:val="both"/>
        <w:rPr>
          <w:spacing w:val="-9"/>
          <w:sz w:val="28"/>
          <w:szCs w:val="28"/>
        </w:rPr>
      </w:pPr>
      <w:r w:rsidRPr="0091777E">
        <w:rPr>
          <w:sz w:val="28"/>
          <w:szCs w:val="28"/>
        </w:rPr>
        <w:t>В дошкольном возрасте огромное влияние на процесс социализации оказывают лица, с которыми у ребёнка происходит непосредственное взаимодействие.</w:t>
      </w:r>
      <w:r w:rsidR="007D5FDC" w:rsidRPr="0091777E">
        <w:rPr>
          <w:sz w:val="28"/>
          <w:szCs w:val="28"/>
        </w:rPr>
        <w:t>Необходимо помнить, что в</w:t>
      </w:r>
      <w:r w:rsidR="002423D0" w:rsidRPr="0091777E">
        <w:rPr>
          <w:sz w:val="28"/>
          <w:szCs w:val="28"/>
        </w:rPr>
        <w:t xml:space="preserve"> период дошкольного детства общение и взаимодействие со взрослым сохраняют ведущую роль в развитии ребенка. Однако для полноценного социального и познавательного развития детям этого возраста уже недостаточно общаться только со взрослыми. Даже самые наилучшие отношения воспитателя с детьми остаются неравноправными: взрослый — воспитывает, учит, ребенок — подчиняется, учится.</w:t>
      </w:r>
    </w:p>
    <w:p w:rsidR="009632B3" w:rsidRPr="0091777E" w:rsidRDefault="000160F4" w:rsidP="00D03ACE">
      <w:pPr>
        <w:tabs>
          <w:tab w:val="left" w:pos="2552"/>
        </w:tabs>
        <w:ind w:firstLine="708"/>
        <w:jc w:val="both"/>
        <w:rPr>
          <w:sz w:val="28"/>
          <w:szCs w:val="28"/>
        </w:rPr>
      </w:pPr>
      <w:r w:rsidRPr="0091777E">
        <w:rPr>
          <w:sz w:val="28"/>
          <w:szCs w:val="28"/>
        </w:rPr>
        <w:t>Необходимо помнить, что о</w:t>
      </w:r>
      <w:r w:rsidR="00666565" w:rsidRPr="0091777E">
        <w:rPr>
          <w:sz w:val="28"/>
          <w:szCs w:val="28"/>
        </w:rPr>
        <w:t>т степени социализации зависит то, насколько гармонично развитым будет дошкольник, усваивая на начальных этапах процесса социализации нормы и установки, необходимые для того, чтобы стать полноценным и равноправным членом своей социальной среды.</w:t>
      </w:r>
    </w:p>
    <w:p w:rsidR="002423D0" w:rsidRPr="0091777E" w:rsidRDefault="00DC5B22" w:rsidP="00D03ACE">
      <w:pPr>
        <w:tabs>
          <w:tab w:val="left" w:pos="2552"/>
        </w:tabs>
        <w:ind w:firstLine="708"/>
        <w:jc w:val="both"/>
        <w:rPr>
          <w:sz w:val="28"/>
          <w:szCs w:val="28"/>
        </w:rPr>
      </w:pPr>
      <w:r w:rsidRPr="0091777E">
        <w:rPr>
          <w:sz w:val="28"/>
          <w:szCs w:val="28"/>
        </w:rPr>
        <w:t xml:space="preserve">Актуальность исследования определяется </w:t>
      </w:r>
      <w:r w:rsidR="00510A87" w:rsidRPr="0091777E">
        <w:rPr>
          <w:sz w:val="28"/>
          <w:szCs w:val="28"/>
        </w:rPr>
        <w:t>недост</w:t>
      </w:r>
      <w:r w:rsidR="00666565" w:rsidRPr="0091777E">
        <w:rPr>
          <w:sz w:val="28"/>
          <w:szCs w:val="28"/>
        </w:rPr>
        <w:t xml:space="preserve">аточной разработанностью </w:t>
      </w:r>
      <w:r w:rsidR="00510A87" w:rsidRPr="0091777E">
        <w:rPr>
          <w:sz w:val="28"/>
          <w:szCs w:val="28"/>
        </w:rPr>
        <w:t xml:space="preserve">проблемы </w:t>
      </w:r>
      <w:r w:rsidR="00666565" w:rsidRPr="0091777E">
        <w:rPr>
          <w:sz w:val="28"/>
          <w:szCs w:val="28"/>
        </w:rPr>
        <w:t xml:space="preserve">социализации младших дошкольников </w:t>
      </w:r>
      <w:r w:rsidR="00510A87" w:rsidRPr="0091777E">
        <w:rPr>
          <w:sz w:val="28"/>
          <w:szCs w:val="28"/>
        </w:rPr>
        <w:t xml:space="preserve">и </w:t>
      </w:r>
      <w:r w:rsidRPr="0091777E">
        <w:rPr>
          <w:sz w:val="28"/>
          <w:szCs w:val="28"/>
        </w:rPr>
        <w:t xml:space="preserve">необходимостью создания </w:t>
      </w:r>
      <w:r w:rsidR="00510A87" w:rsidRPr="0091777E">
        <w:rPr>
          <w:sz w:val="28"/>
          <w:szCs w:val="28"/>
        </w:rPr>
        <w:t xml:space="preserve">специально-организованных </w:t>
      </w:r>
      <w:r w:rsidRPr="0091777E">
        <w:rPr>
          <w:sz w:val="28"/>
          <w:szCs w:val="28"/>
        </w:rPr>
        <w:t>условий для активного взаимодействия младших дошкольников со старшими.</w:t>
      </w:r>
    </w:p>
    <w:p w:rsidR="00510A87" w:rsidRPr="0091777E" w:rsidRDefault="00510A87" w:rsidP="00D03ACE">
      <w:pPr>
        <w:tabs>
          <w:tab w:val="left" w:pos="2552"/>
        </w:tabs>
        <w:ind w:firstLine="708"/>
        <w:jc w:val="both"/>
        <w:rPr>
          <w:sz w:val="28"/>
          <w:szCs w:val="28"/>
        </w:rPr>
      </w:pPr>
      <w:r w:rsidRPr="0091777E">
        <w:rPr>
          <w:sz w:val="28"/>
          <w:szCs w:val="28"/>
        </w:rPr>
        <w:t>На основе вышеизложенно</w:t>
      </w:r>
      <w:r w:rsidR="006F2E67" w:rsidRPr="0091777E">
        <w:rPr>
          <w:sz w:val="28"/>
          <w:szCs w:val="28"/>
        </w:rPr>
        <w:t xml:space="preserve">го возникло противоречие между  необходимостью организации взаимодействия младших и старших дошкольников с целью успешной </w:t>
      </w:r>
      <w:r w:rsidR="000160F4" w:rsidRPr="0091777E">
        <w:rPr>
          <w:sz w:val="28"/>
          <w:szCs w:val="28"/>
        </w:rPr>
        <w:t>социализации</w:t>
      </w:r>
      <w:r w:rsidR="006F2E67" w:rsidRPr="0091777E">
        <w:rPr>
          <w:sz w:val="28"/>
          <w:szCs w:val="28"/>
        </w:rPr>
        <w:t xml:space="preserve"> и отсутствием теоретической и исследовательской базы по данной проблеме.</w:t>
      </w:r>
    </w:p>
    <w:p w:rsidR="002423D0" w:rsidRPr="0091777E" w:rsidRDefault="006F2E67" w:rsidP="00A347C1">
      <w:pPr>
        <w:tabs>
          <w:tab w:val="left" w:pos="2552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1777E">
        <w:rPr>
          <w:b/>
          <w:sz w:val="28"/>
          <w:szCs w:val="28"/>
        </w:rPr>
        <w:t>3.Ведущая педагогическая идея опыта</w:t>
      </w:r>
      <w:r w:rsidR="001F7836" w:rsidRPr="0091777E">
        <w:rPr>
          <w:sz w:val="28"/>
          <w:szCs w:val="28"/>
        </w:rPr>
        <w:t xml:space="preserve"> </w:t>
      </w:r>
      <w:r w:rsidRPr="0091777E">
        <w:rPr>
          <w:sz w:val="28"/>
          <w:szCs w:val="28"/>
        </w:rPr>
        <w:t xml:space="preserve">заключается в организации совместной деятельности детей младшего и старшего дошкольного возраста, педагогов, музыкального руководителя с детьми, родителей с детьми, что будет </w:t>
      </w:r>
      <w:r w:rsidRPr="0091777E">
        <w:rPr>
          <w:rStyle w:val="apple-converted-space"/>
          <w:sz w:val="28"/>
          <w:szCs w:val="28"/>
          <w:shd w:val="clear" w:color="auto" w:fill="FFFFFF"/>
        </w:rPr>
        <w:t> </w:t>
      </w:r>
      <w:r w:rsidR="008F66AB" w:rsidRPr="0091777E">
        <w:rPr>
          <w:sz w:val="28"/>
          <w:szCs w:val="28"/>
          <w:shd w:val="clear" w:color="auto" w:fill="FFFFFF"/>
        </w:rPr>
        <w:t>способствовать</w:t>
      </w:r>
      <w:r w:rsidR="000160F4" w:rsidRPr="0091777E">
        <w:rPr>
          <w:sz w:val="28"/>
          <w:szCs w:val="28"/>
          <w:shd w:val="clear" w:color="auto" w:fill="FFFFFF"/>
        </w:rPr>
        <w:t xml:space="preserve"> благоприятной и успешной социализа</w:t>
      </w:r>
      <w:r w:rsidR="008F66AB" w:rsidRPr="0091777E">
        <w:rPr>
          <w:sz w:val="28"/>
          <w:szCs w:val="28"/>
          <w:shd w:val="clear" w:color="auto" w:fill="FFFFFF"/>
        </w:rPr>
        <w:t>ции младших дошкольников. А в</w:t>
      </w:r>
      <w:r w:rsidRPr="0091777E">
        <w:rPr>
          <w:sz w:val="28"/>
          <w:szCs w:val="28"/>
          <w:shd w:val="clear" w:color="auto" w:fill="FFFFFF"/>
        </w:rPr>
        <w:t xml:space="preserve"> сво</w:t>
      </w:r>
      <w:r w:rsidR="008F66AB" w:rsidRPr="0091777E">
        <w:rPr>
          <w:sz w:val="28"/>
          <w:szCs w:val="28"/>
          <w:shd w:val="clear" w:color="auto" w:fill="FFFFFF"/>
        </w:rPr>
        <w:t>ю очередь, старшие дети придут к осознанию своей значимости, что будет способствовать</w:t>
      </w:r>
      <w:r w:rsidRPr="0091777E">
        <w:rPr>
          <w:sz w:val="28"/>
          <w:szCs w:val="28"/>
          <w:shd w:val="clear" w:color="auto" w:fill="FFFFFF"/>
        </w:rPr>
        <w:t xml:space="preserve"> формированию у них</w:t>
      </w:r>
      <w:r w:rsidR="008F66AB" w:rsidRPr="0091777E">
        <w:rPr>
          <w:sz w:val="28"/>
          <w:szCs w:val="28"/>
          <w:shd w:val="clear" w:color="auto" w:fill="FFFFFF"/>
        </w:rPr>
        <w:t xml:space="preserve"> позиции взрослого, вырабатывать</w:t>
      </w:r>
      <w:r w:rsidRPr="0091777E">
        <w:rPr>
          <w:sz w:val="28"/>
          <w:szCs w:val="28"/>
          <w:shd w:val="clear" w:color="auto" w:fill="FFFFFF"/>
        </w:rPr>
        <w:t xml:space="preserve"> произ</w:t>
      </w:r>
      <w:r w:rsidR="008F66AB" w:rsidRPr="0091777E">
        <w:rPr>
          <w:sz w:val="28"/>
          <w:szCs w:val="28"/>
          <w:shd w:val="clear" w:color="auto" w:fill="FFFFFF"/>
        </w:rPr>
        <w:t>вольность</w:t>
      </w:r>
      <w:r w:rsidRPr="0091777E">
        <w:rPr>
          <w:sz w:val="28"/>
          <w:szCs w:val="28"/>
          <w:shd w:val="clear" w:color="auto" w:fill="FFFFFF"/>
        </w:rPr>
        <w:t>, что подкрепляет формирование школьной готовности.</w:t>
      </w:r>
    </w:p>
    <w:p w:rsidR="008F66AB" w:rsidRPr="0091777E" w:rsidRDefault="008F66AB" w:rsidP="00A347C1">
      <w:pPr>
        <w:tabs>
          <w:tab w:val="left" w:pos="2552"/>
        </w:tabs>
        <w:ind w:firstLine="709"/>
        <w:jc w:val="both"/>
        <w:rPr>
          <w:b/>
          <w:sz w:val="28"/>
          <w:szCs w:val="28"/>
        </w:rPr>
      </w:pPr>
      <w:r w:rsidRPr="0091777E">
        <w:rPr>
          <w:b/>
          <w:sz w:val="28"/>
          <w:szCs w:val="28"/>
        </w:rPr>
        <w:t>4. Длительность работы над опытом</w:t>
      </w:r>
    </w:p>
    <w:p w:rsidR="008F66AB" w:rsidRPr="0091777E" w:rsidRDefault="008F66AB" w:rsidP="00A347C1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91777E">
        <w:rPr>
          <w:sz w:val="28"/>
          <w:szCs w:val="28"/>
        </w:rPr>
        <w:t>Работа над опытом охватывает период с сентября 2014 года по май 2016 года и была разделена на 3 этапа:</w:t>
      </w:r>
    </w:p>
    <w:p w:rsidR="008F66AB" w:rsidRPr="0091777E" w:rsidRDefault="008F66AB" w:rsidP="00A347C1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91777E">
        <w:rPr>
          <w:sz w:val="28"/>
          <w:szCs w:val="28"/>
        </w:rPr>
        <w:t>1 этап (</w:t>
      </w:r>
      <w:r w:rsidR="00462DFA" w:rsidRPr="0091777E">
        <w:rPr>
          <w:sz w:val="28"/>
          <w:szCs w:val="28"/>
        </w:rPr>
        <w:t>сентябрь</w:t>
      </w:r>
      <w:r w:rsidRPr="0091777E">
        <w:rPr>
          <w:sz w:val="28"/>
          <w:szCs w:val="28"/>
        </w:rPr>
        <w:t xml:space="preserve"> 2014- май 2015 учебный год) – </w:t>
      </w:r>
      <w:r w:rsidRPr="0091777E">
        <w:rPr>
          <w:bCs/>
          <w:sz w:val="28"/>
          <w:szCs w:val="28"/>
        </w:rPr>
        <w:t>выбор темы опыта, изучение и анализ педагогической, психологической, методической литературы по теме опыта.</w:t>
      </w:r>
    </w:p>
    <w:p w:rsidR="008F66AB" w:rsidRPr="0091777E" w:rsidRDefault="008F66AB" w:rsidP="00A347C1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91777E">
        <w:rPr>
          <w:sz w:val="28"/>
          <w:szCs w:val="28"/>
        </w:rPr>
        <w:lastRenderedPageBreak/>
        <w:t>2 этап (июнь 2015 – апрель 2016 учебный год) – определение цели и задач опыта, проведение стар</w:t>
      </w:r>
      <w:r w:rsidR="00462DFA" w:rsidRPr="0091777E">
        <w:rPr>
          <w:sz w:val="28"/>
          <w:szCs w:val="28"/>
        </w:rPr>
        <w:t>товой диагностики, работа по внедрению модели взаимодействия младших и старших дошкольников</w:t>
      </w:r>
      <w:r w:rsidRPr="0091777E">
        <w:rPr>
          <w:sz w:val="28"/>
          <w:szCs w:val="28"/>
        </w:rPr>
        <w:t>.</w:t>
      </w:r>
    </w:p>
    <w:p w:rsidR="008F66AB" w:rsidRPr="0091777E" w:rsidRDefault="00462DFA" w:rsidP="00A347C1">
      <w:pPr>
        <w:tabs>
          <w:tab w:val="left" w:pos="2552"/>
        </w:tabs>
        <w:ind w:firstLine="709"/>
        <w:jc w:val="both"/>
        <w:rPr>
          <w:bCs/>
          <w:sz w:val="28"/>
          <w:szCs w:val="28"/>
        </w:rPr>
      </w:pPr>
      <w:r w:rsidRPr="0091777E">
        <w:rPr>
          <w:sz w:val="28"/>
          <w:szCs w:val="28"/>
        </w:rPr>
        <w:t>3 этап (май 2016</w:t>
      </w:r>
      <w:r w:rsidR="008F66AB" w:rsidRPr="0091777E">
        <w:rPr>
          <w:sz w:val="28"/>
          <w:szCs w:val="28"/>
        </w:rPr>
        <w:t xml:space="preserve"> учебный год) – </w:t>
      </w:r>
      <w:r w:rsidRPr="0091777E">
        <w:rPr>
          <w:bCs/>
          <w:sz w:val="28"/>
          <w:szCs w:val="28"/>
        </w:rPr>
        <w:t>итоговая диагностика, подведение итогов результативности опыта.</w:t>
      </w:r>
    </w:p>
    <w:p w:rsidR="00615398" w:rsidRPr="0091777E" w:rsidRDefault="00462DFA" w:rsidP="00A347C1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91777E">
        <w:rPr>
          <w:b/>
          <w:sz w:val="28"/>
          <w:szCs w:val="28"/>
        </w:rPr>
        <w:t xml:space="preserve">5.Диапазон опыта: </w:t>
      </w:r>
      <w:r w:rsidRPr="0091777E">
        <w:rPr>
          <w:sz w:val="28"/>
          <w:szCs w:val="28"/>
        </w:rPr>
        <w:t>представляет собой</w:t>
      </w:r>
      <w:r w:rsidR="0035450A" w:rsidRPr="0091777E">
        <w:rPr>
          <w:sz w:val="28"/>
          <w:szCs w:val="28"/>
        </w:rPr>
        <w:t xml:space="preserve"> систему по организации взаимодействия младших и старших дошкольников, которая</w:t>
      </w:r>
      <w:r w:rsidR="00615398" w:rsidRPr="0091777E">
        <w:rPr>
          <w:sz w:val="28"/>
          <w:szCs w:val="28"/>
        </w:rPr>
        <w:t xml:space="preserve"> будет способствоват</w:t>
      </w:r>
      <w:r w:rsidR="000160F4" w:rsidRPr="0091777E">
        <w:rPr>
          <w:sz w:val="28"/>
          <w:szCs w:val="28"/>
        </w:rPr>
        <w:t>ь благоприятному процессу социализа</w:t>
      </w:r>
      <w:r w:rsidR="00615398" w:rsidRPr="0091777E">
        <w:rPr>
          <w:sz w:val="28"/>
          <w:szCs w:val="28"/>
        </w:rPr>
        <w:t>ции</w:t>
      </w:r>
      <w:r w:rsidR="000160F4" w:rsidRPr="0091777E">
        <w:rPr>
          <w:sz w:val="28"/>
          <w:szCs w:val="28"/>
        </w:rPr>
        <w:t xml:space="preserve"> детей младшего дошкольного возраста</w:t>
      </w:r>
      <w:r w:rsidR="00615398" w:rsidRPr="0091777E">
        <w:rPr>
          <w:sz w:val="28"/>
          <w:szCs w:val="28"/>
        </w:rPr>
        <w:t>.</w:t>
      </w:r>
    </w:p>
    <w:p w:rsidR="00615398" w:rsidRPr="0091777E" w:rsidRDefault="00615398" w:rsidP="00A347C1">
      <w:pPr>
        <w:tabs>
          <w:tab w:val="left" w:pos="2552"/>
        </w:tabs>
        <w:ind w:firstLine="709"/>
        <w:jc w:val="both"/>
        <w:rPr>
          <w:b/>
          <w:sz w:val="28"/>
          <w:szCs w:val="28"/>
        </w:rPr>
      </w:pPr>
      <w:r w:rsidRPr="0091777E">
        <w:rPr>
          <w:b/>
          <w:sz w:val="28"/>
          <w:szCs w:val="28"/>
        </w:rPr>
        <w:t>6.Теоретическая база опыта</w:t>
      </w:r>
    </w:p>
    <w:p w:rsidR="000160F4" w:rsidRPr="0091777E" w:rsidRDefault="004C3A63" w:rsidP="00D03ACE">
      <w:pPr>
        <w:tabs>
          <w:tab w:val="left" w:pos="2552"/>
        </w:tabs>
        <w:ind w:firstLine="708"/>
        <w:jc w:val="both"/>
        <w:rPr>
          <w:sz w:val="28"/>
          <w:szCs w:val="28"/>
        </w:rPr>
      </w:pPr>
      <w:r w:rsidRPr="0091777E">
        <w:rPr>
          <w:sz w:val="28"/>
          <w:szCs w:val="28"/>
        </w:rPr>
        <w:t>Научная разработка проблемы взаимодействия старших и младших дошкольников</w:t>
      </w:r>
      <w:r w:rsidR="00E844E4" w:rsidRPr="0091777E">
        <w:rPr>
          <w:sz w:val="28"/>
          <w:szCs w:val="28"/>
        </w:rPr>
        <w:t xml:space="preserve"> с целью благоприятной </w:t>
      </w:r>
      <w:r w:rsidR="000160F4" w:rsidRPr="0091777E">
        <w:rPr>
          <w:sz w:val="28"/>
          <w:szCs w:val="28"/>
        </w:rPr>
        <w:t>социализации</w:t>
      </w:r>
      <w:r w:rsidRPr="0091777E">
        <w:rPr>
          <w:sz w:val="28"/>
          <w:szCs w:val="28"/>
        </w:rPr>
        <w:t xml:space="preserve"> требует глубокого рассмотрения </w:t>
      </w:r>
      <w:r w:rsidR="00E844E4" w:rsidRPr="0091777E">
        <w:rPr>
          <w:sz w:val="28"/>
          <w:szCs w:val="28"/>
        </w:rPr>
        <w:t>таких понятий как «</w:t>
      </w:r>
      <w:r w:rsidR="000160F4" w:rsidRPr="0091777E">
        <w:rPr>
          <w:sz w:val="28"/>
          <w:szCs w:val="28"/>
        </w:rPr>
        <w:t>социализация</w:t>
      </w:r>
      <w:r w:rsidR="00E844E4" w:rsidRPr="0091777E">
        <w:rPr>
          <w:sz w:val="28"/>
          <w:szCs w:val="28"/>
        </w:rPr>
        <w:t xml:space="preserve">», «взаимодействие дошкольников». </w:t>
      </w:r>
    </w:p>
    <w:p w:rsidR="00A347C1" w:rsidRPr="0091777E" w:rsidRDefault="00A347C1" w:rsidP="00A347C1">
      <w:pPr>
        <w:ind w:firstLine="709"/>
        <w:jc w:val="both"/>
        <w:rPr>
          <w:sz w:val="28"/>
          <w:szCs w:val="28"/>
        </w:rPr>
      </w:pPr>
      <w:r w:rsidRPr="0091777E">
        <w:rPr>
          <w:sz w:val="28"/>
          <w:szCs w:val="28"/>
        </w:rPr>
        <w:t>Социализация – это усвоение человеком морали, нравственных норм и ценностей, а также правил поведения в обществе, которое его окружает. Осуществляется социализация, главным образом, через общение, а поскольку первый человек, с кем ребенок начинается общаться и испытывать в нем потребность – это мама (или человек ее заменяющий), то семья выступает первым и главным «институтом социализации».</w:t>
      </w:r>
    </w:p>
    <w:p w:rsidR="00A347C1" w:rsidRPr="000153A1" w:rsidRDefault="00A347C1" w:rsidP="00A347C1">
      <w:pPr>
        <w:ind w:firstLine="709"/>
        <w:jc w:val="both"/>
        <w:rPr>
          <w:sz w:val="28"/>
          <w:szCs w:val="28"/>
        </w:rPr>
      </w:pPr>
      <w:r w:rsidRPr="000153A1">
        <w:rPr>
          <w:sz w:val="28"/>
          <w:szCs w:val="28"/>
        </w:rPr>
        <w:t>Социализация детей дошкольного возраста - процесс длительный и многоплановый. Это важный шаг на пути вхождения во внешний мир – неоднозначный и незнакомый. В зависимости от успешности адаптационного процесса ребенок постепенно принимает на себя какую-либо роль в обществе, учится вести себя в соответствии с требованиями социума, постоянно нащупывая зыбкий баланс между ними и собственными потребностями. Эти особенности в педагогике называют факторами социализации.</w:t>
      </w:r>
    </w:p>
    <w:p w:rsidR="00A347C1" w:rsidRPr="000153A1" w:rsidRDefault="00A347C1" w:rsidP="00A347C1">
      <w:pPr>
        <w:ind w:firstLine="709"/>
        <w:jc w:val="both"/>
        <w:outlineLvl w:val="2"/>
        <w:rPr>
          <w:b/>
          <w:bCs/>
          <w:sz w:val="28"/>
          <w:szCs w:val="28"/>
        </w:rPr>
      </w:pPr>
      <w:r w:rsidRPr="000153A1">
        <w:rPr>
          <w:b/>
          <w:bCs/>
          <w:sz w:val="28"/>
          <w:szCs w:val="28"/>
        </w:rPr>
        <w:t>Факторы социализации личности ребенка-дошкольника</w:t>
      </w:r>
    </w:p>
    <w:p w:rsidR="00A347C1" w:rsidRPr="000153A1" w:rsidRDefault="00A347C1" w:rsidP="00A347C1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0153A1">
        <w:rPr>
          <w:b/>
          <w:bCs/>
          <w:sz w:val="28"/>
          <w:szCs w:val="28"/>
        </w:rPr>
        <w:t xml:space="preserve">внешние факторы </w:t>
      </w:r>
      <w:r w:rsidRPr="000153A1">
        <w:rPr>
          <w:sz w:val="28"/>
          <w:szCs w:val="28"/>
        </w:rPr>
        <w:t>– определяют содержание и форму социализации дошкольников, определяют векторы их дальнейшего развития. К ним относятся вышеупомянутая семья, детский коллектив, допустим, во дворе, центры раннего развития, кружки по интересам, детские дошкольные учреждения, а также культура и религия социальной группы;</w:t>
      </w:r>
    </w:p>
    <w:p w:rsidR="00A347C1" w:rsidRPr="000153A1" w:rsidRDefault="00A347C1" w:rsidP="00A347C1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0153A1">
        <w:rPr>
          <w:b/>
          <w:bCs/>
          <w:sz w:val="28"/>
          <w:szCs w:val="28"/>
        </w:rPr>
        <w:t>внутренние факторы</w:t>
      </w:r>
      <w:r w:rsidRPr="000153A1">
        <w:rPr>
          <w:sz w:val="28"/>
          <w:szCs w:val="28"/>
        </w:rPr>
        <w:t xml:space="preserve"> – индивидуальные особенности ребенка, которые напрямую влияют на формирование у него картины мира и определяют стиль переживания межличностных отношений.</w:t>
      </w:r>
    </w:p>
    <w:p w:rsidR="00A347C1" w:rsidRPr="000153A1" w:rsidRDefault="00A347C1" w:rsidP="00A347C1">
      <w:pPr>
        <w:ind w:firstLine="709"/>
        <w:jc w:val="both"/>
        <w:rPr>
          <w:sz w:val="28"/>
          <w:szCs w:val="28"/>
        </w:rPr>
      </w:pPr>
      <w:r w:rsidRPr="000153A1">
        <w:rPr>
          <w:sz w:val="28"/>
          <w:szCs w:val="28"/>
        </w:rPr>
        <w:t>Проблема социализации личности дошкольников является одной из базовых в педагогике и возрастной психологии, поскольку ее успешность определяет возможность личности полноценно функционировать в обществе как активного субъекта. От степени социализации зависит то, насколько гармонично развитым будет дошкольник, усваивая на начальных этапах процесса социализации нормы и установки, необходимые для того, чтобы стать полноценным и равноправным членом своей социальной среды.</w:t>
      </w:r>
    </w:p>
    <w:p w:rsidR="006855BF" w:rsidRPr="0091777E" w:rsidRDefault="006855BF" w:rsidP="00D03ACE">
      <w:pPr>
        <w:pStyle w:val="a5"/>
        <w:tabs>
          <w:tab w:val="left" w:pos="255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777E">
        <w:rPr>
          <w:sz w:val="28"/>
          <w:szCs w:val="28"/>
          <w:shd w:val="clear" w:color="auto" w:fill="FFFFFF"/>
        </w:rPr>
        <w:lastRenderedPageBreak/>
        <w:t>Этой проблемой занимались многие педагоги, психологи (Л.И. Божович, Л.С. Выготский, А.Н. Леонтьев, С.А. Рубинштейн, Т.А. Маркова, Я.З. Неверович, А.П. Усова, Д.Б. Эльконин, и др.), которые утверждали, что положительные эмоции создают оптимальные условия для активной деятельности мозга и являются стимулом для познания мира.</w:t>
      </w:r>
      <w:r w:rsidRPr="0091777E">
        <w:rPr>
          <w:sz w:val="28"/>
          <w:szCs w:val="28"/>
        </w:rPr>
        <w:br/>
      </w:r>
      <w:r w:rsidRPr="0091777E">
        <w:rPr>
          <w:sz w:val="28"/>
          <w:szCs w:val="28"/>
          <w:shd w:val="clear" w:color="auto" w:fill="FFFFFF"/>
        </w:rPr>
        <w:t>Уже с момента рождения ребенок является существом социальным, так как любая его потребность не может не быть удовлетворена без помощи и участия другого человека. Социализация, или усвоение ребенком общечеловеческого опыта, накопленного предшествующими поколениями, происходит только в совместной деятельности и общении его с другими людьми.</w:t>
      </w:r>
      <w:r w:rsidRPr="0091777E">
        <w:rPr>
          <w:spacing w:val="-9"/>
          <w:sz w:val="28"/>
          <w:szCs w:val="28"/>
        </w:rPr>
        <w:t>[2]</w:t>
      </w:r>
    </w:p>
    <w:p w:rsidR="004C3A63" w:rsidRPr="0091777E" w:rsidRDefault="00C179DF" w:rsidP="00D03ACE">
      <w:pPr>
        <w:pStyle w:val="a5"/>
        <w:tabs>
          <w:tab w:val="left" w:pos="2552"/>
        </w:tabs>
        <w:spacing w:before="0" w:beforeAutospacing="0" w:after="0" w:afterAutospacing="0"/>
        <w:ind w:firstLine="709"/>
        <w:jc w:val="both"/>
        <w:rPr>
          <w:spacing w:val="-9"/>
          <w:sz w:val="28"/>
          <w:szCs w:val="28"/>
        </w:rPr>
      </w:pPr>
      <w:r w:rsidRPr="0091777E">
        <w:rPr>
          <w:sz w:val="28"/>
          <w:szCs w:val="28"/>
        </w:rPr>
        <w:t xml:space="preserve">Исследования </w:t>
      </w:r>
      <w:r w:rsidR="009D75C8" w:rsidRPr="0091777E">
        <w:rPr>
          <w:sz w:val="28"/>
          <w:szCs w:val="28"/>
        </w:rPr>
        <w:t>В.П. Залогиной</w:t>
      </w:r>
      <w:r w:rsidR="00A347C1" w:rsidRPr="0091777E">
        <w:rPr>
          <w:sz w:val="28"/>
          <w:szCs w:val="28"/>
        </w:rPr>
        <w:t xml:space="preserve"> </w:t>
      </w:r>
      <w:r w:rsidR="000E5E27" w:rsidRPr="0091777E">
        <w:rPr>
          <w:sz w:val="28"/>
          <w:szCs w:val="28"/>
        </w:rPr>
        <w:t>показывают, что в</w:t>
      </w:r>
      <w:r w:rsidR="009D75C8" w:rsidRPr="0091777E">
        <w:rPr>
          <w:sz w:val="28"/>
          <w:szCs w:val="28"/>
        </w:rPr>
        <w:t xml:space="preserve"> процессе социализации ребенок-дошкольник усваивает и развивает накопленный человечеством социокультурный опыт, включающий в себя: социокультурные навыки, знания, поведение, опосредованное традициями, обрядами, правилами; социальные чувства, установки и мотивы, позволяющие человеку комфортно и эффективно сущес</w:t>
      </w:r>
      <w:r w:rsidR="000E5E27" w:rsidRPr="0091777E">
        <w:rPr>
          <w:sz w:val="28"/>
          <w:szCs w:val="28"/>
        </w:rPr>
        <w:t>твовать в обществе других людей.</w:t>
      </w:r>
      <w:r w:rsidR="006855BF" w:rsidRPr="0091777E">
        <w:rPr>
          <w:spacing w:val="-9"/>
          <w:sz w:val="28"/>
          <w:szCs w:val="28"/>
        </w:rPr>
        <w:t>[5]</w:t>
      </w:r>
    </w:p>
    <w:p w:rsidR="00F6165F" w:rsidRPr="0091777E" w:rsidRDefault="00F6165F" w:rsidP="00D03ACE">
      <w:pPr>
        <w:pStyle w:val="p9"/>
        <w:shd w:val="clear" w:color="auto" w:fill="FFFFFF"/>
        <w:tabs>
          <w:tab w:val="left" w:pos="2552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1777E">
        <w:rPr>
          <w:rStyle w:val="s2"/>
          <w:sz w:val="28"/>
          <w:szCs w:val="28"/>
        </w:rPr>
        <w:t>Базовые социальные навыки ребенка в ДОУ выделяют следующие:</w:t>
      </w:r>
    </w:p>
    <w:p w:rsidR="00F6165F" w:rsidRPr="0091777E" w:rsidRDefault="00F6165F" w:rsidP="00D03ACE">
      <w:pPr>
        <w:pStyle w:val="p6"/>
        <w:shd w:val="clear" w:color="auto" w:fill="FFFFFF"/>
        <w:tabs>
          <w:tab w:val="left" w:pos="2552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1777E">
        <w:rPr>
          <w:rStyle w:val="s3"/>
          <w:sz w:val="28"/>
          <w:szCs w:val="28"/>
        </w:rPr>
        <w:sym w:font="Symbol" w:char="F02D"/>
      </w:r>
      <w:r w:rsidRPr="0091777E">
        <w:rPr>
          <w:rStyle w:val="s3"/>
          <w:sz w:val="28"/>
          <w:szCs w:val="28"/>
        </w:rPr>
        <w:t>​ </w:t>
      </w:r>
      <w:r w:rsidRPr="0091777E">
        <w:rPr>
          <w:rStyle w:val="s2"/>
          <w:sz w:val="28"/>
          <w:szCs w:val="28"/>
        </w:rPr>
        <w:t>навык соблюдать правила этикета;</w:t>
      </w:r>
    </w:p>
    <w:p w:rsidR="00F6165F" w:rsidRPr="0091777E" w:rsidRDefault="00F6165F" w:rsidP="00D03ACE">
      <w:pPr>
        <w:pStyle w:val="p6"/>
        <w:shd w:val="clear" w:color="auto" w:fill="FFFFFF"/>
        <w:tabs>
          <w:tab w:val="left" w:pos="2552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1777E">
        <w:rPr>
          <w:rStyle w:val="s3"/>
          <w:sz w:val="28"/>
          <w:szCs w:val="28"/>
        </w:rPr>
        <w:sym w:font="Symbol" w:char="F02D"/>
      </w:r>
      <w:r w:rsidRPr="0091777E">
        <w:rPr>
          <w:rStyle w:val="s3"/>
          <w:sz w:val="28"/>
          <w:szCs w:val="28"/>
        </w:rPr>
        <w:t>​ </w:t>
      </w:r>
      <w:r w:rsidRPr="0091777E">
        <w:rPr>
          <w:rStyle w:val="s2"/>
          <w:sz w:val="28"/>
          <w:szCs w:val="28"/>
        </w:rPr>
        <w:t>навык соблюдать правила безопасности;</w:t>
      </w:r>
    </w:p>
    <w:p w:rsidR="00F6165F" w:rsidRPr="0091777E" w:rsidRDefault="00F6165F" w:rsidP="00D03ACE">
      <w:pPr>
        <w:pStyle w:val="p6"/>
        <w:shd w:val="clear" w:color="auto" w:fill="FFFFFF"/>
        <w:tabs>
          <w:tab w:val="left" w:pos="2552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1777E">
        <w:rPr>
          <w:rStyle w:val="s3"/>
          <w:sz w:val="28"/>
          <w:szCs w:val="28"/>
        </w:rPr>
        <w:sym w:font="Symbol" w:char="F02D"/>
      </w:r>
      <w:r w:rsidRPr="0091777E">
        <w:rPr>
          <w:rStyle w:val="s3"/>
          <w:sz w:val="28"/>
          <w:szCs w:val="28"/>
        </w:rPr>
        <w:t>​ </w:t>
      </w:r>
      <w:r w:rsidRPr="0091777E">
        <w:rPr>
          <w:rStyle w:val="s2"/>
          <w:sz w:val="28"/>
          <w:szCs w:val="28"/>
        </w:rPr>
        <w:t>навык сотрудничества и взаимодействия с окружающими;</w:t>
      </w:r>
    </w:p>
    <w:p w:rsidR="00F6165F" w:rsidRPr="0091777E" w:rsidRDefault="00F6165F" w:rsidP="00D03ACE">
      <w:pPr>
        <w:pStyle w:val="p6"/>
        <w:shd w:val="clear" w:color="auto" w:fill="FFFFFF"/>
        <w:tabs>
          <w:tab w:val="left" w:pos="2552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1777E">
        <w:rPr>
          <w:rStyle w:val="s3"/>
          <w:sz w:val="28"/>
          <w:szCs w:val="28"/>
        </w:rPr>
        <w:sym w:font="Symbol" w:char="F02D"/>
      </w:r>
      <w:r w:rsidRPr="0091777E">
        <w:rPr>
          <w:rStyle w:val="s3"/>
          <w:sz w:val="28"/>
          <w:szCs w:val="28"/>
        </w:rPr>
        <w:t>​ </w:t>
      </w:r>
      <w:r w:rsidRPr="0091777E">
        <w:rPr>
          <w:rStyle w:val="s2"/>
          <w:sz w:val="28"/>
          <w:szCs w:val="28"/>
        </w:rPr>
        <w:t>навык соблюдения общих правил, договоренности;</w:t>
      </w:r>
    </w:p>
    <w:p w:rsidR="0099702A" w:rsidRPr="0091777E" w:rsidRDefault="00F6165F" w:rsidP="00D03ACE">
      <w:pPr>
        <w:pStyle w:val="p6"/>
        <w:shd w:val="clear" w:color="auto" w:fill="FFFFFF"/>
        <w:tabs>
          <w:tab w:val="left" w:pos="2552"/>
        </w:tabs>
        <w:spacing w:before="0" w:beforeAutospacing="0" w:after="0" w:afterAutospacing="0"/>
        <w:ind w:firstLine="360"/>
        <w:jc w:val="both"/>
        <w:rPr>
          <w:rStyle w:val="s2"/>
          <w:sz w:val="28"/>
          <w:szCs w:val="28"/>
        </w:rPr>
      </w:pPr>
      <w:r w:rsidRPr="0091777E">
        <w:rPr>
          <w:rStyle w:val="s3"/>
          <w:sz w:val="28"/>
          <w:szCs w:val="28"/>
        </w:rPr>
        <w:sym w:font="Symbol" w:char="F02D"/>
      </w:r>
      <w:r w:rsidRPr="0091777E">
        <w:rPr>
          <w:rStyle w:val="s3"/>
          <w:sz w:val="28"/>
          <w:szCs w:val="28"/>
        </w:rPr>
        <w:t>​ </w:t>
      </w:r>
      <w:r w:rsidRPr="0091777E">
        <w:rPr>
          <w:rStyle w:val="s2"/>
          <w:sz w:val="28"/>
          <w:szCs w:val="28"/>
        </w:rPr>
        <w:t>навык применения позитивных способов решения конфликтных</w:t>
      </w:r>
      <w:r w:rsidRPr="0091777E">
        <w:rPr>
          <w:sz w:val="28"/>
          <w:szCs w:val="28"/>
        </w:rPr>
        <w:br/>
      </w:r>
      <w:r w:rsidRPr="0091777E">
        <w:rPr>
          <w:rStyle w:val="s2"/>
          <w:sz w:val="28"/>
          <w:szCs w:val="28"/>
        </w:rPr>
        <w:t>ситуаций.</w:t>
      </w:r>
    </w:p>
    <w:p w:rsidR="0099702A" w:rsidRPr="0091777E" w:rsidRDefault="0099702A" w:rsidP="00D03ACE">
      <w:pPr>
        <w:pStyle w:val="p6"/>
        <w:shd w:val="clear" w:color="auto" w:fill="FFFFFF"/>
        <w:tabs>
          <w:tab w:val="left" w:pos="2552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1777E">
        <w:rPr>
          <w:rStyle w:val="s2"/>
          <w:sz w:val="28"/>
          <w:szCs w:val="28"/>
        </w:rPr>
        <w:t>Согласно данным исследований Антоновой Т.В., Иваненко МИ.,Стеркиной Р.Б. уровень социализации ребенка в условиях ДОУ целесообразно контролировать с помощью специальных показателей. Показателями успешного социального развития дошкольника в детском саду могут служить умения ребенка:</w:t>
      </w:r>
    </w:p>
    <w:p w:rsidR="0099702A" w:rsidRPr="0091777E" w:rsidRDefault="0099702A" w:rsidP="00D03ACE">
      <w:pPr>
        <w:pStyle w:val="p6"/>
        <w:shd w:val="clear" w:color="auto" w:fill="FFFFFF"/>
        <w:tabs>
          <w:tab w:val="left" w:pos="2552"/>
        </w:tabs>
        <w:spacing w:before="0" w:beforeAutospacing="0" w:after="0" w:afterAutospacing="0"/>
        <w:jc w:val="both"/>
        <w:rPr>
          <w:sz w:val="28"/>
          <w:szCs w:val="28"/>
        </w:rPr>
      </w:pPr>
      <w:r w:rsidRPr="0091777E">
        <w:rPr>
          <w:rStyle w:val="s3"/>
          <w:sz w:val="28"/>
          <w:szCs w:val="28"/>
        </w:rPr>
        <w:sym w:font="Symbol" w:char="F02D"/>
      </w:r>
      <w:r w:rsidRPr="0091777E">
        <w:rPr>
          <w:rStyle w:val="s3"/>
          <w:sz w:val="28"/>
          <w:szCs w:val="28"/>
        </w:rPr>
        <w:t>​ </w:t>
      </w:r>
      <w:r w:rsidRPr="0091777E">
        <w:rPr>
          <w:rStyle w:val="s2"/>
          <w:sz w:val="28"/>
          <w:szCs w:val="28"/>
        </w:rPr>
        <w:t>умение ребенка войти в детское общество:</w:t>
      </w:r>
    </w:p>
    <w:p w:rsidR="0099702A" w:rsidRPr="0091777E" w:rsidRDefault="0099702A" w:rsidP="00D03ACE">
      <w:pPr>
        <w:pStyle w:val="p6"/>
        <w:shd w:val="clear" w:color="auto" w:fill="FFFFFF"/>
        <w:tabs>
          <w:tab w:val="left" w:pos="2552"/>
        </w:tabs>
        <w:spacing w:before="0" w:beforeAutospacing="0" w:after="0" w:afterAutospacing="0"/>
        <w:jc w:val="both"/>
        <w:rPr>
          <w:sz w:val="28"/>
          <w:szCs w:val="28"/>
        </w:rPr>
      </w:pPr>
      <w:r w:rsidRPr="0091777E">
        <w:rPr>
          <w:rStyle w:val="s3"/>
          <w:sz w:val="28"/>
          <w:szCs w:val="28"/>
        </w:rPr>
        <w:sym w:font="Symbol" w:char="F02D"/>
      </w:r>
      <w:r w:rsidRPr="0091777E">
        <w:rPr>
          <w:rStyle w:val="s3"/>
          <w:sz w:val="28"/>
          <w:szCs w:val="28"/>
        </w:rPr>
        <w:t>​ </w:t>
      </w:r>
      <w:r w:rsidRPr="0091777E">
        <w:rPr>
          <w:rStyle w:val="s2"/>
          <w:sz w:val="28"/>
          <w:szCs w:val="28"/>
        </w:rPr>
        <w:t>умение ребенка действовать совместно с другими;</w:t>
      </w:r>
    </w:p>
    <w:p w:rsidR="0099702A" w:rsidRPr="0091777E" w:rsidRDefault="0099702A" w:rsidP="00D03ACE">
      <w:pPr>
        <w:pStyle w:val="p6"/>
        <w:shd w:val="clear" w:color="auto" w:fill="FFFFFF"/>
        <w:tabs>
          <w:tab w:val="left" w:pos="2552"/>
        </w:tabs>
        <w:spacing w:before="0" w:beforeAutospacing="0" w:after="0" w:afterAutospacing="0"/>
        <w:jc w:val="both"/>
        <w:rPr>
          <w:sz w:val="28"/>
          <w:szCs w:val="28"/>
        </w:rPr>
      </w:pPr>
      <w:r w:rsidRPr="0091777E">
        <w:rPr>
          <w:rStyle w:val="s3"/>
          <w:sz w:val="28"/>
          <w:szCs w:val="28"/>
        </w:rPr>
        <w:sym w:font="Symbol" w:char="F02D"/>
      </w:r>
      <w:r w:rsidRPr="0091777E">
        <w:rPr>
          <w:rStyle w:val="s3"/>
          <w:sz w:val="28"/>
          <w:szCs w:val="28"/>
        </w:rPr>
        <w:t>​ </w:t>
      </w:r>
      <w:r w:rsidRPr="0091777E">
        <w:rPr>
          <w:rStyle w:val="s2"/>
          <w:sz w:val="28"/>
          <w:szCs w:val="28"/>
        </w:rPr>
        <w:t>умение следовать и уступать общественным нормам;</w:t>
      </w:r>
    </w:p>
    <w:p w:rsidR="0099702A" w:rsidRPr="0091777E" w:rsidRDefault="0099702A" w:rsidP="00D03ACE">
      <w:pPr>
        <w:pStyle w:val="p6"/>
        <w:shd w:val="clear" w:color="auto" w:fill="FFFFFF"/>
        <w:tabs>
          <w:tab w:val="left" w:pos="2552"/>
        </w:tabs>
        <w:spacing w:before="0" w:beforeAutospacing="0" w:after="0" w:afterAutospacing="0"/>
        <w:jc w:val="both"/>
        <w:rPr>
          <w:sz w:val="28"/>
          <w:szCs w:val="28"/>
        </w:rPr>
      </w:pPr>
      <w:r w:rsidRPr="0091777E">
        <w:rPr>
          <w:rStyle w:val="s3"/>
          <w:sz w:val="28"/>
          <w:szCs w:val="28"/>
        </w:rPr>
        <w:sym w:font="Symbol" w:char="F02D"/>
      </w:r>
      <w:r w:rsidRPr="0091777E">
        <w:rPr>
          <w:rStyle w:val="s3"/>
          <w:sz w:val="28"/>
          <w:szCs w:val="28"/>
        </w:rPr>
        <w:t>​ </w:t>
      </w:r>
      <w:r w:rsidRPr="0091777E">
        <w:rPr>
          <w:rStyle w:val="s2"/>
          <w:sz w:val="28"/>
          <w:szCs w:val="28"/>
        </w:rPr>
        <w:t>умение ребенка контролировать свои желания и др.</w:t>
      </w:r>
    </w:p>
    <w:p w:rsidR="00A85DC5" w:rsidRPr="0091777E" w:rsidRDefault="00A85DC5" w:rsidP="00D03ACE">
      <w:pPr>
        <w:shd w:val="clear" w:color="auto" w:fill="FFFFFF"/>
        <w:tabs>
          <w:tab w:val="left" w:pos="2552"/>
        </w:tabs>
        <w:spacing w:line="300" w:lineRule="atLeast"/>
        <w:ind w:firstLine="708"/>
        <w:jc w:val="both"/>
        <w:rPr>
          <w:sz w:val="28"/>
          <w:szCs w:val="28"/>
        </w:rPr>
      </w:pPr>
      <w:r w:rsidRPr="0091777E">
        <w:rPr>
          <w:sz w:val="28"/>
          <w:szCs w:val="28"/>
        </w:rPr>
        <w:t>Межличностное общение детей различных дошкольных возрастов в группе детского сада отражена во многих психолого-педагогических исследованиях А.И. Аржановой, П.В. Артемовой, В.Я. Вороновой, В.А. Горбачевой, Р.Н. Ибрагимовой, Д.В. Менджерицкой, В.Г. Нечаевой,  Р.М. Римбург и др.. Проблема межличностного общения и межличностного взаимодействия детей дошкольного</w:t>
      </w:r>
      <w:r w:rsidR="0071213D" w:rsidRPr="0091777E">
        <w:rPr>
          <w:sz w:val="28"/>
          <w:szCs w:val="28"/>
        </w:rPr>
        <w:t xml:space="preserve"> возраста освещена достаточно широко</w:t>
      </w:r>
      <w:r w:rsidRPr="0091777E">
        <w:rPr>
          <w:sz w:val="28"/>
          <w:szCs w:val="28"/>
        </w:rPr>
        <w:t>, в то время, как взаимодействие детей непосредственно</w:t>
      </w:r>
      <w:r w:rsidR="0071213D" w:rsidRPr="0091777E">
        <w:rPr>
          <w:sz w:val="28"/>
          <w:szCs w:val="28"/>
        </w:rPr>
        <w:t xml:space="preserve"> с целью социализации</w:t>
      </w:r>
      <w:r w:rsidRPr="0091777E">
        <w:rPr>
          <w:sz w:val="28"/>
          <w:szCs w:val="28"/>
        </w:rPr>
        <w:t>разработана не в достаточной степени.</w:t>
      </w:r>
      <w:r w:rsidR="00A33074" w:rsidRPr="0091777E">
        <w:rPr>
          <w:spacing w:val="-9"/>
          <w:sz w:val="28"/>
          <w:szCs w:val="28"/>
        </w:rPr>
        <w:t>[2]</w:t>
      </w:r>
    </w:p>
    <w:p w:rsidR="00AC6696" w:rsidRPr="0091777E" w:rsidRDefault="00A85DC5" w:rsidP="00D03ACE">
      <w:pPr>
        <w:tabs>
          <w:tab w:val="left" w:pos="2552"/>
        </w:tabs>
        <w:ind w:firstLine="708"/>
        <w:jc w:val="both"/>
        <w:rPr>
          <w:sz w:val="28"/>
          <w:szCs w:val="28"/>
        </w:rPr>
      </w:pPr>
      <w:r w:rsidRPr="0091777E">
        <w:rPr>
          <w:sz w:val="28"/>
          <w:szCs w:val="28"/>
          <w:shd w:val="clear" w:color="auto" w:fill="FFFFFF"/>
        </w:rPr>
        <w:lastRenderedPageBreak/>
        <w:t>Таким образом, п</w:t>
      </w:r>
      <w:r w:rsidR="00AC6696" w:rsidRPr="0091777E">
        <w:rPr>
          <w:sz w:val="28"/>
          <w:szCs w:val="28"/>
        </w:rPr>
        <w:t xml:space="preserve">роанализировав исследования отечественных и зарубежных ученых, мы пришли к выводу, что вопрос проблемы взаимодействия младших и старших дошкольников как условие благоприятной </w:t>
      </w:r>
      <w:r w:rsidR="0071213D" w:rsidRPr="0091777E">
        <w:rPr>
          <w:sz w:val="28"/>
          <w:szCs w:val="28"/>
        </w:rPr>
        <w:t>социализации</w:t>
      </w:r>
      <w:r w:rsidR="00AC6696" w:rsidRPr="0091777E">
        <w:rPr>
          <w:sz w:val="28"/>
          <w:szCs w:val="28"/>
        </w:rPr>
        <w:t xml:space="preserve"> не достаточно освещен в </w:t>
      </w:r>
      <w:r w:rsidRPr="0091777E">
        <w:rPr>
          <w:sz w:val="28"/>
          <w:szCs w:val="28"/>
        </w:rPr>
        <w:t>современных исследованиях</w:t>
      </w:r>
      <w:r w:rsidR="00AC6696" w:rsidRPr="0091777E">
        <w:rPr>
          <w:sz w:val="28"/>
          <w:szCs w:val="28"/>
        </w:rPr>
        <w:t xml:space="preserve">. </w:t>
      </w:r>
    </w:p>
    <w:p w:rsidR="0071213D" w:rsidRPr="0091777E" w:rsidRDefault="009969ED" w:rsidP="00A347C1">
      <w:pPr>
        <w:shd w:val="clear" w:color="auto" w:fill="FFFFFF"/>
        <w:tabs>
          <w:tab w:val="left" w:pos="2552"/>
        </w:tabs>
        <w:spacing w:line="300" w:lineRule="atLeast"/>
        <w:ind w:firstLine="708"/>
        <w:jc w:val="both"/>
        <w:rPr>
          <w:b/>
          <w:sz w:val="28"/>
          <w:szCs w:val="28"/>
        </w:rPr>
      </w:pPr>
      <w:r w:rsidRPr="0091777E">
        <w:rPr>
          <w:b/>
          <w:spacing w:val="5"/>
          <w:sz w:val="28"/>
          <w:szCs w:val="28"/>
        </w:rPr>
        <w:t>7.</w:t>
      </w:r>
      <w:r w:rsidRPr="0091777E">
        <w:rPr>
          <w:b/>
          <w:sz w:val="28"/>
          <w:szCs w:val="28"/>
        </w:rPr>
        <w:t>Новизна опыта</w:t>
      </w:r>
      <w:r w:rsidRPr="0091777E">
        <w:rPr>
          <w:sz w:val="28"/>
          <w:szCs w:val="28"/>
        </w:rPr>
        <w:t xml:space="preserve">заключается в </w:t>
      </w:r>
      <w:r w:rsidR="00C3634E" w:rsidRPr="0091777E">
        <w:rPr>
          <w:sz w:val="28"/>
          <w:szCs w:val="28"/>
        </w:rPr>
        <w:t>создании условий для взаимодействия детей младшего и старшего дошкольного возраста, которое будет способствовать благоприятному процессу социализации детей младшего дошкольного возраста.</w:t>
      </w:r>
    </w:p>
    <w:p w:rsidR="002249D8" w:rsidRPr="0091777E" w:rsidRDefault="002249D8" w:rsidP="00D03ACE">
      <w:pPr>
        <w:shd w:val="clear" w:color="auto" w:fill="FFFFFF"/>
        <w:tabs>
          <w:tab w:val="left" w:pos="2552"/>
        </w:tabs>
        <w:spacing w:line="300" w:lineRule="atLeast"/>
        <w:ind w:firstLine="708"/>
        <w:jc w:val="both"/>
        <w:rPr>
          <w:sz w:val="28"/>
          <w:szCs w:val="28"/>
        </w:rPr>
      </w:pPr>
    </w:p>
    <w:p w:rsidR="002249D8" w:rsidRPr="0091777E" w:rsidRDefault="002249D8" w:rsidP="00D03ACE">
      <w:pPr>
        <w:shd w:val="clear" w:color="auto" w:fill="FFFFFF"/>
        <w:tabs>
          <w:tab w:val="left" w:pos="2552"/>
        </w:tabs>
        <w:spacing w:line="300" w:lineRule="atLeast"/>
        <w:ind w:firstLine="708"/>
        <w:jc w:val="both"/>
        <w:rPr>
          <w:sz w:val="28"/>
          <w:szCs w:val="28"/>
        </w:rPr>
      </w:pPr>
    </w:p>
    <w:p w:rsidR="002249D8" w:rsidRPr="0091777E" w:rsidRDefault="002249D8" w:rsidP="00D03ACE">
      <w:pPr>
        <w:shd w:val="clear" w:color="auto" w:fill="FFFFFF"/>
        <w:tabs>
          <w:tab w:val="left" w:pos="2552"/>
        </w:tabs>
        <w:spacing w:line="300" w:lineRule="atLeast"/>
        <w:ind w:firstLine="708"/>
        <w:jc w:val="both"/>
        <w:rPr>
          <w:sz w:val="28"/>
          <w:szCs w:val="28"/>
        </w:rPr>
      </w:pPr>
    </w:p>
    <w:p w:rsidR="002249D8" w:rsidRPr="0091777E" w:rsidRDefault="002249D8" w:rsidP="00D03ACE">
      <w:pPr>
        <w:shd w:val="clear" w:color="auto" w:fill="FFFFFF"/>
        <w:tabs>
          <w:tab w:val="left" w:pos="2552"/>
        </w:tabs>
        <w:spacing w:line="300" w:lineRule="atLeast"/>
        <w:ind w:firstLine="708"/>
        <w:jc w:val="both"/>
        <w:rPr>
          <w:sz w:val="28"/>
          <w:szCs w:val="28"/>
        </w:rPr>
      </w:pPr>
    </w:p>
    <w:p w:rsidR="002249D8" w:rsidRPr="0091777E" w:rsidRDefault="002249D8" w:rsidP="00D03ACE">
      <w:pPr>
        <w:shd w:val="clear" w:color="auto" w:fill="FFFFFF"/>
        <w:tabs>
          <w:tab w:val="left" w:pos="2552"/>
        </w:tabs>
        <w:spacing w:line="300" w:lineRule="atLeast"/>
        <w:ind w:firstLine="708"/>
        <w:jc w:val="both"/>
        <w:rPr>
          <w:sz w:val="28"/>
          <w:szCs w:val="28"/>
        </w:rPr>
      </w:pPr>
    </w:p>
    <w:p w:rsidR="0045713F" w:rsidRPr="0091777E" w:rsidRDefault="0045713F" w:rsidP="00D03ACE">
      <w:pPr>
        <w:shd w:val="clear" w:color="auto" w:fill="FFFFFF"/>
        <w:tabs>
          <w:tab w:val="left" w:pos="2552"/>
        </w:tabs>
        <w:spacing w:line="300" w:lineRule="atLeast"/>
        <w:ind w:firstLine="708"/>
        <w:jc w:val="both"/>
        <w:rPr>
          <w:sz w:val="28"/>
          <w:szCs w:val="28"/>
        </w:rPr>
      </w:pPr>
    </w:p>
    <w:p w:rsidR="0045713F" w:rsidRPr="0091777E" w:rsidRDefault="0045713F" w:rsidP="00D03ACE">
      <w:pPr>
        <w:shd w:val="clear" w:color="auto" w:fill="FFFFFF"/>
        <w:tabs>
          <w:tab w:val="left" w:pos="2552"/>
        </w:tabs>
        <w:spacing w:line="300" w:lineRule="atLeast"/>
        <w:ind w:firstLine="708"/>
        <w:jc w:val="both"/>
        <w:rPr>
          <w:sz w:val="28"/>
          <w:szCs w:val="28"/>
        </w:rPr>
      </w:pPr>
    </w:p>
    <w:p w:rsidR="0045713F" w:rsidRPr="0091777E" w:rsidRDefault="0045713F" w:rsidP="00D03ACE">
      <w:pPr>
        <w:shd w:val="clear" w:color="auto" w:fill="FFFFFF"/>
        <w:tabs>
          <w:tab w:val="left" w:pos="2552"/>
        </w:tabs>
        <w:spacing w:line="300" w:lineRule="atLeast"/>
        <w:ind w:firstLine="708"/>
        <w:jc w:val="both"/>
        <w:rPr>
          <w:sz w:val="28"/>
          <w:szCs w:val="28"/>
        </w:rPr>
      </w:pPr>
    </w:p>
    <w:p w:rsidR="0045713F" w:rsidRPr="0091777E" w:rsidRDefault="0045713F" w:rsidP="00D03ACE">
      <w:pPr>
        <w:shd w:val="clear" w:color="auto" w:fill="FFFFFF"/>
        <w:tabs>
          <w:tab w:val="left" w:pos="2552"/>
        </w:tabs>
        <w:spacing w:line="300" w:lineRule="atLeast"/>
        <w:ind w:firstLine="708"/>
        <w:jc w:val="both"/>
        <w:rPr>
          <w:sz w:val="28"/>
          <w:szCs w:val="28"/>
        </w:rPr>
      </w:pPr>
    </w:p>
    <w:p w:rsidR="0045713F" w:rsidRPr="0091777E" w:rsidRDefault="0045713F" w:rsidP="00D03ACE">
      <w:pPr>
        <w:shd w:val="clear" w:color="auto" w:fill="FFFFFF"/>
        <w:tabs>
          <w:tab w:val="left" w:pos="2552"/>
        </w:tabs>
        <w:spacing w:line="300" w:lineRule="atLeast"/>
        <w:ind w:firstLine="708"/>
        <w:jc w:val="both"/>
        <w:rPr>
          <w:sz w:val="28"/>
          <w:szCs w:val="28"/>
        </w:rPr>
      </w:pPr>
    </w:p>
    <w:p w:rsidR="0045713F" w:rsidRPr="0091777E" w:rsidRDefault="0045713F" w:rsidP="00D03ACE">
      <w:pPr>
        <w:shd w:val="clear" w:color="auto" w:fill="FFFFFF"/>
        <w:tabs>
          <w:tab w:val="left" w:pos="2552"/>
        </w:tabs>
        <w:spacing w:line="300" w:lineRule="atLeast"/>
        <w:ind w:firstLine="708"/>
        <w:jc w:val="both"/>
        <w:rPr>
          <w:sz w:val="28"/>
          <w:szCs w:val="28"/>
        </w:rPr>
      </w:pPr>
    </w:p>
    <w:p w:rsidR="0045713F" w:rsidRPr="0091777E" w:rsidRDefault="0045713F" w:rsidP="00D03ACE">
      <w:pPr>
        <w:shd w:val="clear" w:color="auto" w:fill="FFFFFF"/>
        <w:tabs>
          <w:tab w:val="left" w:pos="2552"/>
        </w:tabs>
        <w:spacing w:line="300" w:lineRule="atLeast"/>
        <w:ind w:firstLine="708"/>
        <w:jc w:val="both"/>
        <w:rPr>
          <w:sz w:val="28"/>
          <w:szCs w:val="28"/>
        </w:rPr>
      </w:pPr>
    </w:p>
    <w:p w:rsidR="0045713F" w:rsidRPr="0091777E" w:rsidRDefault="0045713F" w:rsidP="00D03ACE">
      <w:pPr>
        <w:shd w:val="clear" w:color="auto" w:fill="FFFFFF"/>
        <w:tabs>
          <w:tab w:val="left" w:pos="2552"/>
        </w:tabs>
        <w:spacing w:line="300" w:lineRule="atLeast"/>
        <w:ind w:firstLine="708"/>
        <w:jc w:val="both"/>
        <w:rPr>
          <w:sz w:val="28"/>
          <w:szCs w:val="28"/>
        </w:rPr>
      </w:pPr>
    </w:p>
    <w:p w:rsidR="0045713F" w:rsidRPr="0091777E" w:rsidRDefault="0045713F" w:rsidP="00D03ACE">
      <w:pPr>
        <w:shd w:val="clear" w:color="auto" w:fill="FFFFFF"/>
        <w:tabs>
          <w:tab w:val="left" w:pos="2552"/>
        </w:tabs>
        <w:spacing w:line="300" w:lineRule="atLeast"/>
        <w:ind w:firstLine="708"/>
        <w:jc w:val="both"/>
        <w:rPr>
          <w:sz w:val="28"/>
          <w:szCs w:val="28"/>
        </w:rPr>
      </w:pPr>
    </w:p>
    <w:p w:rsidR="0045713F" w:rsidRPr="0091777E" w:rsidRDefault="0045713F" w:rsidP="00D03ACE">
      <w:pPr>
        <w:shd w:val="clear" w:color="auto" w:fill="FFFFFF"/>
        <w:tabs>
          <w:tab w:val="left" w:pos="2552"/>
        </w:tabs>
        <w:spacing w:line="300" w:lineRule="atLeast"/>
        <w:ind w:firstLine="708"/>
        <w:jc w:val="both"/>
        <w:rPr>
          <w:sz w:val="28"/>
          <w:szCs w:val="28"/>
        </w:rPr>
      </w:pPr>
    </w:p>
    <w:p w:rsidR="0045713F" w:rsidRPr="0091777E" w:rsidRDefault="0045713F" w:rsidP="00D03ACE">
      <w:pPr>
        <w:shd w:val="clear" w:color="auto" w:fill="FFFFFF"/>
        <w:tabs>
          <w:tab w:val="left" w:pos="2552"/>
        </w:tabs>
        <w:spacing w:line="300" w:lineRule="atLeast"/>
        <w:ind w:firstLine="708"/>
        <w:jc w:val="both"/>
        <w:rPr>
          <w:sz w:val="28"/>
          <w:szCs w:val="28"/>
        </w:rPr>
      </w:pPr>
    </w:p>
    <w:p w:rsidR="0045713F" w:rsidRPr="0091777E" w:rsidRDefault="0045713F" w:rsidP="00D03ACE">
      <w:pPr>
        <w:shd w:val="clear" w:color="auto" w:fill="FFFFFF"/>
        <w:tabs>
          <w:tab w:val="left" w:pos="2552"/>
        </w:tabs>
        <w:spacing w:line="300" w:lineRule="atLeast"/>
        <w:ind w:firstLine="708"/>
        <w:jc w:val="both"/>
        <w:rPr>
          <w:sz w:val="28"/>
          <w:szCs w:val="28"/>
        </w:rPr>
      </w:pPr>
    </w:p>
    <w:p w:rsidR="001F7836" w:rsidRPr="0091777E" w:rsidRDefault="001F7836">
      <w:pPr>
        <w:spacing w:after="200" w:line="276" w:lineRule="auto"/>
        <w:rPr>
          <w:sz w:val="28"/>
          <w:szCs w:val="28"/>
        </w:rPr>
      </w:pPr>
      <w:bookmarkStart w:id="0" w:name="_GoBack"/>
      <w:bookmarkEnd w:id="0"/>
      <w:r w:rsidRPr="0091777E">
        <w:rPr>
          <w:sz w:val="28"/>
          <w:szCs w:val="28"/>
        </w:rPr>
        <w:br w:type="page"/>
      </w:r>
    </w:p>
    <w:p w:rsidR="00A347CB" w:rsidRPr="0091777E" w:rsidRDefault="00A347CB" w:rsidP="00D03ACE">
      <w:pPr>
        <w:tabs>
          <w:tab w:val="left" w:pos="2552"/>
        </w:tabs>
        <w:jc w:val="center"/>
        <w:rPr>
          <w:sz w:val="28"/>
          <w:szCs w:val="28"/>
        </w:rPr>
      </w:pPr>
      <w:r w:rsidRPr="0091777E">
        <w:rPr>
          <w:b/>
          <w:sz w:val="28"/>
          <w:szCs w:val="28"/>
          <w:lang w:val="en-US"/>
        </w:rPr>
        <w:lastRenderedPageBreak/>
        <w:t>II</w:t>
      </w:r>
      <w:r w:rsidRPr="0091777E">
        <w:rPr>
          <w:b/>
          <w:sz w:val="28"/>
          <w:szCs w:val="28"/>
        </w:rPr>
        <w:t>.Технология опыта</w:t>
      </w:r>
    </w:p>
    <w:p w:rsidR="00A347CB" w:rsidRPr="0091777E" w:rsidRDefault="00A347CB" w:rsidP="00D03ACE">
      <w:pPr>
        <w:shd w:val="clear" w:color="auto" w:fill="FFFFFF"/>
        <w:tabs>
          <w:tab w:val="left" w:pos="2552"/>
        </w:tabs>
        <w:jc w:val="both"/>
        <w:rPr>
          <w:b/>
          <w:sz w:val="28"/>
          <w:szCs w:val="28"/>
        </w:rPr>
      </w:pPr>
      <w:r w:rsidRPr="0091777E">
        <w:rPr>
          <w:b/>
          <w:sz w:val="28"/>
          <w:szCs w:val="28"/>
        </w:rPr>
        <w:t>Постановка целей и задач педагогической деятельности</w:t>
      </w:r>
    </w:p>
    <w:p w:rsidR="00A347CB" w:rsidRPr="0091777E" w:rsidRDefault="00A347CB" w:rsidP="008A6E9B">
      <w:pPr>
        <w:shd w:val="clear" w:color="auto" w:fill="FFFFFF"/>
        <w:tabs>
          <w:tab w:val="left" w:pos="2552"/>
        </w:tabs>
        <w:spacing w:line="300" w:lineRule="atLeast"/>
        <w:ind w:firstLine="708"/>
        <w:jc w:val="both"/>
        <w:rPr>
          <w:sz w:val="28"/>
          <w:szCs w:val="28"/>
        </w:rPr>
      </w:pPr>
      <w:r w:rsidRPr="0091777E">
        <w:rPr>
          <w:b/>
          <w:sz w:val="28"/>
          <w:szCs w:val="28"/>
        </w:rPr>
        <w:t>Цель:</w:t>
      </w:r>
      <w:r w:rsidR="001F7836" w:rsidRPr="0091777E">
        <w:rPr>
          <w:b/>
          <w:sz w:val="28"/>
          <w:szCs w:val="28"/>
        </w:rPr>
        <w:t xml:space="preserve"> </w:t>
      </w:r>
      <w:r w:rsidR="00043DA4" w:rsidRPr="0091777E">
        <w:rPr>
          <w:sz w:val="28"/>
          <w:szCs w:val="28"/>
        </w:rPr>
        <w:t>организовать благоприятн</w:t>
      </w:r>
      <w:r w:rsidR="008A6E9B" w:rsidRPr="0091777E">
        <w:rPr>
          <w:sz w:val="28"/>
          <w:szCs w:val="28"/>
        </w:rPr>
        <w:t>ые условия для</w:t>
      </w:r>
      <w:r w:rsidR="00043DA4" w:rsidRPr="0091777E">
        <w:rPr>
          <w:sz w:val="28"/>
          <w:szCs w:val="28"/>
        </w:rPr>
        <w:t xml:space="preserve"> процесса социализации младших дошкольников при взаимодействии со старшими дошкольниками</w:t>
      </w:r>
      <w:r w:rsidR="008A6E9B" w:rsidRPr="0091777E">
        <w:rPr>
          <w:sz w:val="28"/>
          <w:szCs w:val="28"/>
        </w:rPr>
        <w:t>.</w:t>
      </w:r>
    </w:p>
    <w:p w:rsidR="004C3A63" w:rsidRPr="0091777E" w:rsidRDefault="004C3A63" w:rsidP="00D03ACE">
      <w:pPr>
        <w:tabs>
          <w:tab w:val="left" w:pos="2552"/>
        </w:tabs>
        <w:jc w:val="both"/>
        <w:rPr>
          <w:sz w:val="28"/>
          <w:szCs w:val="28"/>
        </w:rPr>
      </w:pPr>
      <w:r w:rsidRPr="0091777E">
        <w:rPr>
          <w:sz w:val="28"/>
          <w:szCs w:val="28"/>
        </w:rPr>
        <w:t xml:space="preserve">Для  достижения  цели  были определены  </w:t>
      </w:r>
      <w:r w:rsidRPr="0091777E">
        <w:rPr>
          <w:b/>
          <w:bCs/>
          <w:sz w:val="28"/>
          <w:szCs w:val="28"/>
        </w:rPr>
        <w:t xml:space="preserve">следующие  задачи: </w:t>
      </w:r>
    </w:p>
    <w:p w:rsidR="00E825DE" w:rsidRPr="0091777E" w:rsidRDefault="00E825DE" w:rsidP="00D03ACE">
      <w:pPr>
        <w:pStyle w:val="a4"/>
        <w:numPr>
          <w:ilvl w:val="0"/>
          <w:numId w:val="2"/>
        </w:numPr>
        <w:shd w:val="clear" w:color="auto" w:fill="FFFFFF"/>
        <w:tabs>
          <w:tab w:val="left" w:pos="25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77E">
        <w:rPr>
          <w:rFonts w:ascii="Times New Roman" w:eastAsia="Times New Roman" w:hAnsi="Times New Roman" w:cs="Times New Roman"/>
          <w:sz w:val="28"/>
          <w:szCs w:val="28"/>
        </w:rPr>
        <w:t xml:space="preserve">Создать систему работы </w:t>
      </w:r>
      <w:r w:rsidRPr="0091777E">
        <w:rPr>
          <w:rFonts w:ascii="Times New Roman" w:hAnsi="Times New Roman" w:cs="Times New Roman"/>
          <w:sz w:val="28"/>
          <w:szCs w:val="28"/>
        </w:rPr>
        <w:t xml:space="preserve">по организации взаимодействия младших и старших дошкольников, которая будет способствовать благоприятному процессу </w:t>
      </w:r>
      <w:r w:rsidR="0099702A" w:rsidRPr="0091777E">
        <w:rPr>
          <w:rFonts w:ascii="Times New Roman" w:hAnsi="Times New Roman" w:cs="Times New Roman"/>
          <w:sz w:val="28"/>
          <w:szCs w:val="28"/>
        </w:rPr>
        <w:t>социализации детей младшего дошкольного возраста</w:t>
      </w:r>
      <w:r w:rsidRPr="0091777E">
        <w:rPr>
          <w:rFonts w:ascii="Times New Roman" w:hAnsi="Times New Roman" w:cs="Times New Roman"/>
          <w:sz w:val="28"/>
          <w:szCs w:val="28"/>
        </w:rPr>
        <w:t>.</w:t>
      </w:r>
    </w:p>
    <w:p w:rsidR="00E825DE" w:rsidRPr="0091777E" w:rsidRDefault="00E825DE" w:rsidP="00D03ACE">
      <w:pPr>
        <w:pStyle w:val="a4"/>
        <w:numPr>
          <w:ilvl w:val="0"/>
          <w:numId w:val="2"/>
        </w:numPr>
        <w:shd w:val="clear" w:color="auto" w:fill="FFFFFF"/>
        <w:tabs>
          <w:tab w:val="left" w:pos="25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77E">
        <w:rPr>
          <w:rFonts w:ascii="Times New Roman" w:hAnsi="Times New Roman" w:cs="Times New Roman"/>
          <w:sz w:val="28"/>
          <w:szCs w:val="28"/>
        </w:rPr>
        <w:t>Создать условия для взаимодействия младших и старших дошкольников.</w:t>
      </w:r>
    </w:p>
    <w:p w:rsidR="00E825DE" w:rsidRPr="0091777E" w:rsidRDefault="00E825DE" w:rsidP="00D03ACE">
      <w:pPr>
        <w:pStyle w:val="a4"/>
        <w:numPr>
          <w:ilvl w:val="0"/>
          <w:numId w:val="2"/>
        </w:numPr>
        <w:shd w:val="clear" w:color="auto" w:fill="FFFFFF"/>
        <w:tabs>
          <w:tab w:val="left" w:pos="25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77E">
        <w:rPr>
          <w:rFonts w:ascii="Times New Roman" w:hAnsi="Times New Roman" w:cs="Times New Roman"/>
          <w:sz w:val="28"/>
          <w:szCs w:val="28"/>
        </w:rPr>
        <w:t>Формировать эмоционально-положительный настрой к детскому саду у детей младшего возраста</w:t>
      </w:r>
      <w:r w:rsidR="0099702A" w:rsidRPr="0091777E">
        <w:rPr>
          <w:rFonts w:ascii="Times New Roman" w:hAnsi="Times New Roman" w:cs="Times New Roman"/>
          <w:sz w:val="28"/>
          <w:szCs w:val="28"/>
        </w:rPr>
        <w:t>.</w:t>
      </w:r>
    </w:p>
    <w:p w:rsidR="00E72C55" w:rsidRPr="0091777E" w:rsidRDefault="00E72C55" w:rsidP="00D03ACE">
      <w:pPr>
        <w:pStyle w:val="a5"/>
        <w:shd w:val="clear" w:color="auto" w:fill="FFFFFF"/>
        <w:tabs>
          <w:tab w:val="left" w:pos="2552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1777E">
        <w:rPr>
          <w:sz w:val="28"/>
          <w:szCs w:val="28"/>
        </w:rPr>
        <w:t>При организации взаимодействия старших дошкольников с малышами мы учитывали следующие моменты:</w:t>
      </w:r>
    </w:p>
    <w:p w:rsidR="00E72C55" w:rsidRPr="0091777E" w:rsidRDefault="00E72C55" w:rsidP="00D03ACE">
      <w:pPr>
        <w:pStyle w:val="a5"/>
        <w:numPr>
          <w:ilvl w:val="0"/>
          <w:numId w:val="3"/>
        </w:numPr>
        <w:shd w:val="clear" w:color="auto" w:fill="FFFFFF"/>
        <w:tabs>
          <w:tab w:val="left" w:pos="2552"/>
        </w:tabs>
        <w:spacing w:before="0" w:beforeAutospacing="0" w:after="0" w:afterAutospacing="0"/>
        <w:jc w:val="both"/>
        <w:rPr>
          <w:sz w:val="28"/>
          <w:szCs w:val="28"/>
        </w:rPr>
      </w:pPr>
      <w:r w:rsidRPr="0091777E">
        <w:rPr>
          <w:sz w:val="28"/>
          <w:szCs w:val="28"/>
        </w:rPr>
        <w:t>Посещение детьми старшего возраста младших и помощь им должна происходить исключительно на добровольной основе.</w:t>
      </w:r>
    </w:p>
    <w:p w:rsidR="00E72C55" w:rsidRPr="0091777E" w:rsidRDefault="00E72C55" w:rsidP="00D03ACE">
      <w:pPr>
        <w:pStyle w:val="a5"/>
        <w:numPr>
          <w:ilvl w:val="0"/>
          <w:numId w:val="3"/>
        </w:numPr>
        <w:shd w:val="clear" w:color="auto" w:fill="FFFFFF"/>
        <w:tabs>
          <w:tab w:val="left" w:pos="2552"/>
        </w:tabs>
        <w:spacing w:before="0" w:beforeAutospacing="0" w:after="0" w:afterAutospacing="0"/>
        <w:jc w:val="both"/>
        <w:rPr>
          <w:sz w:val="28"/>
          <w:szCs w:val="28"/>
        </w:rPr>
      </w:pPr>
      <w:r w:rsidRPr="0091777E">
        <w:rPr>
          <w:sz w:val="28"/>
          <w:szCs w:val="28"/>
        </w:rPr>
        <w:t>Помощь старших дошкольников должна осуществляться вне времени отведенного на образовательную деятельность и режимные моменты.</w:t>
      </w:r>
    </w:p>
    <w:p w:rsidR="00E72C55" w:rsidRPr="0091777E" w:rsidRDefault="00E72C55" w:rsidP="00D03ACE">
      <w:pPr>
        <w:pStyle w:val="a5"/>
        <w:numPr>
          <w:ilvl w:val="0"/>
          <w:numId w:val="3"/>
        </w:numPr>
        <w:shd w:val="clear" w:color="auto" w:fill="FFFFFF"/>
        <w:tabs>
          <w:tab w:val="left" w:pos="2552"/>
        </w:tabs>
        <w:spacing w:before="0" w:beforeAutospacing="0" w:after="0" w:afterAutospacing="0"/>
        <w:jc w:val="both"/>
        <w:rPr>
          <w:sz w:val="28"/>
          <w:szCs w:val="28"/>
        </w:rPr>
      </w:pPr>
      <w:r w:rsidRPr="0091777E">
        <w:rPr>
          <w:sz w:val="28"/>
          <w:szCs w:val="28"/>
        </w:rPr>
        <w:t>Важно формировать мобильные по составу группы детей старшего возраста с целью</w:t>
      </w:r>
      <w:r w:rsidR="005669E6" w:rsidRPr="0091777E">
        <w:rPr>
          <w:sz w:val="28"/>
          <w:szCs w:val="28"/>
        </w:rPr>
        <w:t xml:space="preserve"> </w:t>
      </w:r>
      <w:r w:rsidRPr="0091777E">
        <w:rPr>
          <w:sz w:val="28"/>
          <w:szCs w:val="28"/>
        </w:rPr>
        <w:t>дать возможность осуществить им свои запросы в разных видах деятельности.</w:t>
      </w:r>
    </w:p>
    <w:p w:rsidR="00E72C55" w:rsidRPr="0091777E" w:rsidRDefault="00E72C55" w:rsidP="00D03ACE">
      <w:pPr>
        <w:pStyle w:val="a5"/>
        <w:numPr>
          <w:ilvl w:val="0"/>
          <w:numId w:val="3"/>
        </w:numPr>
        <w:shd w:val="clear" w:color="auto" w:fill="FFFFFF"/>
        <w:tabs>
          <w:tab w:val="left" w:pos="2552"/>
        </w:tabs>
        <w:spacing w:before="0" w:beforeAutospacing="0" w:after="0" w:afterAutospacing="0"/>
        <w:jc w:val="both"/>
        <w:rPr>
          <w:sz w:val="28"/>
          <w:szCs w:val="28"/>
        </w:rPr>
      </w:pPr>
      <w:r w:rsidRPr="0091777E">
        <w:rPr>
          <w:sz w:val="28"/>
          <w:szCs w:val="28"/>
        </w:rPr>
        <w:t>Об</w:t>
      </w:r>
      <w:r w:rsidR="0099702A" w:rsidRPr="0091777E">
        <w:rPr>
          <w:sz w:val="28"/>
          <w:szCs w:val="28"/>
        </w:rPr>
        <w:t xml:space="preserve">язательное включенное </w:t>
      </w:r>
      <w:r w:rsidRPr="0091777E">
        <w:rPr>
          <w:sz w:val="28"/>
          <w:szCs w:val="28"/>
        </w:rPr>
        <w:t>педагогическое сопровождение деятельности старших детей. Это и подготовка старших детей, и подбор совместных видов деятельности старших и младших детей, а также демонстрация и поддержка самостоятельной деятельности.</w:t>
      </w:r>
    </w:p>
    <w:p w:rsidR="00E72C55" w:rsidRPr="0091777E" w:rsidRDefault="00E72C55" w:rsidP="00D03ACE">
      <w:pPr>
        <w:pStyle w:val="a5"/>
        <w:numPr>
          <w:ilvl w:val="0"/>
          <w:numId w:val="3"/>
        </w:numPr>
        <w:shd w:val="clear" w:color="auto" w:fill="FFFFFF"/>
        <w:tabs>
          <w:tab w:val="left" w:pos="2552"/>
        </w:tabs>
        <w:spacing w:before="0" w:beforeAutospacing="0" w:after="0" w:afterAutospacing="0"/>
        <w:rPr>
          <w:sz w:val="28"/>
          <w:szCs w:val="28"/>
        </w:rPr>
      </w:pPr>
      <w:r w:rsidRPr="0091777E">
        <w:rPr>
          <w:sz w:val="28"/>
          <w:szCs w:val="28"/>
        </w:rPr>
        <w:t>Совместная музыкальная деятельность детей: занятия, выступления.</w:t>
      </w:r>
    </w:p>
    <w:p w:rsidR="00FB3915" w:rsidRPr="0091777E" w:rsidRDefault="00303E66" w:rsidP="005669E6">
      <w:pPr>
        <w:pStyle w:val="a5"/>
        <w:shd w:val="clear" w:color="auto" w:fill="FFFFFF"/>
        <w:tabs>
          <w:tab w:val="left" w:pos="2552"/>
        </w:tabs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91777E">
        <w:rPr>
          <w:sz w:val="28"/>
          <w:szCs w:val="28"/>
        </w:rPr>
        <w:t xml:space="preserve">Нами была разработана система работы по организации взаимодействия младших и старших дошкольников с целью улучшения процесса </w:t>
      </w:r>
      <w:r w:rsidR="004830F5" w:rsidRPr="0091777E">
        <w:rPr>
          <w:sz w:val="28"/>
          <w:szCs w:val="28"/>
        </w:rPr>
        <w:t>социализации</w:t>
      </w:r>
      <w:r w:rsidRPr="0091777E">
        <w:rPr>
          <w:sz w:val="28"/>
          <w:szCs w:val="28"/>
        </w:rPr>
        <w:t xml:space="preserve"> малышей.</w:t>
      </w:r>
      <w:r w:rsidR="005669E6" w:rsidRPr="0091777E">
        <w:rPr>
          <w:sz w:val="28"/>
          <w:szCs w:val="28"/>
        </w:rPr>
        <w:t xml:space="preserve"> Н протяжении года нами были организованы различные формы работы:</w:t>
      </w:r>
    </w:p>
    <w:p w:rsidR="005669E6" w:rsidRPr="0091777E" w:rsidRDefault="005669E6" w:rsidP="005669E6">
      <w:pPr>
        <w:pStyle w:val="a5"/>
        <w:numPr>
          <w:ilvl w:val="0"/>
          <w:numId w:val="14"/>
        </w:numPr>
        <w:shd w:val="clear" w:color="auto" w:fill="FFFFFF"/>
        <w:tabs>
          <w:tab w:val="left" w:pos="2552"/>
          <w:tab w:val="left" w:pos="3975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91777E">
        <w:rPr>
          <w:sz w:val="28"/>
          <w:szCs w:val="28"/>
        </w:rPr>
        <w:t>Знакомство второй младшей группы с подготовительной группой «День знакомства»;</w:t>
      </w:r>
    </w:p>
    <w:p w:rsidR="005669E6" w:rsidRPr="0091777E" w:rsidRDefault="005669E6" w:rsidP="005669E6">
      <w:pPr>
        <w:pStyle w:val="a5"/>
        <w:numPr>
          <w:ilvl w:val="0"/>
          <w:numId w:val="14"/>
        </w:numPr>
        <w:shd w:val="clear" w:color="auto" w:fill="FFFFFF"/>
        <w:tabs>
          <w:tab w:val="left" w:pos="2552"/>
          <w:tab w:val="left" w:pos="3975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91777E">
        <w:rPr>
          <w:sz w:val="28"/>
          <w:szCs w:val="28"/>
        </w:rPr>
        <w:t>Игровая ситуация в песочнице на прогулке.</w:t>
      </w:r>
    </w:p>
    <w:p w:rsidR="005669E6" w:rsidRPr="0091777E" w:rsidRDefault="005669E6" w:rsidP="005669E6">
      <w:pPr>
        <w:pStyle w:val="a5"/>
        <w:numPr>
          <w:ilvl w:val="0"/>
          <w:numId w:val="14"/>
        </w:numPr>
        <w:shd w:val="clear" w:color="auto" w:fill="FFFFFF"/>
        <w:tabs>
          <w:tab w:val="left" w:pos="2552"/>
          <w:tab w:val="left" w:pos="3975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91777E">
        <w:rPr>
          <w:sz w:val="28"/>
          <w:szCs w:val="28"/>
        </w:rPr>
        <w:t>Совместная игровая деятельность в группе «Построим дом для куклы Кати».</w:t>
      </w:r>
    </w:p>
    <w:p w:rsidR="005669E6" w:rsidRPr="0091777E" w:rsidRDefault="005669E6" w:rsidP="005669E6">
      <w:pPr>
        <w:pStyle w:val="a5"/>
        <w:numPr>
          <w:ilvl w:val="0"/>
          <w:numId w:val="14"/>
        </w:numPr>
        <w:shd w:val="clear" w:color="auto" w:fill="FFFFFF"/>
        <w:tabs>
          <w:tab w:val="left" w:pos="2552"/>
          <w:tab w:val="left" w:pos="3975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91777E">
        <w:rPr>
          <w:sz w:val="28"/>
          <w:szCs w:val="28"/>
        </w:rPr>
        <w:t>Совместная трудовая деятельность по уборке упавших листьев;</w:t>
      </w:r>
    </w:p>
    <w:p w:rsidR="005669E6" w:rsidRPr="0091777E" w:rsidRDefault="005669E6" w:rsidP="005669E6">
      <w:pPr>
        <w:pStyle w:val="a5"/>
        <w:numPr>
          <w:ilvl w:val="0"/>
          <w:numId w:val="14"/>
        </w:numPr>
        <w:shd w:val="clear" w:color="auto" w:fill="FFFFFF"/>
        <w:tabs>
          <w:tab w:val="left" w:pos="2552"/>
          <w:tab w:val="left" w:pos="3975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91777E">
        <w:rPr>
          <w:sz w:val="28"/>
          <w:szCs w:val="28"/>
        </w:rPr>
        <w:t>Экскурсия младшей группы в подготовительную группу «Когда мы станем взрослыми».</w:t>
      </w:r>
    </w:p>
    <w:p w:rsidR="005669E6" w:rsidRPr="0091777E" w:rsidRDefault="005669E6" w:rsidP="005669E6">
      <w:pPr>
        <w:pStyle w:val="a5"/>
        <w:numPr>
          <w:ilvl w:val="0"/>
          <w:numId w:val="14"/>
        </w:numPr>
        <w:shd w:val="clear" w:color="auto" w:fill="FFFFFF"/>
        <w:tabs>
          <w:tab w:val="left" w:pos="2552"/>
          <w:tab w:val="left" w:pos="3975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91777E">
        <w:rPr>
          <w:sz w:val="28"/>
          <w:szCs w:val="28"/>
        </w:rPr>
        <w:t>Игры на прогулке «Лохматый пес», «Паучок», «Карусель» и т.д.;</w:t>
      </w:r>
    </w:p>
    <w:p w:rsidR="005669E6" w:rsidRPr="0091777E" w:rsidRDefault="005669E6" w:rsidP="005669E6">
      <w:pPr>
        <w:pStyle w:val="a5"/>
        <w:numPr>
          <w:ilvl w:val="0"/>
          <w:numId w:val="14"/>
        </w:numPr>
        <w:shd w:val="clear" w:color="auto" w:fill="FFFFFF"/>
        <w:tabs>
          <w:tab w:val="left" w:pos="2552"/>
          <w:tab w:val="left" w:pos="3975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91777E">
        <w:rPr>
          <w:sz w:val="28"/>
          <w:szCs w:val="28"/>
        </w:rPr>
        <w:t>Игровая ситуация «Моем руки чисто-чисто».</w:t>
      </w:r>
    </w:p>
    <w:p w:rsidR="005669E6" w:rsidRPr="0091777E" w:rsidRDefault="005669E6" w:rsidP="005669E6">
      <w:pPr>
        <w:pStyle w:val="a5"/>
        <w:numPr>
          <w:ilvl w:val="0"/>
          <w:numId w:val="14"/>
        </w:numPr>
        <w:shd w:val="clear" w:color="auto" w:fill="FFFFFF"/>
        <w:tabs>
          <w:tab w:val="left" w:pos="2552"/>
          <w:tab w:val="left" w:pos="3975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91777E">
        <w:rPr>
          <w:sz w:val="28"/>
          <w:szCs w:val="28"/>
        </w:rPr>
        <w:t>Музыкальная деятельность.</w:t>
      </w:r>
    </w:p>
    <w:p w:rsidR="005669E6" w:rsidRPr="0091777E" w:rsidRDefault="005669E6" w:rsidP="005669E6">
      <w:pPr>
        <w:pStyle w:val="a5"/>
        <w:numPr>
          <w:ilvl w:val="0"/>
          <w:numId w:val="14"/>
        </w:numPr>
        <w:shd w:val="clear" w:color="auto" w:fill="FFFFFF"/>
        <w:tabs>
          <w:tab w:val="left" w:pos="2552"/>
          <w:tab w:val="left" w:pos="3975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91777E">
        <w:rPr>
          <w:sz w:val="28"/>
          <w:szCs w:val="28"/>
        </w:rPr>
        <w:t>Образовательная ситуация «Как правильно одеваться на улицу».</w:t>
      </w:r>
    </w:p>
    <w:p w:rsidR="005669E6" w:rsidRPr="0091777E" w:rsidRDefault="005669E6" w:rsidP="005669E6">
      <w:pPr>
        <w:pStyle w:val="a5"/>
        <w:numPr>
          <w:ilvl w:val="0"/>
          <w:numId w:val="14"/>
        </w:numPr>
        <w:shd w:val="clear" w:color="auto" w:fill="FFFFFF"/>
        <w:tabs>
          <w:tab w:val="left" w:pos="2552"/>
          <w:tab w:val="left" w:pos="3975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91777E">
        <w:rPr>
          <w:sz w:val="28"/>
          <w:szCs w:val="28"/>
        </w:rPr>
        <w:lastRenderedPageBreak/>
        <w:t>Рассказывание (старшими) и слушание (младшими) любимых литературных произведений «Вечерние посиделки»;</w:t>
      </w:r>
    </w:p>
    <w:p w:rsidR="005669E6" w:rsidRPr="0091777E" w:rsidRDefault="005669E6" w:rsidP="005669E6">
      <w:pPr>
        <w:pStyle w:val="a5"/>
        <w:numPr>
          <w:ilvl w:val="0"/>
          <w:numId w:val="14"/>
        </w:numPr>
        <w:shd w:val="clear" w:color="auto" w:fill="FFFFFF"/>
        <w:tabs>
          <w:tab w:val="left" w:pos="2552"/>
          <w:tab w:val="left" w:pos="3975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91777E">
        <w:rPr>
          <w:sz w:val="28"/>
          <w:szCs w:val="28"/>
        </w:rPr>
        <w:t>Совместное собрание родителей младшей и подготовительной групп.</w:t>
      </w:r>
    </w:p>
    <w:p w:rsidR="005669E6" w:rsidRPr="0091777E" w:rsidRDefault="005669E6" w:rsidP="005669E6">
      <w:pPr>
        <w:pStyle w:val="a5"/>
        <w:numPr>
          <w:ilvl w:val="0"/>
          <w:numId w:val="14"/>
        </w:numPr>
        <w:shd w:val="clear" w:color="auto" w:fill="FFFFFF"/>
        <w:tabs>
          <w:tab w:val="left" w:pos="2552"/>
          <w:tab w:val="left" w:pos="3975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91777E">
        <w:rPr>
          <w:sz w:val="28"/>
          <w:szCs w:val="28"/>
        </w:rPr>
        <w:t>Мюзикл «Осень золотая»</w:t>
      </w:r>
    </w:p>
    <w:p w:rsidR="005669E6" w:rsidRPr="0091777E" w:rsidRDefault="005669E6" w:rsidP="005669E6">
      <w:pPr>
        <w:pStyle w:val="a5"/>
        <w:numPr>
          <w:ilvl w:val="0"/>
          <w:numId w:val="14"/>
        </w:numPr>
        <w:shd w:val="clear" w:color="auto" w:fill="FFFFFF"/>
        <w:tabs>
          <w:tab w:val="left" w:pos="2552"/>
          <w:tab w:val="left" w:pos="3975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91777E">
        <w:rPr>
          <w:sz w:val="28"/>
          <w:szCs w:val="28"/>
        </w:rPr>
        <w:t>Сюжетно-ролевая игра «Мой детский сад».</w:t>
      </w:r>
    </w:p>
    <w:p w:rsidR="005669E6" w:rsidRPr="0091777E" w:rsidRDefault="005669E6" w:rsidP="005669E6">
      <w:pPr>
        <w:pStyle w:val="a5"/>
        <w:numPr>
          <w:ilvl w:val="0"/>
          <w:numId w:val="14"/>
        </w:numPr>
        <w:shd w:val="clear" w:color="auto" w:fill="FFFFFF"/>
        <w:tabs>
          <w:tab w:val="left" w:pos="2552"/>
          <w:tab w:val="left" w:pos="3975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91777E">
        <w:rPr>
          <w:sz w:val="28"/>
          <w:szCs w:val="28"/>
        </w:rPr>
        <w:t>Игровая ситуация «А вот моя игрушка!».</w:t>
      </w:r>
    </w:p>
    <w:p w:rsidR="005669E6" w:rsidRPr="0091777E" w:rsidRDefault="005669E6" w:rsidP="005669E6">
      <w:pPr>
        <w:pStyle w:val="a5"/>
        <w:numPr>
          <w:ilvl w:val="0"/>
          <w:numId w:val="14"/>
        </w:numPr>
        <w:shd w:val="clear" w:color="auto" w:fill="FFFFFF"/>
        <w:tabs>
          <w:tab w:val="left" w:pos="2552"/>
          <w:tab w:val="left" w:pos="3975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91777E">
        <w:rPr>
          <w:sz w:val="28"/>
          <w:szCs w:val="28"/>
        </w:rPr>
        <w:t>Игры с пазлами, разрезными картинками, мазайкой.</w:t>
      </w:r>
    </w:p>
    <w:p w:rsidR="005669E6" w:rsidRPr="0091777E" w:rsidRDefault="005669E6" w:rsidP="005669E6">
      <w:pPr>
        <w:pStyle w:val="a5"/>
        <w:numPr>
          <w:ilvl w:val="0"/>
          <w:numId w:val="14"/>
        </w:numPr>
        <w:shd w:val="clear" w:color="auto" w:fill="FFFFFF"/>
        <w:tabs>
          <w:tab w:val="left" w:pos="2552"/>
          <w:tab w:val="left" w:pos="3975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91777E">
        <w:rPr>
          <w:sz w:val="28"/>
          <w:szCs w:val="28"/>
        </w:rPr>
        <w:t>Совместный праздник «В гости к елке».</w:t>
      </w:r>
    </w:p>
    <w:p w:rsidR="005669E6" w:rsidRPr="0091777E" w:rsidRDefault="005669E6" w:rsidP="005669E6">
      <w:pPr>
        <w:pStyle w:val="a5"/>
        <w:numPr>
          <w:ilvl w:val="0"/>
          <w:numId w:val="14"/>
        </w:numPr>
        <w:shd w:val="clear" w:color="auto" w:fill="FFFFFF"/>
        <w:tabs>
          <w:tab w:val="left" w:pos="2552"/>
          <w:tab w:val="left" w:pos="3975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91777E">
        <w:rPr>
          <w:sz w:val="28"/>
          <w:szCs w:val="28"/>
        </w:rPr>
        <w:t>Образовательная ситуация «Моя любимая игрушка».</w:t>
      </w:r>
    </w:p>
    <w:p w:rsidR="005669E6" w:rsidRPr="0091777E" w:rsidRDefault="005669E6" w:rsidP="005669E6">
      <w:pPr>
        <w:pStyle w:val="a5"/>
        <w:numPr>
          <w:ilvl w:val="0"/>
          <w:numId w:val="14"/>
        </w:numPr>
        <w:shd w:val="clear" w:color="auto" w:fill="FFFFFF"/>
        <w:tabs>
          <w:tab w:val="left" w:pos="2552"/>
          <w:tab w:val="left" w:pos="3975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91777E">
        <w:rPr>
          <w:sz w:val="28"/>
          <w:szCs w:val="28"/>
        </w:rPr>
        <w:t>Трудовая деятельность по уборке снега на площадке.</w:t>
      </w:r>
    </w:p>
    <w:p w:rsidR="005669E6" w:rsidRPr="0091777E" w:rsidRDefault="005669E6" w:rsidP="005669E6">
      <w:pPr>
        <w:pStyle w:val="a5"/>
        <w:numPr>
          <w:ilvl w:val="0"/>
          <w:numId w:val="14"/>
        </w:numPr>
        <w:shd w:val="clear" w:color="auto" w:fill="FFFFFF"/>
        <w:tabs>
          <w:tab w:val="left" w:pos="2552"/>
          <w:tab w:val="left" w:pos="3975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91777E">
        <w:rPr>
          <w:sz w:val="28"/>
          <w:szCs w:val="28"/>
        </w:rPr>
        <w:t>Экскурсия в прачечную «Чистый дом».</w:t>
      </w:r>
    </w:p>
    <w:p w:rsidR="005669E6" w:rsidRPr="0091777E" w:rsidRDefault="005669E6" w:rsidP="005669E6">
      <w:pPr>
        <w:pStyle w:val="a5"/>
        <w:numPr>
          <w:ilvl w:val="0"/>
          <w:numId w:val="14"/>
        </w:numPr>
        <w:shd w:val="clear" w:color="auto" w:fill="FFFFFF"/>
        <w:tabs>
          <w:tab w:val="left" w:pos="2552"/>
          <w:tab w:val="left" w:pos="3975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91777E">
        <w:rPr>
          <w:sz w:val="28"/>
          <w:szCs w:val="28"/>
        </w:rPr>
        <w:t>Игровая деятельность на прогулке.</w:t>
      </w:r>
    </w:p>
    <w:p w:rsidR="005669E6" w:rsidRPr="0091777E" w:rsidRDefault="005669E6" w:rsidP="005669E6">
      <w:pPr>
        <w:pStyle w:val="a5"/>
        <w:numPr>
          <w:ilvl w:val="0"/>
          <w:numId w:val="14"/>
        </w:numPr>
        <w:shd w:val="clear" w:color="auto" w:fill="FFFFFF"/>
        <w:tabs>
          <w:tab w:val="left" w:pos="2552"/>
          <w:tab w:val="left" w:pos="3975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91777E">
        <w:rPr>
          <w:sz w:val="28"/>
          <w:szCs w:val="28"/>
        </w:rPr>
        <w:t>Театрализованная деятельность: пальчиковый театр «Волк и семеро козлят».</w:t>
      </w:r>
    </w:p>
    <w:p w:rsidR="005669E6" w:rsidRPr="0091777E" w:rsidRDefault="005669E6" w:rsidP="005669E6">
      <w:pPr>
        <w:pStyle w:val="a4"/>
        <w:numPr>
          <w:ilvl w:val="0"/>
          <w:numId w:val="14"/>
        </w:numPr>
        <w:tabs>
          <w:tab w:val="left" w:pos="2552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1777E">
        <w:rPr>
          <w:rFonts w:ascii="Times New Roman" w:hAnsi="Times New Roman" w:cs="Times New Roman"/>
          <w:sz w:val="28"/>
          <w:szCs w:val="28"/>
        </w:rPr>
        <w:t>Свободная игровая деятельность.</w:t>
      </w:r>
    </w:p>
    <w:p w:rsidR="005669E6" w:rsidRPr="0091777E" w:rsidRDefault="005669E6" w:rsidP="005669E6">
      <w:pPr>
        <w:pStyle w:val="a4"/>
        <w:numPr>
          <w:ilvl w:val="0"/>
          <w:numId w:val="14"/>
        </w:numPr>
        <w:tabs>
          <w:tab w:val="left" w:pos="2552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1777E">
        <w:rPr>
          <w:rFonts w:ascii="Times New Roman" w:hAnsi="Times New Roman" w:cs="Times New Roman"/>
          <w:sz w:val="28"/>
          <w:szCs w:val="28"/>
          <w:shd w:val="clear" w:color="auto" w:fill="FFFFFF"/>
        </w:rPr>
        <w:t>Костюмированные танцы-развлечения «Веселые мышата», «Волшебные платочки»</w:t>
      </w:r>
    </w:p>
    <w:p w:rsidR="005669E6" w:rsidRPr="0091777E" w:rsidRDefault="005669E6" w:rsidP="005669E6">
      <w:pPr>
        <w:pStyle w:val="a5"/>
        <w:numPr>
          <w:ilvl w:val="0"/>
          <w:numId w:val="14"/>
        </w:numPr>
        <w:shd w:val="clear" w:color="auto" w:fill="FFFFFF"/>
        <w:tabs>
          <w:tab w:val="left" w:pos="2552"/>
          <w:tab w:val="left" w:pos="3975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91777E">
        <w:rPr>
          <w:sz w:val="28"/>
          <w:szCs w:val="28"/>
          <w:shd w:val="clear" w:color="auto" w:fill="FFFFFF"/>
        </w:rPr>
        <w:t>Игры-демонстрации «Катя идет гулять», «Катя ждет гостей», «Сломалась машина», «Я – музыкант»</w:t>
      </w:r>
    </w:p>
    <w:p w:rsidR="005669E6" w:rsidRPr="0091777E" w:rsidRDefault="005669E6" w:rsidP="005669E6">
      <w:pPr>
        <w:pStyle w:val="a5"/>
        <w:numPr>
          <w:ilvl w:val="0"/>
          <w:numId w:val="14"/>
        </w:numPr>
        <w:shd w:val="clear" w:color="auto" w:fill="FFFFFF"/>
        <w:tabs>
          <w:tab w:val="left" w:pos="2552"/>
          <w:tab w:val="left" w:pos="3975"/>
        </w:tabs>
        <w:spacing w:before="0" w:beforeAutospacing="0" w:after="0" w:afterAutospacing="0"/>
        <w:ind w:left="567" w:hanging="567"/>
        <w:jc w:val="both"/>
        <w:rPr>
          <w:rFonts w:eastAsiaTheme="minorEastAsia"/>
          <w:sz w:val="28"/>
          <w:szCs w:val="28"/>
        </w:rPr>
      </w:pPr>
      <w:r w:rsidRPr="0091777E">
        <w:rPr>
          <w:sz w:val="28"/>
          <w:szCs w:val="28"/>
        </w:rPr>
        <w:t>Выступление младшей группы на выпускном балу подготовительной группы.</w:t>
      </w:r>
    </w:p>
    <w:p w:rsidR="00A16ED5" w:rsidRPr="0091777E" w:rsidRDefault="005B3A5C" w:rsidP="00D03ACE">
      <w:pPr>
        <w:tabs>
          <w:tab w:val="left" w:pos="2552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91777E">
        <w:rPr>
          <w:sz w:val="28"/>
          <w:szCs w:val="28"/>
        </w:rPr>
        <w:t xml:space="preserve">В </w:t>
      </w:r>
      <w:r w:rsidR="004830F5" w:rsidRPr="0091777E">
        <w:rPr>
          <w:sz w:val="28"/>
          <w:szCs w:val="28"/>
        </w:rPr>
        <w:t>начале своей работы</w:t>
      </w:r>
      <w:r w:rsidRPr="0091777E">
        <w:rPr>
          <w:sz w:val="28"/>
          <w:szCs w:val="28"/>
        </w:rPr>
        <w:t xml:space="preserve"> (июнь) нами были </w:t>
      </w:r>
      <w:r w:rsidRPr="0091777E">
        <w:rPr>
          <w:sz w:val="28"/>
          <w:szCs w:val="28"/>
          <w:shd w:val="clear" w:color="auto" w:fill="FFFFFF"/>
        </w:rPr>
        <w:t>созданы</w:t>
      </w:r>
      <w:r w:rsidR="005669E6" w:rsidRPr="0091777E">
        <w:rPr>
          <w:sz w:val="28"/>
          <w:szCs w:val="28"/>
          <w:shd w:val="clear" w:color="auto" w:fill="FFFFFF"/>
        </w:rPr>
        <w:t xml:space="preserve"> </w:t>
      </w:r>
      <w:r w:rsidR="00FF5E45" w:rsidRPr="0091777E">
        <w:rPr>
          <w:sz w:val="28"/>
          <w:szCs w:val="28"/>
          <w:shd w:val="clear" w:color="auto" w:fill="FFFFFF"/>
        </w:rPr>
        <w:t xml:space="preserve">благоприятные условия </w:t>
      </w:r>
      <w:r w:rsidR="00A16ED5" w:rsidRPr="0091777E">
        <w:rPr>
          <w:sz w:val="28"/>
          <w:szCs w:val="28"/>
          <w:shd w:val="clear" w:color="auto" w:fill="FFFFFF"/>
        </w:rPr>
        <w:t xml:space="preserve">установления доброжелательных отношений между детьми разного возраста. Первым этапом стало введение детей старшего возраста в группу к малышам. </w:t>
      </w:r>
    </w:p>
    <w:p w:rsidR="00A16ED5" w:rsidRPr="0091777E" w:rsidRDefault="00A16ED5" w:rsidP="00D03ACE">
      <w:pPr>
        <w:tabs>
          <w:tab w:val="left" w:pos="2552"/>
        </w:tabs>
        <w:ind w:firstLine="708"/>
        <w:jc w:val="both"/>
        <w:rPr>
          <w:sz w:val="28"/>
          <w:szCs w:val="28"/>
        </w:rPr>
      </w:pPr>
      <w:r w:rsidRPr="0091777E">
        <w:rPr>
          <w:sz w:val="28"/>
          <w:szCs w:val="28"/>
          <w:shd w:val="clear" w:color="auto" w:fill="FFFFFF"/>
        </w:rPr>
        <w:t>Мы провели</w:t>
      </w:r>
      <w:r w:rsidRPr="0091777E">
        <w:rPr>
          <w:i/>
          <w:sz w:val="28"/>
          <w:szCs w:val="28"/>
          <w:shd w:val="clear" w:color="auto" w:fill="FFFFFF"/>
        </w:rPr>
        <w:t>«День Знакомства»</w:t>
      </w:r>
      <w:r w:rsidRPr="0091777E">
        <w:rPr>
          <w:sz w:val="28"/>
          <w:szCs w:val="28"/>
          <w:shd w:val="clear" w:color="auto" w:fill="FFFFFF"/>
        </w:rPr>
        <w:t xml:space="preserve"> – основная задача которого: ввести детей старшего возраста в коллектив малышей, создав при этом атмосферу праздника, радостного события(Приложение</w:t>
      </w:r>
      <w:r w:rsidR="002D384C" w:rsidRPr="0091777E">
        <w:rPr>
          <w:sz w:val="28"/>
          <w:szCs w:val="28"/>
          <w:shd w:val="clear" w:color="auto" w:fill="FFFFFF"/>
        </w:rPr>
        <w:t>1</w:t>
      </w:r>
      <w:r w:rsidRPr="0091777E">
        <w:rPr>
          <w:sz w:val="28"/>
          <w:szCs w:val="28"/>
          <w:shd w:val="clear" w:color="auto" w:fill="FFFFFF"/>
        </w:rPr>
        <w:t>). В течение этого дня воспитатель представлял старших детей младшим, проводили игру-знакомство «Волшебный клубочек», а далее игру на создание положительных эмоций с зонтиком, который старшие принесли малышам.Было организовано развлечение с мыльными пузырями. Затем мы отдыхали и проводили релаксационную музыкальную паузу, а в завершении старшие прощались с младшими и обещали прийти еще.</w:t>
      </w:r>
    </w:p>
    <w:p w:rsidR="00A16ED5" w:rsidRPr="0091777E" w:rsidRDefault="00A16ED5" w:rsidP="00D03ACE">
      <w:pPr>
        <w:shd w:val="clear" w:color="auto" w:fill="FFFFFF"/>
        <w:tabs>
          <w:tab w:val="left" w:pos="2552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91777E">
        <w:rPr>
          <w:sz w:val="28"/>
          <w:szCs w:val="28"/>
          <w:shd w:val="clear" w:color="auto" w:fill="FFFFFF"/>
        </w:rPr>
        <w:t>Нами было отмечено, что во время создания эмоционально-положительной, праздничной атмосферы</w:t>
      </w:r>
      <w:r w:rsidR="004830F5" w:rsidRPr="0091777E">
        <w:rPr>
          <w:sz w:val="28"/>
          <w:szCs w:val="28"/>
          <w:shd w:val="clear" w:color="auto" w:fill="FFFFFF"/>
        </w:rPr>
        <w:t xml:space="preserve"> далеко не все</w:t>
      </w:r>
      <w:r w:rsidRPr="0091777E">
        <w:rPr>
          <w:sz w:val="28"/>
          <w:szCs w:val="28"/>
          <w:shd w:val="clear" w:color="auto" w:fill="FFFFFF"/>
        </w:rPr>
        <w:t xml:space="preserve"> дети младшего возраста </w:t>
      </w:r>
      <w:r w:rsidR="004830F5" w:rsidRPr="0091777E">
        <w:rPr>
          <w:sz w:val="28"/>
          <w:szCs w:val="28"/>
          <w:shd w:val="clear" w:color="auto" w:fill="FFFFFF"/>
        </w:rPr>
        <w:t>проявили свою социальную активность:</w:t>
      </w:r>
      <w:r w:rsidRPr="0091777E">
        <w:rPr>
          <w:sz w:val="28"/>
          <w:szCs w:val="28"/>
          <w:shd w:val="clear" w:color="auto" w:fill="FFFFFF"/>
        </w:rPr>
        <w:t xml:space="preserve"> 3 детей охотно пош</w:t>
      </w:r>
      <w:r w:rsidR="004830F5" w:rsidRPr="0091777E">
        <w:rPr>
          <w:sz w:val="28"/>
          <w:szCs w:val="28"/>
          <w:shd w:val="clear" w:color="auto" w:fill="FFFFFF"/>
        </w:rPr>
        <w:t>ли на контакт со взрослыми деть</w:t>
      </w:r>
      <w:r w:rsidRPr="0091777E">
        <w:rPr>
          <w:sz w:val="28"/>
          <w:szCs w:val="28"/>
          <w:shd w:val="clear" w:color="auto" w:fill="FFFFFF"/>
        </w:rPr>
        <w:t xml:space="preserve">ми, остальные с интересом заняли наблюдательную позицию. </w:t>
      </w:r>
      <w:r w:rsidR="0045309D" w:rsidRPr="0091777E">
        <w:rPr>
          <w:sz w:val="28"/>
          <w:szCs w:val="28"/>
          <w:shd w:val="clear" w:color="auto" w:fill="FFFFFF"/>
        </w:rPr>
        <w:t>Во время пребывания старших детей в группе младших было отмечено, что никто из малышей не проявил никаких отрицательных эмоций, что, в свою очередь, было нехарактерно для их пребывания в детском саду.</w:t>
      </w:r>
    </w:p>
    <w:p w:rsidR="00A63E67" w:rsidRPr="0091777E" w:rsidRDefault="0045309D" w:rsidP="00D03ACE">
      <w:pPr>
        <w:tabs>
          <w:tab w:val="left" w:pos="2552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91777E">
        <w:rPr>
          <w:sz w:val="28"/>
          <w:szCs w:val="28"/>
          <w:shd w:val="clear" w:color="auto" w:fill="FFFFFF"/>
        </w:rPr>
        <w:t>Далее чер</w:t>
      </w:r>
      <w:r w:rsidR="00291287" w:rsidRPr="0091777E">
        <w:rPr>
          <w:sz w:val="28"/>
          <w:szCs w:val="28"/>
          <w:shd w:val="clear" w:color="auto" w:fill="FFFFFF"/>
        </w:rPr>
        <w:t xml:space="preserve">ез разные виды </w:t>
      </w:r>
      <w:r w:rsidR="00291287" w:rsidRPr="0091777E">
        <w:rPr>
          <w:i/>
          <w:sz w:val="28"/>
          <w:szCs w:val="28"/>
          <w:shd w:val="clear" w:color="auto" w:fill="FFFFFF"/>
        </w:rPr>
        <w:t>игровых действий</w:t>
      </w:r>
      <w:r w:rsidRPr="0091777E">
        <w:rPr>
          <w:sz w:val="28"/>
          <w:szCs w:val="28"/>
          <w:shd w:val="clear" w:color="auto" w:fill="FFFFFF"/>
        </w:rPr>
        <w:t xml:space="preserve"> мы старались донести до малышей информацию о безопасности и комфортности нашего детского </w:t>
      </w:r>
      <w:r w:rsidRPr="0091777E">
        <w:rPr>
          <w:sz w:val="28"/>
          <w:szCs w:val="28"/>
          <w:shd w:val="clear" w:color="auto" w:fill="FFFFFF"/>
        </w:rPr>
        <w:lastRenderedPageBreak/>
        <w:t xml:space="preserve">сада, его правилах и традициях. Были использованы следующие игровые ситуации на прогулке: </w:t>
      </w:r>
      <w:r w:rsidR="0084526F" w:rsidRPr="0091777E">
        <w:rPr>
          <w:sz w:val="28"/>
          <w:szCs w:val="28"/>
        </w:rPr>
        <w:t xml:space="preserve">игры с песком </w:t>
      </w:r>
      <w:r w:rsidRPr="0091777E">
        <w:rPr>
          <w:sz w:val="28"/>
          <w:szCs w:val="28"/>
        </w:rPr>
        <w:t>(Приложение</w:t>
      </w:r>
      <w:r w:rsidR="002D384C" w:rsidRPr="0091777E">
        <w:rPr>
          <w:sz w:val="28"/>
          <w:szCs w:val="28"/>
        </w:rPr>
        <w:t>1</w:t>
      </w:r>
      <w:r w:rsidRPr="0091777E">
        <w:rPr>
          <w:sz w:val="28"/>
          <w:szCs w:val="28"/>
        </w:rPr>
        <w:t>). Целью данных игр было установление близких и доброжелательных отношений между детьми разного возраста</w:t>
      </w:r>
      <w:r w:rsidR="004830F5" w:rsidRPr="0091777E">
        <w:rPr>
          <w:sz w:val="28"/>
          <w:szCs w:val="28"/>
        </w:rPr>
        <w:t xml:space="preserve"> и преодоление проблем в общении</w:t>
      </w:r>
      <w:r w:rsidRPr="0091777E">
        <w:rPr>
          <w:sz w:val="28"/>
          <w:szCs w:val="28"/>
        </w:rPr>
        <w:t>.</w:t>
      </w:r>
      <w:r w:rsidR="003E1DBD" w:rsidRPr="0091777E">
        <w:rPr>
          <w:sz w:val="28"/>
          <w:szCs w:val="28"/>
        </w:rPr>
        <w:t xml:space="preserve"> В групповой комнате </w:t>
      </w:r>
      <w:r w:rsidR="00FF5E45" w:rsidRPr="0091777E">
        <w:rPr>
          <w:sz w:val="28"/>
          <w:szCs w:val="28"/>
        </w:rPr>
        <w:t xml:space="preserve">старшими детьми </w:t>
      </w:r>
      <w:r w:rsidR="003E1DBD" w:rsidRPr="0091777E">
        <w:rPr>
          <w:sz w:val="28"/>
          <w:szCs w:val="28"/>
        </w:rPr>
        <w:t xml:space="preserve">была </w:t>
      </w:r>
      <w:r w:rsidR="00FF5E45" w:rsidRPr="0091777E">
        <w:rPr>
          <w:sz w:val="28"/>
          <w:szCs w:val="28"/>
        </w:rPr>
        <w:t>предложена игровая ситуация «Построим дом для куклы Кати», сюжетно-ролевая игра «Моя семья»;</w:t>
      </w:r>
      <w:r w:rsidR="00436AF3" w:rsidRPr="0091777E">
        <w:rPr>
          <w:sz w:val="28"/>
          <w:szCs w:val="28"/>
        </w:rPr>
        <w:t>и</w:t>
      </w:r>
      <w:r w:rsidR="00FF5E45" w:rsidRPr="0091777E">
        <w:rPr>
          <w:sz w:val="28"/>
          <w:szCs w:val="28"/>
        </w:rPr>
        <w:t>гры с пазлами, разрезными картинками, мазайкой.</w:t>
      </w:r>
      <w:r w:rsidR="00F4043F" w:rsidRPr="0091777E">
        <w:rPr>
          <w:sz w:val="28"/>
          <w:szCs w:val="28"/>
        </w:rPr>
        <w:t xml:space="preserve"> В х</w:t>
      </w:r>
      <w:r w:rsidR="00ED06AE" w:rsidRPr="0091777E">
        <w:rPr>
          <w:sz w:val="28"/>
          <w:szCs w:val="28"/>
        </w:rPr>
        <w:t>оде проведенных игровых ситуаций нами было отмечено, что дети младшего возраста стали более с</w:t>
      </w:r>
      <w:r w:rsidR="002D384C" w:rsidRPr="0091777E">
        <w:rPr>
          <w:sz w:val="28"/>
          <w:szCs w:val="28"/>
        </w:rPr>
        <w:t>покойными, раскрепощенными, заи</w:t>
      </w:r>
      <w:r w:rsidR="00ED06AE" w:rsidRPr="0091777E">
        <w:rPr>
          <w:sz w:val="28"/>
          <w:szCs w:val="28"/>
        </w:rPr>
        <w:t xml:space="preserve">нтересованными. </w:t>
      </w:r>
      <w:r w:rsidR="002D384C" w:rsidRPr="0091777E">
        <w:rPr>
          <w:sz w:val="28"/>
          <w:szCs w:val="28"/>
        </w:rPr>
        <w:t>В детях старшего возраста они стали видеть своего наставника, помощника, которому могут довериться</w:t>
      </w:r>
      <w:r w:rsidR="004830F5" w:rsidRPr="0091777E">
        <w:rPr>
          <w:sz w:val="28"/>
          <w:szCs w:val="28"/>
        </w:rPr>
        <w:t xml:space="preserve"> и чему-то научиться</w:t>
      </w:r>
      <w:r w:rsidR="002D384C" w:rsidRPr="0091777E">
        <w:rPr>
          <w:sz w:val="28"/>
          <w:szCs w:val="28"/>
        </w:rPr>
        <w:t>.</w:t>
      </w:r>
    </w:p>
    <w:p w:rsidR="002D384C" w:rsidRPr="0091777E" w:rsidRDefault="002D384C" w:rsidP="0091777E">
      <w:pPr>
        <w:pStyle w:val="a5"/>
        <w:shd w:val="clear" w:color="auto" w:fill="FFFFFF"/>
        <w:tabs>
          <w:tab w:val="left" w:pos="2552"/>
          <w:tab w:val="left" w:pos="3975"/>
        </w:tabs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91777E">
        <w:rPr>
          <w:sz w:val="28"/>
          <w:szCs w:val="28"/>
        </w:rPr>
        <w:t xml:space="preserve">На следующем этапе работы (июль) нами были организованы следующие формы работы: </w:t>
      </w:r>
      <w:r w:rsidRPr="0091777E">
        <w:rPr>
          <w:i/>
          <w:sz w:val="28"/>
          <w:szCs w:val="28"/>
        </w:rPr>
        <w:t>совместная трудовая деятельность</w:t>
      </w:r>
      <w:r w:rsidRPr="0091777E">
        <w:rPr>
          <w:sz w:val="28"/>
          <w:szCs w:val="28"/>
        </w:rPr>
        <w:t xml:space="preserve"> по уборке упавших листьев и экскурсия младшей группы в подготовительную группу «Когда мы станем взрослыми»</w:t>
      </w:r>
      <w:r w:rsidR="0084526F" w:rsidRPr="0091777E">
        <w:rPr>
          <w:sz w:val="28"/>
          <w:szCs w:val="28"/>
        </w:rPr>
        <w:t>(Приложение 2</w:t>
      </w:r>
      <w:r w:rsidRPr="0091777E">
        <w:rPr>
          <w:sz w:val="28"/>
          <w:szCs w:val="28"/>
        </w:rPr>
        <w:t>).</w:t>
      </w:r>
      <w:r w:rsidR="0091058C" w:rsidRPr="0091777E">
        <w:rPr>
          <w:sz w:val="28"/>
          <w:szCs w:val="28"/>
        </w:rPr>
        <w:t xml:space="preserve">Пример ребенка более старшего возраста оказывал положительное влияние на соотнесение себя в детском саду малышей. Трудовая деятельность вызвала большой эмоциональный отклик у младших дошкольников, каждому хотелось принять непосредственное участие в деятельности, причем, было важно, чтобы была именно совместная деятельность с взрослыми детьми. </w:t>
      </w:r>
      <w:r w:rsidR="009F496A" w:rsidRPr="0091777E">
        <w:rPr>
          <w:sz w:val="28"/>
          <w:szCs w:val="28"/>
        </w:rPr>
        <w:t>При этом, стоит отметить, что такая же задача, уборка опавших листьев, предложенная малышам ранее без участия старших дошкольников, не была восприня</w:t>
      </w:r>
      <w:r w:rsidR="005F012D" w:rsidRPr="0091777E">
        <w:rPr>
          <w:sz w:val="28"/>
          <w:szCs w:val="28"/>
        </w:rPr>
        <w:t>та столь положительно, только 30</w:t>
      </w:r>
      <w:r w:rsidR="009F496A" w:rsidRPr="0091777E">
        <w:rPr>
          <w:sz w:val="28"/>
          <w:szCs w:val="28"/>
        </w:rPr>
        <w:t xml:space="preserve">% детей были вовлечены в трудовую деятельность, в то время как со старшими детьми этот показатель был почти 90%. Это говорит о том, что именно </w:t>
      </w:r>
      <w:r w:rsidRPr="0091777E">
        <w:rPr>
          <w:sz w:val="28"/>
          <w:szCs w:val="28"/>
          <w:shd w:val="clear" w:color="auto" w:fill="FFFFFF"/>
        </w:rPr>
        <w:t>в системе «ребенок – ребенок»</w:t>
      </w:r>
      <w:r w:rsidR="009F496A" w:rsidRPr="0091777E">
        <w:rPr>
          <w:sz w:val="28"/>
          <w:szCs w:val="28"/>
          <w:shd w:val="clear" w:color="auto" w:fill="FFFFFF"/>
        </w:rPr>
        <w:t xml:space="preserve">  возникает самый тесный контакт, при этом</w:t>
      </w:r>
      <w:r w:rsidRPr="0091777E">
        <w:rPr>
          <w:sz w:val="28"/>
          <w:szCs w:val="28"/>
          <w:shd w:val="clear" w:color="auto" w:fill="FFFFFF"/>
        </w:rPr>
        <w:t xml:space="preserve"> наглядный пример и равноправные отношения оказывают бл</w:t>
      </w:r>
      <w:r w:rsidR="005F012D" w:rsidRPr="0091777E">
        <w:rPr>
          <w:sz w:val="28"/>
          <w:szCs w:val="28"/>
          <w:shd w:val="clear" w:color="auto" w:fill="FFFFFF"/>
        </w:rPr>
        <w:t>агоприятное влияние на социализацию</w:t>
      </w:r>
      <w:r w:rsidRPr="0091777E">
        <w:rPr>
          <w:sz w:val="28"/>
          <w:szCs w:val="28"/>
          <w:shd w:val="clear" w:color="auto" w:fill="FFFFFF"/>
        </w:rPr>
        <w:t xml:space="preserve"> маленького ребенка к детскому саду</w:t>
      </w:r>
      <w:r w:rsidR="005F012D" w:rsidRPr="0091777E">
        <w:rPr>
          <w:sz w:val="28"/>
          <w:szCs w:val="28"/>
          <w:shd w:val="clear" w:color="auto" w:fill="FFFFFF"/>
        </w:rPr>
        <w:t>, который перенимает действия по освоению предметного мира</w:t>
      </w:r>
      <w:r w:rsidRPr="0091777E">
        <w:rPr>
          <w:sz w:val="28"/>
          <w:szCs w:val="28"/>
          <w:shd w:val="clear" w:color="auto" w:fill="FFFFFF"/>
        </w:rPr>
        <w:t>.</w:t>
      </w:r>
    </w:p>
    <w:p w:rsidR="00354EC8" w:rsidRPr="0091777E" w:rsidRDefault="00FB76E6" w:rsidP="00D03ACE">
      <w:pPr>
        <w:pStyle w:val="a5"/>
        <w:shd w:val="clear" w:color="auto" w:fill="FFFFFF"/>
        <w:tabs>
          <w:tab w:val="left" w:pos="2552"/>
          <w:tab w:val="left" w:pos="3975"/>
        </w:tabs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1777E">
        <w:rPr>
          <w:sz w:val="28"/>
          <w:szCs w:val="28"/>
          <w:shd w:val="clear" w:color="auto" w:fill="FFFFFF"/>
        </w:rPr>
        <w:t xml:space="preserve">     Далее нами были организованы </w:t>
      </w:r>
      <w:r w:rsidRPr="0091777E">
        <w:rPr>
          <w:i/>
          <w:sz w:val="28"/>
          <w:szCs w:val="28"/>
          <w:shd w:val="clear" w:color="auto" w:fill="FFFFFF"/>
        </w:rPr>
        <w:t xml:space="preserve">подвижные </w:t>
      </w:r>
      <w:r w:rsidRPr="0091777E">
        <w:rPr>
          <w:i/>
          <w:sz w:val="28"/>
          <w:szCs w:val="28"/>
        </w:rPr>
        <w:t>игры</w:t>
      </w:r>
      <w:r w:rsidR="00354EC8" w:rsidRPr="0091777E">
        <w:rPr>
          <w:sz w:val="28"/>
          <w:szCs w:val="28"/>
        </w:rPr>
        <w:t>, адаптированные для детей младшего дошкольного возраста,</w:t>
      </w:r>
      <w:r w:rsidRPr="0091777E">
        <w:rPr>
          <w:sz w:val="28"/>
          <w:szCs w:val="28"/>
        </w:rPr>
        <w:t xml:space="preserve"> на прогулке</w:t>
      </w:r>
      <w:r w:rsidR="00354EC8" w:rsidRPr="0091777E">
        <w:rPr>
          <w:sz w:val="28"/>
          <w:szCs w:val="28"/>
        </w:rPr>
        <w:t>:</w:t>
      </w:r>
      <w:r w:rsidRPr="0091777E">
        <w:rPr>
          <w:sz w:val="28"/>
          <w:szCs w:val="28"/>
        </w:rPr>
        <w:t xml:space="preserve"> «Лохматый пес», «Паучок», «Карусель»</w:t>
      </w:r>
      <w:r w:rsidR="00354EC8" w:rsidRPr="0091777E">
        <w:rPr>
          <w:sz w:val="28"/>
          <w:szCs w:val="28"/>
        </w:rPr>
        <w:t>, «Кто позвал»</w:t>
      </w:r>
      <w:r w:rsidRPr="0091777E">
        <w:rPr>
          <w:sz w:val="28"/>
          <w:szCs w:val="28"/>
        </w:rPr>
        <w:t xml:space="preserve"> и т.д. (Приложение</w:t>
      </w:r>
      <w:r w:rsidR="0084526F" w:rsidRPr="0091777E">
        <w:rPr>
          <w:sz w:val="28"/>
          <w:szCs w:val="28"/>
        </w:rPr>
        <w:t xml:space="preserve"> 3</w:t>
      </w:r>
      <w:r w:rsidR="00354EC8" w:rsidRPr="0091777E">
        <w:rPr>
          <w:sz w:val="28"/>
          <w:szCs w:val="28"/>
        </w:rPr>
        <w:t xml:space="preserve">). Учитывая, что ведущая деятельность данного возраста детей – игровая, мы предположили, что именно в игре дети младшего возраста будут успешно принимать и присваивать способы поведения в различных ситуациях, в том числе и детском саду. </w:t>
      </w:r>
      <w:r w:rsidR="0015201A" w:rsidRPr="0091777E">
        <w:rPr>
          <w:sz w:val="28"/>
          <w:szCs w:val="28"/>
          <w:shd w:val="clear" w:color="auto" w:fill="FFFFFF"/>
        </w:rPr>
        <w:t>Играя и выполняя различные игровые роли, дети учатся видеть события с разных позиций, учитывать действия и интересы других, соблюдать нормы и правила по отношению друг к другу</w:t>
      </w:r>
      <w:r w:rsidR="0015201A" w:rsidRPr="0091777E">
        <w:rPr>
          <w:sz w:val="27"/>
          <w:szCs w:val="27"/>
          <w:shd w:val="clear" w:color="auto" w:fill="FFFFFF"/>
        </w:rPr>
        <w:t>.</w:t>
      </w:r>
    </w:p>
    <w:p w:rsidR="00D61775" w:rsidRPr="0091777E" w:rsidRDefault="00354EC8" w:rsidP="00D03ACE">
      <w:pPr>
        <w:pStyle w:val="a5"/>
        <w:shd w:val="clear" w:color="auto" w:fill="FFFFFF"/>
        <w:tabs>
          <w:tab w:val="left" w:pos="2552"/>
          <w:tab w:val="left" w:pos="3975"/>
        </w:tabs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1777E">
        <w:rPr>
          <w:sz w:val="28"/>
          <w:szCs w:val="28"/>
        </w:rPr>
        <w:t>П</w:t>
      </w:r>
      <w:r w:rsidRPr="0091777E">
        <w:rPr>
          <w:sz w:val="28"/>
          <w:szCs w:val="28"/>
          <w:shd w:val="clear" w:color="auto" w:fill="FFFFFF"/>
        </w:rPr>
        <w:t>осле того, когда у младших дошкольников уже появилась определенная степень доверия к детям старшей группы, мы начали пр</w:t>
      </w:r>
      <w:r w:rsidR="005F012D" w:rsidRPr="0091777E">
        <w:rPr>
          <w:sz w:val="28"/>
          <w:szCs w:val="28"/>
          <w:shd w:val="clear" w:color="auto" w:fill="FFFFFF"/>
        </w:rPr>
        <w:t>ивлекать дошкольников к помощи в процессе</w:t>
      </w:r>
      <w:r w:rsidRPr="0091777E">
        <w:rPr>
          <w:i/>
          <w:sz w:val="28"/>
          <w:szCs w:val="28"/>
          <w:shd w:val="clear" w:color="auto" w:fill="FFFFFF"/>
        </w:rPr>
        <w:t>формирования культурно-гигиенических навыков</w:t>
      </w:r>
      <w:r w:rsidRPr="0091777E">
        <w:rPr>
          <w:sz w:val="28"/>
          <w:szCs w:val="28"/>
          <w:shd w:val="clear" w:color="auto" w:fill="FFFFFF"/>
        </w:rPr>
        <w:t>. Нами была предложена игровая ситуация «Моем руки чисто-чисто»</w:t>
      </w:r>
      <w:r w:rsidR="00F056D3" w:rsidRPr="0091777E">
        <w:rPr>
          <w:sz w:val="28"/>
          <w:szCs w:val="28"/>
          <w:shd w:val="clear" w:color="auto" w:fill="FFFFFF"/>
        </w:rPr>
        <w:t xml:space="preserve"> с целью формирования у детей младшего дошкольного возраста последовательного процесса мытья рук</w:t>
      </w:r>
      <w:r w:rsidR="0084526F" w:rsidRPr="0091777E">
        <w:rPr>
          <w:sz w:val="28"/>
          <w:szCs w:val="28"/>
          <w:shd w:val="clear" w:color="auto" w:fill="FFFFFF"/>
        </w:rPr>
        <w:t xml:space="preserve"> (Приложение 4)</w:t>
      </w:r>
      <w:r w:rsidR="00F056D3" w:rsidRPr="0091777E">
        <w:rPr>
          <w:sz w:val="28"/>
          <w:szCs w:val="28"/>
          <w:shd w:val="clear" w:color="auto" w:fill="FFFFFF"/>
        </w:rPr>
        <w:t xml:space="preserve">. В дальнейшей </w:t>
      </w:r>
      <w:r w:rsidR="00F056D3" w:rsidRPr="0091777E">
        <w:rPr>
          <w:sz w:val="28"/>
          <w:szCs w:val="28"/>
          <w:shd w:val="clear" w:color="auto" w:fill="FFFFFF"/>
        </w:rPr>
        <w:lastRenderedPageBreak/>
        <w:t>работе мы доверили</w:t>
      </w:r>
      <w:r w:rsidRPr="0091777E">
        <w:rPr>
          <w:sz w:val="28"/>
          <w:szCs w:val="28"/>
          <w:shd w:val="clear" w:color="auto" w:fill="FFFFFF"/>
        </w:rPr>
        <w:t xml:space="preserve"> старшим ребятам помощь при кормлении и о</w:t>
      </w:r>
      <w:r w:rsidR="00F056D3" w:rsidRPr="0091777E">
        <w:rPr>
          <w:sz w:val="28"/>
          <w:szCs w:val="28"/>
          <w:shd w:val="clear" w:color="auto" w:fill="FFFFFF"/>
        </w:rPr>
        <w:t>девании на прогулку, т.к. младшие дети</w:t>
      </w:r>
      <w:r w:rsidRPr="0091777E">
        <w:rPr>
          <w:sz w:val="28"/>
          <w:szCs w:val="28"/>
          <w:shd w:val="clear" w:color="auto" w:fill="FFFFFF"/>
        </w:rPr>
        <w:t xml:space="preserve"> в большинстве готовы слушать старших и следовать их инструкциям. Старшие дети</w:t>
      </w:r>
      <w:r w:rsidR="00F056D3" w:rsidRPr="0091777E">
        <w:rPr>
          <w:sz w:val="28"/>
          <w:szCs w:val="28"/>
          <w:shd w:val="clear" w:color="auto" w:fill="FFFFFF"/>
        </w:rPr>
        <w:t>, в свою очередь,</w:t>
      </w:r>
      <w:r w:rsidRPr="0091777E">
        <w:rPr>
          <w:sz w:val="28"/>
          <w:szCs w:val="28"/>
          <w:shd w:val="clear" w:color="auto" w:fill="FFFFFF"/>
        </w:rPr>
        <w:t xml:space="preserve"> дублируют </w:t>
      </w:r>
      <w:r w:rsidR="00F056D3" w:rsidRPr="0091777E">
        <w:rPr>
          <w:sz w:val="28"/>
          <w:szCs w:val="28"/>
          <w:shd w:val="clear" w:color="auto" w:fill="FFFFFF"/>
        </w:rPr>
        <w:t>поведение воспитателя и помогают выполнять различные инструкции. Старшие дети «примеривают» на себя роль взрослого, что в свою очередь формирует у них такие качества как ответственность, терпимость, взаимовыручку.</w:t>
      </w:r>
    </w:p>
    <w:p w:rsidR="0015201A" w:rsidRPr="0091777E" w:rsidRDefault="00212080" w:rsidP="00D03ACE">
      <w:pPr>
        <w:tabs>
          <w:tab w:val="left" w:pos="2552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91777E">
        <w:rPr>
          <w:sz w:val="28"/>
          <w:szCs w:val="28"/>
          <w:shd w:val="clear" w:color="auto" w:fill="FFFFFF"/>
        </w:rPr>
        <w:t xml:space="preserve">Следующим этапом нашей запланированной деятельности (сентябрь) было включение в непосредственную </w:t>
      </w:r>
      <w:r w:rsidRPr="0091777E">
        <w:rPr>
          <w:i/>
          <w:sz w:val="28"/>
          <w:szCs w:val="28"/>
          <w:shd w:val="clear" w:color="auto" w:fill="FFFFFF"/>
        </w:rPr>
        <w:t>музыкальную деятельность</w:t>
      </w:r>
      <w:r w:rsidRPr="0091777E">
        <w:rPr>
          <w:sz w:val="28"/>
          <w:szCs w:val="28"/>
          <w:shd w:val="clear" w:color="auto" w:fill="FFFFFF"/>
        </w:rPr>
        <w:t xml:space="preserve"> обе группы.</w:t>
      </w:r>
      <w:r w:rsidR="0015201A" w:rsidRPr="0091777E">
        <w:rPr>
          <w:sz w:val="28"/>
          <w:szCs w:val="28"/>
          <w:shd w:val="clear" w:color="auto" w:fill="FFFFFF"/>
        </w:rPr>
        <w:t xml:space="preserve"> Если говорить о музыке как средстве способствующему </w:t>
      </w:r>
      <w:r w:rsidR="002B4D59" w:rsidRPr="0091777E">
        <w:rPr>
          <w:sz w:val="28"/>
          <w:szCs w:val="28"/>
          <w:shd w:val="clear" w:color="auto" w:fill="FFFFFF"/>
        </w:rPr>
        <w:t>протеканию</w:t>
      </w:r>
      <w:r w:rsidR="0015201A" w:rsidRPr="0091777E">
        <w:rPr>
          <w:sz w:val="28"/>
          <w:szCs w:val="28"/>
          <w:shd w:val="clear" w:color="auto" w:fill="FFFFFF"/>
        </w:rPr>
        <w:t xml:space="preserve"> благоприятной </w:t>
      </w:r>
      <w:r w:rsidR="005F012D" w:rsidRPr="0091777E">
        <w:rPr>
          <w:sz w:val="28"/>
          <w:szCs w:val="28"/>
          <w:shd w:val="clear" w:color="auto" w:fill="FFFFFF"/>
        </w:rPr>
        <w:t>социализации</w:t>
      </w:r>
      <w:r w:rsidR="0015201A" w:rsidRPr="0091777E">
        <w:rPr>
          <w:sz w:val="28"/>
          <w:szCs w:val="28"/>
          <w:shd w:val="clear" w:color="auto" w:fill="FFFFFF"/>
        </w:rPr>
        <w:t>, то в совокупности с взаимодействием со старшими дошкольниками</w:t>
      </w:r>
      <w:r w:rsidR="005F012D" w:rsidRPr="0091777E">
        <w:rPr>
          <w:sz w:val="28"/>
          <w:szCs w:val="28"/>
          <w:shd w:val="clear" w:color="auto" w:fill="FFFFFF"/>
        </w:rPr>
        <w:t>,</w:t>
      </w:r>
      <w:r w:rsidR="002B4D59" w:rsidRPr="0091777E">
        <w:rPr>
          <w:sz w:val="28"/>
          <w:szCs w:val="28"/>
          <w:shd w:val="clear" w:color="auto" w:fill="FFFFFF"/>
        </w:rPr>
        <w:t xml:space="preserve"> музыкальная деятельность дает не только положительный результат, но и способствует продвижению малышей в своем развитии не только благодаря взрослому, старшие дети становятся образцом для подражания.   Во время музыкальных занятий старшие дети брали на себя основную роль в исполнении танцев и песен, им доверяли наиболее значимые роли. Хочется отметить, что многообразие </w:t>
      </w:r>
      <w:r w:rsidR="00ED170C" w:rsidRPr="0091777E">
        <w:rPr>
          <w:sz w:val="28"/>
          <w:szCs w:val="28"/>
          <w:shd w:val="clear" w:color="auto" w:fill="FFFFFF"/>
        </w:rPr>
        <w:t>сильных</w:t>
      </w:r>
      <w:r w:rsidR="002B4D59" w:rsidRPr="0091777E">
        <w:rPr>
          <w:sz w:val="28"/>
          <w:szCs w:val="28"/>
          <w:shd w:val="clear" w:color="auto" w:fill="FFFFFF"/>
        </w:rPr>
        <w:t xml:space="preserve"> впечатлений иногда может вызвать у </w:t>
      </w:r>
      <w:r w:rsidR="00ED170C" w:rsidRPr="0091777E">
        <w:rPr>
          <w:sz w:val="28"/>
          <w:szCs w:val="28"/>
          <w:shd w:val="clear" w:color="auto" w:fill="FFFFFF"/>
        </w:rPr>
        <w:t>детей младшего дошкольного возраста некоторую</w:t>
      </w:r>
      <w:r w:rsidR="002B4D59" w:rsidRPr="0091777E">
        <w:rPr>
          <w:sz w:val="28"/>
          <w:szCs w:val="28"/>
          <w:shd w:val="clear" w:color="auto" w:fill="FFFFFF"/>
        </w:rPr>
        <w:t xml:space="preserve">заторможенность. </w:t>
      </w:r>
      <w:r w:rsidR="00ED170C" w:rsidRPr="0091777E">
        <w:rPr>
          <w:sz w:val="28"/>
          <w:szCs w:val="28"/>
          <w:shd w:val="clear" w:color="auto" w:fill="FFFFFF"/>
        </w:rPr>
        <w:t>Ведь навыки у малышей</w:t>
      </w:r>
      <w:r w:rsidR="002B4D59" w:rsidRPr="0091777E">
        <w:rPr>
          <w:sz w:val="28"/>
          <w:szCs w:val="28"/>
          <w:shd w:val="clear" w:color="auto" w:fill="FFFFFF"/>
        </w:rPr>
        <w:t xml:space="preserve"> еще </w:t>
      </w:r>
      <w:r w:rsidR="00ED170C" w:rsidRPr="0091777E">
        <w:rPr>
          <w:sz w:val="28"/>
          <w:szCs w:val="28"/>
          <w:shd w:val="clear" w:color="auto" w:fill="FFFFFF"/>
        </w:rPr>
        <w:t xml:space="preserve">недостаточно сформированы, </w:t>
      </w:r>
      <w:r w:rsidR="002B4D59" w:rsidRPr="0091777E">
        <w:rPr>
          <w:sz w:val="28"/>
          <w:szCs w:val="28"/>
          <w:shd w:val="clear" w:color="auto" w:fill="FFFFFF"/>
        </w:rPr>
        <w:t>неустойчивы, и дети могут за</w:t>
      </w:r>
      <w:r w:rsidR="00ED170C" w:rsidRPr="0091777E">
        <w:rPr>
          <w:sz w:val="28"/>
          <w:szCs w:val="28"/>
          <w:shd w:val="clear" w:color="auto" w:fill="FFFFFF"/>
        </w:rPr>
        <w:t>быть порядок движений, поэтому более взрослые</w:t>
      </w:r>
      <w:r w:rsidR="002B4D59" w:rsidRPr="0091777E">
        <w:rPr>
          <w:sz w:val="28"/>
          <w:szCs w:val="28"/>
          <w:shd w:val="clear" w:color="auto" w:fill="FFFFFF"/>
        </w:rPr>
        <w:t xml:space="preserve"> дети помогают младшим</w:t>
      </w:r>
      <w:r w:rsidR="00ED170C" w:rsidRPr="0091777E">
        <w:rPr>
          <w:sz w:val="28"/>
          <w:szCs w:val="28"/>
          <w:shd w:val="clear" w:color="auto" w:fill="FFFFFF"/>
        </w:rPr>
        <w:t xml:space="preserve">, тем самым способствуя положительной динамике в </w:t>
      </w:r>
      <w:r w:rsidR="005F012D" w:rsidRPr="0091777E">
        <w:rPr>
          <w:sz w:val="28"/>
          <w:szCs w:val="28"/>
          <w:shd w:val="clear" w:color="auto" w:fill="FFFFFF"/>
        </w:rPr>
        <w:t>социальном развитии</w:t>
      </w:r>
      <w:r w:rsidR="00ED170C" w:rsidRPr="0091777E">
        <w:rPr>
          <w:sz w:val="28"/>
          <w:szCs w:val="28"/>
          <w:shd w:val="clear" w:color="auto" w:fill="FFFFFF"/>
        </w:rPr>
        <w:t xml:space="preserve"> малышей</w:t>
      </w:r>
      <w:r w:rsidR="002B4D59" w:rsidRPr="0091777E">
        <w:rPr>
          <w:sz w:val="28"/>
          <w:szCs w:val="28"/>
          <w:shd w:val="clear" w:color="auto" w:fill="FFFFFF"/>
        </w:rPr>
        <w:t>.</w:t>
      </w:r>
    </w:p>
    <w:p w:rsidR="00DC77A4" w:rsidRPr="0091777E" w:rsidRDefault="00212080" w:rsidP="00D03ACE">
      <w:pPr>
        <w:tabs>
          <w:tab w:val="left" w:pos="2552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91777E">
        <w:rPr>
          <w:sz w:val="28"/>
          <w:szCs w:val="28"/>
          <w:shd w:val="clear" w:color="auto" w:fill="FFFFFF"/>
        </w:rPr>
        <w:t xml:space="preserve">Затем наша работа предполагала использование </w:t>
      </w:r>
      <w:r w:rsidR="00ED170C" w:rsidRPr="0091777E">
        <w:rPr>
          <w:sz w:val="28"/>
          <w:szCs w:val="28"/>
          <w:shd w:val="clear" w:color="auto" w:fill="FFFFFF"/>
        </w:rPr>
        <w:t>следующих форм взаимодействия (октябрь):</w:t>
      </w:r>
    </w:p>
    <w:p w:rsidR="00DC77A4" w:rsidRPr="0091777E" w:rsidRDefault="00DC77A4" w:rsidP="00D03ACE">
      <w:pPr>
        <w:tabs>
          <w:tab w:val="left" w:pos="2552"/>
        </w:tabs>
        <w:jc w:val="both"/>
        <w:rPr>
          <w:sz w:val="28"/>
          <w:szCs w:val="28"/>
          <w:shd w:val="clear" w:color="auto" w:fill="FFFFFF"/>
        </w:rPr>
      </w:pPr>
      <w:r w:rsidRPr="0091777E">
        <w:rPr>
          <w:sz w:val="28"/>
          <w:szCs w:val="28"/>
          <w:shd w:val="clear" w:color="auto" w:fill="FFFFFF"/>
        </w:rPr>
        <w:t xml:space="preserve">     1) был </w:t>
      </w:r>
      <w:r w:rsidR="00A25A8E" w:rsidRPr="0091777E">
        <w:rPr>
          <w:sz w:val="28"/>
          <w:szCs w:val="28"/>
          <w:shd w:val="clear" w:color="auto" w:fill="FFFFFF"/>
        </w:rPr>
        <w:t>подготовлен и организован</w:t>
      </w:r>
      <w:r w:rsidRPr="0091777E">
        <w:rPr>
          <w:i/>
          <w:sz w:val="28"/>
          <w:szCs w:val="28"/>
          <w:shd w:val="clear" w:color="auto" w:fill="FFFFFF"/>
        </w:rPr>
        <w:t>мюзикл</w:t>
      </w:r>
      <w:r w:rsidRPr="0091777E">
        <w:rPr>
          <w:sz w:val="28"/>
          <w:szCs w:val="28"/>
          <w:shd w:val="clear" w:color="auto" w:fill="FFFFFF"/>
        </w:rPr>
        <w:t>«Золотая осень», который мы провели на методическом объединении музыкальных руководител</w:t>
      </w:r>
      <w:r w:rsidR="00A25A8E" w:rsidRPr="0091777E">
        <w:rPr>
          <w:sz w:val="28"/>
          <w:szCs w:val="28"/>
          <w:shd w:val="clear" w:color="auto" w:fill="FFFFFF"/>
        </w:rPr>
        <w:t>ей, на базе нашего дошкольного учреждения</w:t>
      </w:r>
      <w:r w:rsidRPr="0091777E">
        <w:rPr>
          <w:sz w:val="28"/>
          <w:szCs w:val="28"/>
          <w:shd w:val="clear" w:color="auto" w:fill="FFFFFF"/>
        </w:rPr>
        <w:t>. В данном мероприя</w:t>
      </w:r>
      <w:r w:rsidR="00DA6C0E" w:rsidRPr="0091777E">
        <w:rPr>
          <w:sz w:val="28"/>
          <w:szCs w:val="28"/>
          <w:shd w:val="clear" w:color="auto" w:fill="FFFFFF"/>
        </w:rPr>
        <w:t>тии дет</w:t>
      </w:r>
      <w:r w:rsidRPr="0091777E">
        <w:rPr>
          <w:sz w:val="28"/>
          <w:szCs w:val="28"/>
          <w:shd w:val="clear" w:color="auto" w:fill="FFFFFF"/>
        </w:rPr>
        <w:t xml:space="preserve">и младшего и старшего </w:t>
      </w:r>
      <w:r w:rsidR="00A25A8E" w:rsidRPr="0091777E">
        <w:rPr>
          <w:sz w:val="28"/>
          <w:szCs w:val="28"/>
          <w:shd w:val="clear" w:color="auto" w:fill="FFFFFF"/>
        </w:rPr>
        <w:t xml:space="preserve">дошкольного </w:t>
      </w:r>
      <w:r w:rsidRPr="0091777E">
        <w:rPr>
          <w:sz w:val="28"/>
          <w:szCs w:val="28"/>
          <w:shd w:val="clear" w:color="auto" w:fill="FFFFFF"/>
        </w:rPr>
        <w:t>возраста участвовали в совместном парном танце, где старший и млад</w:t>
      </w:r>
      <w:r w:rsidR="00DA6C0E" w:rsidRPr="0091777E">
        <w:rPr>
          <w:sz w:val="28"/>
          <w:szCs w:val="28"/>
          <w:shd w:val="clear" w:color="auto" w:fill="FFFFFF"/>
        </w:rPr>
        <w:t xml:space="preserve">ший ребенок создавали одну пару. Старшие дети выполняли основную роль, ведя малышей в танце. Хочется отметить, что младшие дети не испытывали дискомфорта во время выступления,  полностью полагаясь и доверяя старшим друзьям, от прошедшего выступления остались положительные эмоции, что в полной мере благоприятствует процессу </w:t>
      </w:r>
      <w:r w:rsidR="005F012D" w:rsidRPr="0091777E">
        <w:rPr>
          <w:sz w:val="28"/>
          <w:szCs w:val="28"/>
          <w:shd w:val="clear" w:color="auto" w:fill="FFFFFF"/>
        </w:rPr>
        <w:t>социализации, включению младшего ребенка в активную деятельность</w:t>
      </w:r>
      <w:r w:rsidR="00DA6C0E" w:rsidRPr="0091777E">
        <w:rPr>
          <w:sz w:val="28"/>
          <w:szCs w:val="28"/>
          <w:shd w:val="clear" w:color="auto" w:fill="FFFFFF"/>
        </w:rPr>
        <w:t xml:space="preserve">. </w:t>
      </w:r>
    </w:p>
    <w:p w:rsidR="00A63E67" w:rsidRPr="0091777E" w:rsidRDefault="00DA6C0E" w:rsidP="00D03ACE">
      <w:pPr>
        <w:tabs>
          <w:tab w:val="left" w:pos="2552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91777E">
        <w:rPr>
          <w:sz w:val="28"/>
          <w:szCs w:val="28"/>
          <w:shd w:val="clear" w:color="auto" w:fill="FFFFFF"/>
        </w:rPr>
        <w:t>2) успешной формой работы стало</w:t>
      </w:r>
      <w:r w:rsidR="00ED170C" w:rsidRPr="0091777E">
        <w:rPr>
          <w:i/>
          <w:sz w:val="28"/>
          <w:szCs w:val="28"/>
        </w:rPr>
        <w:t>рассказывание (старшими) и слушание (младшими) любимых литературных произведений</w:t>
      </w:r>
      <w:r w:rsidR="00ED170C" w:rsidRPr="0091777E">
        <w:rPr>
          <w:sz w:val="28"/>
          <w:szCs w:val="28"/>
        </w:rPr>
        <w:t xml:space="preserve"> «Вечерние посиделки</w:t>
      </w:r>
      <w:r w:rsidR="0084526F" w:rsidRPr="0091777E">
        <w:rPr>
          <w:sz w:val="28"/>
          <w:szCs w:val="28"/>
        </w:rPr>
        <w:t>»</w:t>
      </w:r>
      <w:r w:rsidR="00ED170C" w:rsidRPr="0091777E">
        <w:rPr>
          <w:sz w:val="28"/>
          <w:szCs w:val="28"/>
        </w:rPr>
        <w:t xml:space="preserve">.Эта форма работы </w:t>
      </w:r>
      <w:r w:rsidRPr="0091777E">
        <w:rPr>
          <w:sz w:val="28"/>
          <w:szCs w:val="28"/>
        </w:rPr>
        <w:t>потребовала</w:t>
      </w:r>
      <w:r w:rsidR="00ED170C" w:rsidRPr="0091777E">
        <w:rPr>
          <w:sz w:val="28"/>
          <w:szCs w:val="28"/>
        </w:rPr>
        <w:t xml:space="preserve"> тщательной подготовки со стороны </w:t>
      </w:r>
      <w:r w:rsidRPr="0091777E">
        <w:rPr>
          <w:sz w:val="28"/>
          <w:szCs w:val="28"/>
        </w:rPr>
        <w:t>подготовительной</w:t>
      </w:r>
      <w:r w:rsidR="00ED170C" w:rsidRPr="0091777E">
        <w:rPr>
          <w:sz w:val="28"/>
          <w:szCs w:val="28"/>
        </w:rPr>
        <w:t xml:space="preserve"> группы: выбор произведения, подготовка к пересказу, что в свою очередь помогает им закреплять ранее полученные навыки по развитию речи. У детей же младшего дошкольного возраста этот способ рассказа любимых сказок вызвал большой эмоциональный отклик. </w:t>
      </w:r>
      <w:r w:rsidR="005F012D" w:rsidRPr="0091777E">
        <w:rPr>
          <w:sz w:val="28"/>
          <w:szCs w:val="28"/>
        </w:rPr>
        <w:t>С</w:t>
      </w:r>
      <w:r w:rsidR="00A25A8E" w:rsidRPr="0091777E">
        <w:rPr>
          <w:sz w:val="28"/>
          <w:szCs w:val="28"/>
        </w:rPr>
        <w:t>лушая своих «взрослых»</w:t>
      </w:r>
      <w:r w:rsidR="00465D01" w:rsidRPr="0091777E">
        <w:rPr>
          <w:sz w:val="28"/>
          <w:szCs w:val="28"/>
        </w:rPr>
        <w:t xml:space="preserve"> друзей, все внимание было сосредоточено только на происходящем. Этот способ взаимодействия оказался очень удачным и продуктивным в плане эмоционально-положительного фона. </w:t>
      </w:r>
    </w:p>
    <w:p w:rsidR="00AA3297" w:rsidRPr="0091777E" w:rsidRDefault="007E0103" w:rsidP="00D03ACE">
      <w:pPr>
        <w:pStyle w:val="a5"/>
        <w:shd w:val="clear" w:color="auto" w:fill="FFFFFF"/>
        <w:tabs>
          <w:tab w:val="left" w:pos="2552"/>
          <w:tab w:val="left" w:pos="3975"/>
        </w:tabs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1777E">
        <w:rPr>
          <w:sz w:val="28"/>
          <w:szCs w:val="28"/>
          <w:shd w:val="clear" w:color="auto" w:fill="FFFFFF"/>
        </w:rPr>
        <w:lastRenderedPageBreak/>
        <w:t>Отметив положительную динамику эмоционального развития младших детей при использовании игровых методов, следующие формы работы</w:t>
      </w:r>
      <w:r w:rsidR="00AA3297" w:rsidRPr="0091777E">
        <w:rPr>
          <w:sz w:val="28"/>
          <w:szCs w:val="28"/>
          <w:shd w:val="clear" w:color="auto" w:fill="FFFFFF"/>
        </w:rPr>
        <w:t xml:space="preserve"> также были реализованы в форме игры (ноябрь): </w:t>
      </w:r>
      <w:r w:rsidR="00AA3297" w:rsidRPr="0091777E">
        <w:rPr>
          <w:i/>
          <w:sz w:val="28"/>
          <w:szCs w:val="28"/>
          <w:shd w:val="clear" w:color="auto" w:fill="FFFFFF"/>
        </w:rPr>
        <w:t>с</w:t>
      </w:r>
      <w:r w:rsidR="00AA3297" w:rsidRPr="0091777E">
        <w:rPr>
          <w:i/>
          <w:sz w:val="28"/>
          <w:szCs w:val="28"/>
        </w:rPr>
        <w:t>южетно-ролевая игра «Мой детский сад»</w:t>
      </w:r>
      <w:r w:rsidR="0084526F" w:rsidRPr="0091777E">
        <w:rPr>
          <w:sz w:val="28"/>
          <w:szCs w:val="28"/>
        </w:rPr>
        <w:t>(Приложение 5)</w:t>
      </w:r>
      <w:r w:rsidR="00AA3297" w:rsidRPr="0091777E">
        <w:rPr>
          <w:sz w:val="28"/>
          <w:szCs w:val="28"/>
        </w:rPr>
        <w:t xml:space="preserve"> и игровая ситуация «А вот моя игрушка!». К этому времени у детей уже достаточно сформированы навыки развития сюжета ролевой игры</w:t>
      </w:r>
      <w:r w:rsidR="005553AA" w:rsidRPr="0091777E">
        <w:rPr>
          <w:sz w:val="28"/>
          <w:szCs w:val="28"/>
        </w:rPr>
        <w:t>. Данная сюжетно-ролевая игра «Мой детский сад», организаторами которой были дети старшего дошкольного возраста, имела целью донести до малышей информацию о комфортности и безопасности сада, который они посещают, о его правилах, традициях.</w:t>
      </w:r>
      <w:r w:rsidR="00DE2999" w:rsidRPr="0091777E">
        <w:rPr>
          <w:sz w:val="28"/>
          <w:szCs w:val="28"/>
        </w:rPr>
        <w:t xml:space="preserve"> Наблюдая за организацией игры</w:t>
      </w:r>
      <w:r w:rsidR="00185D3B" w:rsidRPr="0091777E">
        <w:rPr>
          <w:sz w:val="28"/>
          <w:szCs w:val="28"/>
        </w:rPr>
        <w:t>мы пришли к выводу, что на данном этапе, хоть и в игре, младшие дети имеют положительное представление о детском саде, принимая и следуя правилам игры. Есть и дети, которым очень трудно идти на контакт даже со взрослыми детьми, они занимают наблюдательную позицию, не выражая при этом протеста, но и не принимая участия.</w:t>
      </w:r>
    </w:p>
    <w:p w:rsidR="00185D3B" w:rsidRPr="0091777E" w:rsidRDefault="00185D3B" w:rsidP="00D03ACE">
      <w:pPr>
        <w:pStyle w:val="a5"/>
        <w:shd w:val="clear" w:color="auto" w:fill="FFFFFF"/>
        <w:tabs>
          <w:tab w:val="left" w:pos="2552"/>
          <w:tab w:val="left" w:pos="3975"/>
        </w:tabs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1777E">
        <w:rPr>
          <w:sz w:val="28"/>
          <w:szCs w:val="28"/>
        </w:rPr>
        <w:t xml:space="preserve">     В декабре </w:t>
      </w:r>
      <w:r w:rsidR="0014532A" w:rsidRPr="0091777E">
        <w:rPr>
          <w:sz w:val="28"/>
          <w:szCs w:val="28"/>
        </w:rPr>
        <w:t xml:space="preserve">мы провели совместное </w:t>
      </w:r>
      <w:r w:rsidR="00291287" w:rsidRPr="0091777E">
        <w:rPr>
          <w:i/>
          <w:sz w:val="28"/>
          <w:szCs w:val="28"/>
        </w:rPr>
        <w:t xml:space="preserve">музыкальное </w:t>
      </w:r>
      <w:r w:rsidR="0014532A" w:rsidRPr="0091777E">
        <w:rPr>
          <w:i/>
          <w:sz w:val="28"/>
          <w:szCs w:val="28"/>
        </w:rPr>
        <w:t>развлечение</w:t>
      </w:r>
      <w:r w:rsidR="0014532A" w:rsidRPr="0091777E">
        <w:rPr>
          <w:sz w:val="28"/>
          <w:szCs w:val="28"/>
        </w:rPr>
        <w:t xml:space="preserve"> «В гости к елке». Дети старшего возраста приняли эпизодическую роль в празднике</w:t>
      </w:r>
      <w:r w:rsidR="001A1B3D" w:rsidRPr="0091777E">
        <w:rPr>
          <w:sz w:val="28"/>
          <w:szCs w:val="28"/>
        </w:rPr>
        <w:t xml:space="preserve">, появившись в костюмах героев, создав атмосферу праздника и веселого настроения. Младшие дети с удовольствием танцевали со сказочными героями, узнав в них своих старших друзей. </w:t>
      </w:r>
    </w:p>
    <w:p w:rsidR="00AA3297" w:rsidRPr="0091777E" w:rsidRDefault="00741753" w:rsidP="00D03ACE">
      <w:pPr>
        <w:pStyle w:val="a5"/>
        <w:shd w:val="clear" w:color="auto" w:fill="FFFFFF"/>
        <w:tabs>
          <w:tab w:val="left" w:pos="2552"/>
          <w:tab w:val="left" w:pos="3975"/>
        </w:tabs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1777E">
        <w:rPr>
          <w:sz w:val="28"/>
          <w:szCs w:val="28"/>
          <w:shd w:val="clear" w:color="auto" w:fill="FFFFFF"/>
        </w:rPr>
        <w:t xml:space="preserve">К этому этапу </w:t>
      </w:r>
      <w:r w:rsidR="00291287" w:rsidRPr="0091777E">
        <w:rPr>
          <w:sz w:val="28"/>
          <w:szCs w:val="28"/>
          <w:shd w:val="clear" w:color="auto" w:fill="FFFFFF"/>
        </w:rPr>
        <w:t xml:space="preserve">младшие дошкольники </w:t>
      </w:r>
      <w:r w:rsidRPr="0091777E">
        <w:rPr>
          <w:sz w:val="28"/>
          <w:szCs w:val="28"/>
          <w:shd w:val="clear" w:color="auto" w:fill="FFFFFF"/>
        </w:rPr>
        <w:t xml:space="preserve">уже </w:t>
      </w:r>
      <w:r w:rsidR="00291287" w:rsidRPr="0091777E">
        <w:rPr>
          <w:sz w:val="28"/>
          <w:szCs w:val="28"/>
          <w:shd w:val="clear" w:color="auto" w:fill="FFFFFF"/>
        </w:rPr>
        <w:t>хорошо привыкли</w:t>
      </w:r>
      <w:r w:rsidRPr="0091777E">
        <w:rPr>
          <w:sz w:val="28"/>
          <w:szCs w:val="28"/>
          <w:shd w:val="clear" w:color="auto" w:fill="FFFFFF"/>
        </w:rPr>
        <w:t xml:space="preserve"> к старшим детя</w:t>
      </w:r>
      <w:r w:rsidR="00291287" w:rsidRPr="0091777E">
        <w:rPr>
          <w:sz w:val="28"/>
          <w:szCs w:val="28"/>
          <w:shd w:val="clear" w:color="auto" w:fill="FFFFFF"/>
        </w:rPr>
        <w:t>м, своему воспитателю и к групповой комнате, появились</w:t>
      </w:r>
      <w:r w:rsidRPr="0091777E">
        <w:rPr>
          <w:sz w:val="28"/>
          <w:szCs w:val="28"/>
          <w:shd w:val="clear" w:color="auto" w:fill="FFFFFF"/>
        </w:rPr>
        <w:t xml:space="preserve"> привязанности,</w:t>
      </w:r>
      <w:r w:rsidR="00291287" w:rsidRPr="0091777E">
        <w:rPr>
          <w:rStyle w:val="apple-converted-space"/>
          <w:sz w:val="28"/>
          <w:szCs w:val="28"/>
          <w:shd w:val="clear" w:color="auto" w:fill="FFFFFF"/>
        </w:rPr>
        <w:t xml:space="preserve"> сформировалось доверие</w:t>
      </w:r>
      <w:r w:rsidR="00291287" w:rsidRPr="0091777E">
        <w:rPr>
          <w:sz w:val="28"/>
          <w:szCs w:val="28"/>
          <w:shd w:val="clear" w:color="auto" w:fill="FFFFFF"/>
        </w:rPr>
        <w:t>, поэтому можно расширя</w:t>
      </w:r>
      <w:r w:rsidRPr="0091777E">
        <w:rPr>
          <w:sz w:val="28"/>
          <w:szCs w:val="28"/>
          <w:shd w:val="clear" w:color="auto" w:fill="FFFFFF"/>
        </w:rPr>
        <w:t>ть представление</w:t>
      </w:r>
      <w:r w:rsidR="00291287" w:rsidRPr="0091777E">
        <w:rPr>
          <w:sz w:val="28"/>
          <w:szCs w:val="28"/>
          <w:shd w:val="clear" w:color="auto" w:fill="FFFFFF"/>
        </w:rPr>
        <w:t xml:space="preserve"> малышей о детском саду и выводить</w:t>
      </w:r>
      <w:r w:rsidRPr="0091777E">
        <w:rPr>
          <w:sz w:val="28"/>
          <w:szCs w:val="28"/>
          <w:shd w:val="clear" w:color="auto" w:fill="FFFFFF"/>
        </w:rPr>
        <w:t xml:space="preserve"> их за пределы группы, познакомив с эмоционально значимыми помещениями ДОУ.</w:t>
      </w:r>
      <w:r w:rsidR="00291287" w:rsidRPr="0091777E">
        <w:rPr>
          <w:sz w:val="28"/>
          <w:szCs w:val="28"/>
          <w:shd w:val="clear" w:color="auto" w:fill="FFFFFF"/>
        </w:rPr>
        <w:t xml:space="preserve"> Поэтому</w:t>
      </w:r>
      <w:r w:rsidR="00445690" w:rsidRPr="0091777E">
        <w:rPr>
          <w:sz w:val="28"/>
          <w:szCs w:val="28"/>
        </w:rPr>
        <w:t xml:space="preserve"> нами была организована </w:t>
      </w:r>
      <w:r w:rsidR="00445690" w:rsidRPr="0091777E">
        <w:rPr>
          <w:i/>
          <w:sz w:val="28"/>
          <w:szCs w:val="28"/>
        </w:rPr>
        <w:t>экскурсия</w:t>
      </w:r>
      <w:r w:rsidR="00445690" w:rsidRPr="0091777E">
        <w:rPr>
          <w:sz w:val="28"/>
          <w:szCs w:val="28"/>
        </w:rPr>
        <w:t xml:space="preserve"> в прачечную «Чистый дом» (январь) с целью создания у детей младшей группы чувства комфортного пребывания в детском саду, а у детей подготовительной группы закрепления и  пополнения знаний о прачечной</w:t>
      </w:r>
      <w:r w:rsidR="0084526F" w:rsidRPr="0091777E">
        <w:rPr>
          <w:sz w:val="28"/>
          <w:szCs w:val="28"/>
        </w:rPr>
        <w:t xml:space="preserve"> (Приложение 6)</w:t>
      </w:r>
      <w:r w:rsidR="00445690" w:rsidRPr="0091777E">
        <w:rPr>
          <w:sz w:val="28"/>
          <w:szCs w:val="28"/>
        </w:rPr>
        <w:t>. Данная экскурсия вызвала у детей интерес к детскому саду, дети почувствовали такие эмоции как: удивление, заинтересованность, радость, уважение к работникам прачечной. Положительный аспект этой экскурсии был в том, что на каждых 3 малышей был 1 взрослый ребенок, рассказывая, объясняя, уточняя вопросы малышей.</w:t>
      </w:r>
      <w:r w:rsidR="00B56084" w:rsidRPr="0091777E">
        <w:rPr>
          <w:sz w:val="28"/>
          <w:szCs w:val="28"/>
        </w:rPr>
        <w:t xml:space="preserve"> В ходе этой деятельности происходит накопление ребенком необходимого социального опыта, который способствует раскрытию возрастного потенциала дошкольника, успешной подготовке к обучению в школе, а позднее - к взрослой жизни. </w:t>
      </w:r>
    </w:p>
    <w:p w:rsidR="00A63E67" w:rsidRPr="0091777E" w:rsidRDefault="002008B7" w:rsidP="00D03ACE">
      <w:pPr>
        <w:tabs>
          <w:tab w:val="left" w:pos="2552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91777E">
        <w:rPr>
          <w:sz w:val="28"/>
          <w:szCs w:val="28"/>
          <w:shd w:val="clear" w:color="auto" w:fill="FFFFFF"/>
        </w:rPr>
        <w:t>В итоге такое общение оказалось очень полезно и для детей подготовительной группы. Позиция более знающего и лучше умеющего, способствовала осознанию детьми своих действий, формировала чувство ответственности.</w:t>
      </w:r>
    </w:p>
    <w:p w:rsidR="00741753" w:rsidRPr="0091777E" w:rsidRDefault="00741753" w:rsidP="00D03ACE">
      <w:pPr>
        <w:tabs>
          <w:tab w:val="left" w:pos="2552"/>
        </w:tabs>
        <w:ind w:firstLine="708"/>
        <w:jc w:val="both"/>
        <w:rPr>
          <w:sz w:val="28"/>
          <w:szCs w:val="28"/>
        </w:rPr>
      </w:pPr>
      <w:r w:rsidRPr="0091777E">
        <w:rPr>
          <w:sz w:val="28"/>
          <w:szCs w:val="28"/>
          <w:shd w:val="clear" w:color="auto" w:fill="FFFFFF"/>
        </w:rPr>
        <w:t>С целью создания эмоционально-положительной атмосферы во второй младшей группе в феврале нами был</w:t>
      </w:r>
      <w:r w:rsidR="00A25A8E" w:rsidRPr="0091777E">
        <w:rPr>
          <w:sz w:val="28"/>
          <w:szCs w:val="28"/>
          <w:shd w:val="clear" w:color="auto" w:fill="FFFFFF"/>
        </w:rPr>
        <w:t>а</w:t>
      </w:r>
      <w:r w:rsidRPr="0091777E">
        <w:rPr>
          <w:sz w:val="28"/>
          <w:szCs w:val="28"/>
          <w:shd w:val="clear" w:color="auto" w:fill="FFFFFF"/>
        </w:rPr>
        <w:t xml:space="preserve"> организована </w:t>
      </w:r>
      <w:r w:rsidRPr="0091777E">
        <w:rPr>
          <w:i/>
          <w:sz w:val="28"/>
          <w:szCs w:val="28"/>
        </w:rPr>
        <w:t>театрализованная деятельность</w:t>
      </w:r>
      <w:r w:rsidR="00291287" w:rsidRPr="0091777E">
        <w:rPr>
          <w:sz w:val="28"/>
          <w:szCs w:val="28"/>
        </w:rPr>
        <w:t xml:space="preserve"> -</w:t>
      </w:r>
      <w:r w:rsidRPr="0091777E">
        <w:rPr>
          <w:sz w:val="28"/>
          <w:szCs w:val="28"/>
        </w:rPr>
        <w:t xml:space="preserve"> пальчиковый театр «Волк и семеро козлят»</w:t>
      </w:r>
      <w:r w:rsidR="0084526F" w:rsidRPr="0091777E">
        <w:rPr>
          <w:sz w:val="28"/>
          <w:szCs w:val="28"/>
        </w:rPr>
        <w:t xml:space="preserve"> (Приложение 7)</w:t>
      </w:r>
      <w:r w:rsidRPr="0091777E">
        <w:rPr>
          <w:sz w:val="28"/>
          <w:szCs w:val="28"/>
        </w:rPr>
        <w:t xml:space="preserve">. К этому времени малыши уже достаточно привыкли к взрослым детям и </w:t>
      </w:r>
      <w:r w:rsidRPr="0091777E">
        <w:rPr>
          <w:sz w:val="28"/>
          <w:szCs w:val="28"/>
        </w:rPr>
        <w:lastRenderedPageBreak/>
        <w:t>легко концентрировали на них свое внимание во время представления, а старшие дети с удовольствием брали на себя главные роли</w:t>
      </w:r>
      <w:r w:rsidR="00A25A8E" w:rsidRPr="0091777E">
        <w:rPr>
          <w:sz w:val="28"/>
          <w:szCs w:val="28"/>
        </w:rPr>
        <w:t xml:space="preserve"> (участвовало 6 детей из подготовительной группы)</w:t>
      </w:r>
      <w:r w:rsidRPr="0091777E">
        <w:rPr>
          <w:sz w:val="28"/>
          <w:szCs w:val="28"/>
        </w:rPr>
        <w:t xml:space="preserve">. </w:t>
      </w:r>
      <w:r w:rsidR="00A25A8E" w:rsidRPr="0091777E">
        <w:rPr>
          <w:sz w:val="28"/>
          <w:szCs w:val="28"/>
        </w:rPr>
        <w:t xml:space="preserve">В ходе показа театра со стороны малышей была полная заинтересованность происходящим, все без исключения дети получили положительные эмоции. На наш взгляд это довольно интересная и перспективная деятельность – показ театра одними детьми для других, так как с одной стороны происходит формирование у детей эмоциональности, </w:t>
      </w:r>
      <w:r w:rsidR="00F832F8" w:rsidRPr="0091777E">
        <w:rPr>
          <w:sz w:val="28"/>
          <w:szCs w:val="28"/>
        </w:rPr>
        <w:t xml:space="preserve">находчивости, </w:t>
      </w:r>
      <w:r w:rsidR="00A25A8E" w:rsidRPr="0091777E">
        <w:rPr>
          <w:sz w:val="28"/>
          <w:szCs w:val="28"/>
        </w:rPr>
        <w:t xml:space="preserve">связности речи, умение правильно построить диалог, </w:t>
      </w:r>
      <w:r w:rsidR="00F832F8" w:rsidRPr="0091777E">
        <w:rPr>
          <w:sz w:val="28"/>
          <w:szCs w:val="28"/>
        </w:rPr>
        <w:t>с другой стороны – дети</w:t>
      </w:r>
      <w:r w:rsidR="009A4136" w:rsidRPr="0091777E">
        <w:rPr>
          <w:sz w:val="28"/>
          <w:szCs w:val="28"/>
        </w:rPr>
        <w:t>,</w:t>
      </w:r>
      <w:r w:rsidR="00F832F8" w:rsidRPr="0091777E">
        <w:rPr>
          <w:sz w:val="28"/>
          <w:szCs w:val="28"/>
        </w:rPr>
        <w:t xml:space="preserve"> смотрящие это представление</w:t>
      </w:r>
      <w:r w:rsidR="009A4136" w:rsidRPr="0091777E">
        <w:rPr>
          <w:sz w:val="28"/>
          <w:szCs w:val="28"/>
        </w:rPr>
        <w:t>,</w:t>
      </w:r>
      <w:r w:rsidR="00F832F8" w:rsidRPr="0091777E">
        <w:rPr>
          <w:sz w:val="28"/>
          <w:szCs w:val="28"/>
        </w:rPr>
        <w:t xml:space="preserve"> очень заинтересованы происходящим так как все диалоги от разных лиц, в тоже время они «примери</w:t>
      </w:r>
      <w:r w:rsidR="009A4136" w:rsidRPr="0091777E">
        <w:rPr>
          <w:sz w:val="28"/>
          <w:szCs w:val="28"/>
        </w:rPr>
        <w:t>вают» на себя роли выступающего и получают необходимый опыт общения и взаимодействия в социуме.</w:t>
      </w:r>
    </w:p>
    <w:p w:rsidR="00F832F8" w:rsidRPr="0091777E" w:rsidRDefault="009A4136" w:rsidP="00D03ACE">
      <w:pPr>
        <w:tabs>
          <w:tab w:val="left" w:pos="2552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91777E">
        <w:rPr>
          <w:sz w:val="28"/>
          <w:szCs w:val="28"/>
          <w:shd w:val="clear" w:color="auto" w:fill="FFFFFF"/>
        </w:rPr>
        <w:t>Следующим этапом работы была организация</w:t>
      </w:r>
      <w:r w:rsidRPr="0091777E">
        <w:rPr>
          <w:i/>
          <w:sz w:val="28"/>
          <w:szCs w:val="28"/>
          <w:shd w:val="clear" w:color="auto" w:fill="FFFFFF"/>
        </w:rPr>
        <w:t>свободной деятельности</w:t>
      </w:r>
      <w:r w:rsidR="00F832F8" w:rsidRPr="0091777E">
        <w:rPr>
          <w:sz w:val="28"/>
          <w:szCs w:val="28"/>
          <w:shd w:val="clear" w:color="auto" w:fill="FFFFFF"/>
        </w:rPr>
        <w:t xml:space="preserve"> детей в группе. Наблюдая за этой деятельностью можно сделать вывод о значимости авторитета старшего ребенка для младшего, и о том, насколько старшие дошкольники готовы общаться, делиться чем-то, заботиться о младших друзьях (хотя вначале работы не все взрослые дети были достаточно заботливы и терпеливы).</w:t>
      </w:r>
      <w:r w:rsidRPr="0091777E">
        <w:rPr>
          <w:sz w:val="28"/>
          <w:szCs w:val="28"/>
          <w:shd w:val="clear" w:color="auto" w:fill="FFFFFF"/>
        </w:rPr>
        <w:t xml:space="preserve"> В ходе свободной деятельности</w:t>
      </w:r>
      <w:r w:rsidR="00E6321D" w:rsidRPr="0091777E">
        <w:rPr>
          <w:sz w:val="28"/>
          <w:szCs w:val="28"/>
          <w:shd w:val="clear" w:color="auto" w:fill="FFFFFF"/>
        </w:rPr>
        <w:t xml:space="preserve"> было отмечено, что </w:t>
      </w:r>
      <w:r w:rsidR="00E6321D" w:rsidRPr="0091777E">
        <w:rPr>
          <w:sz w:val="28"/>
          <w:szCs w:val="28"/>
        </w:rPr>
        <w:t>детское общество для ребенка - это, прежде всего лаборатория социального творчества, в которой он испытывает на практике различные формы поведения и отношений со сверстниками и отбирает наиболее удачные и приемлемые для себя.</w:t>
      </w:r>
    </w:p>
    <w:p w:rsidR="00A63E67" w:rsidRPr="0091777E" w:rsidRDefault="005E2450" w:rsidP="00D03ACE">
      <w:pPr>
        <w:tabs>
          <w:tab w:val="left" w:pos="2552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91777E">
        <w:rPr>
          <w:sz w:val="28"/>
          <w:szCs w:val="28"/>
          <w:shd w:val="clear" w:color="auto" w:fill="FFFFFF"/>
        </w:rPr>
        <w:t xml:space="preserve">Затем нами были использованы </w:t>
      </w:r>
      <w:r w:rsidRPr="0091777E">
        <w:rPr>
          <w:i/>
          <w:sz w:val="28"/>
          <w:szCs w:val="28"/>
          <w:shd w:val="clear" w:color="auto" w:fill="FFFFFF"/>
        </w:rPr>
        <w:t>и</w:t>
      </w:r>
      <w:r w:rsidR="00B832E9" w:rsidRPr="0091777E">
        <w:rPr>
          <w:i/>
          <w:sz w:val="28"/>
          <w:szCs w:val="28"/>
          <w:shd w:val="clear" w:color="auto" w:fill="FFFFFF"/>
        </w:rPr>
        <w:t>гры-демонстрации</w:t>
      </w:r>
      <w:r w:rsidR="00B832E9" w:rsidRPr="0091777E">
        <w:rPr>
          <w:sz w:val="28"/>
          <w:szCs w:val="28"/>
          <w:shd w:val="clear" w:color="auto" w:fill="FFFFFF"/>
        </w:rPr>
        <w:t xml:space="preserve"> «Катя идет гулять», «Катя ждет гостей», «Сломалась машина», «Я – музыкант»</w:t>
      </w:r>
      <w:r w:rsidR="00337E92" w:rsidRPr="0091777E">
        <w:rPr>
          <w:sz w:val="28"/>
          <w:szCs w:val="28"/>
          <w:shd w:val="clear" w:color="auto" w:fill="FFFFFF"/>
        </w:rPr>
        <w:t>. Цель: формирование у детей младшего возраста положительных способов действия с игрушками</w:t>
      </w:r>
      <w:r w:rsidR="00E6321D" w:rsidRPr="0091777E">
        <w:rPr>
          <w:sz w:val="28"/>
          <w:szCs w:val="28"/>
          <w:shd w:val="clear" w:color="auto" w:fill="FFFFFF"/>
        </w:rPr>
        <w:t>, предметами-заместителями</w:t>
      </w:r>
      <w:r w:rsidR="00337E92" w:rsidRPr="0091777E">
        <w:rPr>
          <w:sz w:val="28"/>
          <w:szCs w:val="28"/>
          <w:shd w:val="clear" w:color="auto" w:fill="FFFFFF"/>
        </w:rPr>
        <w:t>. Дети подготовительной группы приносят с собой игрушки и в виде демонстрации показывают пример игровых действий с ними. Нами было отмечено, что в последующие дни дети младшей группы часто использовали полученный опыт от старших, используя те же игровые действия, сопровождая эти игры эмоционально-положительным настроем</w:t>
      </w:r>
      <w:r w:rsidR="00E6321D" w:rsidRPr="0091777E">
        <w:rPr>
          <w:sz w:val="28"/>
          <w:szCs w:val="28"/>
          <w:shd w:val="clear" w:color="auto" w:fill="FFFFFF"/>
        </w:rPr>
        <w:t>, т.е. применяли на практике полученные навыки положительного поведения</w:t>
      </w:r>
      <w:r w:rsidR="00337E92" w:rsidRPr="0091777E">
        <w:rPr>
          <w:sz w:val="28"/>
          <w:szCs w:val="28"/>
          <w:shd w:val="clear" w:color="auto" w:fill="FFFFFF"/>
        </w:rPr>
        <w:t xml:space="preserve">.  </w:t>
      </w:r>
    </w:p>
    <w:p w:rsidR="00A63E67" w:rsidRPr="0091777E" w:rsidRDefault="00972A59" w:rsidP="00D03ACE">
      <w:pPr>
        <w:tabs>
          <w:tab w:val="left" w:pos="2552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91777E">
        <w:rPr>
          <w:sz w:val="28"/>
          <w:szCs w:val="28"/>
          <w:shd w:val="clear" w:color="auto" w:fill="FFFFFF"/>
        </w:rPr>
        <w:t>Заключительным этапом</w:t>
      </w:r>
      <w:r w:rsidR="00337E92" w:rsidRPr="0091777E">
        <w:rPr>
          <w:sz w:val="28"/>
          <w:szCs w:val="28"/>
          <w:shd w:val="clear" w:color="auto" w:fill="FFFFFF"/>
        </w:rPr>
        <w:t xml:space="preserve"> нашей работы</w:t>
      </w:r>
      <w:r w:rsidRPr="0091777E">
        <w:rPr>
          <w:sz w:val="28"/>
          <w:szCs w:val="28"/>
          <w:shd w:val="clear" w:color="auto" w:fill="FFFFFF"/>
        </w:rPr>
        <w:t xml:space="preserve"> было</w:t>
      </w:r>
      <w:r w:rsidRPr="0091777E">
        <w:rPr>
          <w:i/>
          <w:sz w:val="28"/>
          <w:szCs w:val="28"/>
          <w:shd w:val="clear" w:color="auto" w:fill="FFFFFF"/>
        </w:rPr>
        <w:t>выступление младших детей на выпускном балу</w:t>
      </w:r>
      <w:r w:rsidRPr="0091777E">
        <w:rPr>
          <w:sz w:val="28"/>
          <w:szCs w:val="28"/>
          <w:shd w:val="clear" w:color="auto" w:fill="FFFFFF"/>
        </w:rPr>
        <w:t xml:space="preserve"> подготовительной группы организованное музыкальным руководителем с</w:t>
      </w:r>
      <w:r w:rsidR="00A157BB" w:rsidRPr="0091777E">
        <w:rPr>
          <w:sz w:val="28"/>
          <w:szCs w:val="28"/>
          <w:shd w:val="clear" w:color="auto" w:fill="FFFFFF"/>
        </w:rPr>
        <w:t xml:space="preserve"> участием воспитателей групп</w:t>
      </w:r>
      <w:r w:rsidRPr="0091777E">
        <w:rPr>
          <w:sz w:val="28"/>
          <w:szCs w:val="28"/>
          <w:shd w:val="clear" w:color="auto" w:fill="FFFFFF"/>
        </w:rPr>
        <w:t xml:space="preserve">. </w:t>
      </w:r>
      <w:r w:rsidRPr="0091777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="00A157BB" w:rsidRPr="0091777E">
        <w:rPr>
          <w:rStyle w:val="apple-converted-space"/>
          <w:sz w:val="28"/>
          <w:szCs w:val="28"/>
          <w:shd w:val="clear" w:color="auto" w:fill="FFFFFF"/>
        </w:rPr>
        <w:t>На</w:t>
      </w:r>
      <w:r w:rsidRPr="0091777E">
        <w:rPr>
          <w:rStyle w:val="apple-converted-space"/>
          <w:sz w:val="28"/>
          <w:szCs w:val="28"/>
          <w:shd w:val="clear" w:color="auto" w:fill="FFFFFF"/>
        </w:rPr>
        <w:t xml:space="preserve"> данном мероприятии младшие дошкольники танцевали для выпускников</w:t>
      </w:r>
      <w:r w:rsidRPr="0091777E">
        <w:rPr>
          <w:sz w:val="28"/>
          <w:szCs w:val="28"/>
          <w:shd w:val="clear" w:color="auto" w:fill="FFFFFF"/>
        </w:rPr>
        <w:t>, где они перенимали эстафету без страха и слез, видя знакомые лица и поддержку своих старших друзей.</w:t>
      </w:r>
    </w:p>
    <w:p w:rsidR="0091777E" w:rsidRPr="0091777E" w:rsidRDefault="0091777E">
      <w:pPr>
        <w:spacing w:after="200" w:line="276" w:lineRule="auto"/>
        <w:rPr>
          <w:sz w:val="28"/>
          <w:szCs w:val="28"/>
        </w:rPr>
      </w:pPr>
      <w:r w:rsidRPr="0091777E">
        <w:rPr>
          <w:sz w:val="28"/>
          <w:szCs w:val="28"/>
        </w:rPr>
        <w:br w:type="page"/>
      </w:r>
    </w:p>
    <w:p w:rsidR="00863B31" w:rsidRPr="0091777E" w:rsidRDefault="00863B31" w:rsidP="00D03ACE">
      <w:pPr>
        <w:tabs>
          <w:tab w:val="left" w:pos="2268"/>
          <w:tab w:val="left" w:pos="2552"/>
        </w:tabs>
        <w:jc w:val="center"/>
        <w:rPr>
          <w:b/>
          <w:sz w:val="28"/>
          <w:szCs w:val="28"/>
        </w:rPr>
      </w:pPr>
      <w:r w:rsidRPr="0091777E">
        <w:rPr>
          <w:b/>
          <w:sz w:val="28"/>
          <w:szCs w:val="28"/>
        </w:rPr>
        <w:lastRenderedPageBreak/>
        <w:t xml:space="preserve">РАЗДЕЛ </w:t>
      </w:r>
      <w:r w:rsidRPr="0091777E">
        <w:rPr>
          <w:b/>
          <w:sz w:val="28"/>
          <w:szCs w:val="28"/>
          <w:lang w:val="en-US"/>
        </w:rPr>
        <w:t>III</w:t>
      </w:r>
      <w:r w:rsidRPr="0091777E">
        <w:rPr>
          <w:b/>
          <w:sz w:val="28"/>
          <w:szCs w:val="28"/>
        </w:rPr>
        <w:t>.</w:t>
      </w:r>
    </w:p>
    <w:p w:rsidR="00863B31" w:rsidRPr="0091777E" w:rsidRDefault="00863B31" w:rsidP="00D03ACE">
      <w:pPr>
        <w:tabs>
          <w:tab w:val="left" w:pos="2268"/>
          <w:tab w:val="left" w:pos="2552"/>
        </w:tabs>
        <w:jc w:val="center"/>
        <w:rPr>
          <w:b/>
          <w:sz w:val="28"/>
          <w:szCs w:val="28"/>
        </w:rPr>
      </w:pPr>
      <w:r w:rsidRPr="0091777E">
        <w:rPr>
          <w:b/>
          <w:sz w:val="28"/>
          <w:szCs w:val="28"/>
        </w:rPr>
        <w:t>РЕЗУЛЬТАТИВНОСТЬ ОПЫТА</w:t>
      </w:r>
    </w:p>
    <w:p w:rsidR="00863B31" w:rsidRPr="0091777E" w:rsidRDefault="00863B31" w:rsidP="00D03ACE">
      <w:pPr>
        <w:tabs>
          <w:tab w:val="left" w:pos="2552"/>
        </w:tabs>
        <w:ind w:firstLine="708"/>
        <w:jc w:val="both"/>
        <w:rPr>
          <w:sz w:val="28"/>
          <w:szCs w:val="28"/>
        </w:rPr>
      </w:pPr>
      <w:r w:rsidRPr="0091777E">
        <w:rPr>
          <w:sz w:val="28"/>
          <w:szCs w:val="28"/>
        </w:rPr>
        <w:t xml:space="preserve">Критерием результативности опыта является </w:t>
      </w:r>
      <w:r w:rsidR="003F5BE8" w:rsidRPr="0091777E">
        <w:rPr>
          <w:sz w:val="28"/>
          <w:szCs w:val="28"/>
        </w:rPr>
        <w:t xml:space="preserve">высокий </w:t>
      </w:r>
      <w:r w:rsidRPr="0091777E">
        <w:rPr>
          <w:sz w:val="28"/>
          <w:szCs w:val="28"/>
        </w:rPr>
        <w:t xml:space="preserve">уровень </w:t>
      </w:r>
      <w:r w:rsidR="00E6321D" w:rsidRPr="0091777E">
        <w:rPr>
          <w:sz w:val="28"/>
          <w:szCs w:val="28"/>
        </w:rPr>
        <w:t>социализации</w:t>
      </w:r>
      <w:r w:rsidR="003F5BE8" w:rsidRPr="0091777E">
        <w:rPr>
          <w:sz w:val="28"/>
          <w:szCs w:val="28"/>
        </w:rPr>
        <w:t xml:space="preserve"> детей младшего дошкольного в</w:t>
      </w:r>
      <w:r w:rsidR="00E6321D" w:rsidRPr="0091777E">
        <w:rPr>
          <w:sz w:val="28"/>
          <w:szCs w:val="28"/>
        </w:rPr>
        <w:t>озраста</w:t>
      </w:r>
      <w:r w:rsidRPr="0091777E">
        <w:rPr>
          <w:sz w:val="28"/>
          <w:szCs w:val="28"/>
        </w:rPr>
        <w:t>.</w:t>
      </w:r>
    </w:p>
    <w:p w:rsidR="00E6321D" w:rsidRPr="0091777E" w:rsidRDefault="00E6321D" w:rsidP="00D03ACE">
      <w:pPr>
        <w:pStyle w:val="p11"/>
        <w:shd w:val="clear" w:color="auto" w:fill="FFFFFF"/>
        <w:tabs>
          <w:tab w:val="left" w:pos="2552"/>
        </w:tabs>
        <w:spacing w:before="0" w:beforeAutospacing="0" w:after="0" w:afterAutospacing="0"/>
        <w:ind w:firstLine="396"/>
        <w:jc w:val="both"/>
        <w:rPr>
          <w:sz w:val="28"/>
          <w:szCs w:val="28"/>
        </w:rPr>
      </w:pPr>
      <w:r w:rsidRPr="0091777E">
        <w:rPr>
          <w:rStyle w:val="s2"/>
          <w:sz w:val="28"/>
          <w:szCs w:val="28"/>
        </w:rPr>
        <w:t xml:space="preserve">Уровень социального развития ребенка </w:t>
      </w:r>
      <w:r w:rsidR="000A10DA" w:rsidRPr="0091777E">
        <w:rPr>
          <w:rStyle w:val="s2"/>
          <w:sz w:val="28"/>
          <w:szCs w:val="28"/>
        </w:rPr>
        <w:t xml:space="preserve">младшего дошкольного возраста </w:t>
      </w:r>
      <w:r w:rsidRPr="0091777E">
        <w:rPr>
          <w:rStyle w:val="s2"/>
          <w:sz w:val="28"/>
          <w:szCs w:val="28"/>
        </w:rPr>
        <w:t>в ДОУ возможно определить с помощью показателей, характеризующих социально-личностные качества дошкольников (Смирнова Е.О.):</w:t>
      </w:r>
    </w:p>
    <w:p w:rsidR="00E6321D" w:rsidRPr="0091777E" w:rsidRDefault="00E6321D" w:rsidP="00D03ACE">
      <w:pPr>
        <w:pStyle w:val="p6"/>
        <w:shd w:val="clear" w:color="auto" w:fill="FFFFFF"/>
        <w:tabs>
          <w:tab w:val="left" w:pos="2552"/>
        </w:tabs>
        <w:spacing w:before="0" w:beforeAutospacing="0" w:after="0" w:afterAutospacing="0"/>
        <w:jc w:val="both"/>
        <w:rPr>
          <w:sz w:val="28"/>
          <w:szCs w:val="28"/>
        </w:rPr>
      </w:pPr>
      <w:r w:rsidRPr="0091777E">
        <w:rPr>
          <w:rStyle w:val="s3"/>
          <w:sz w:val="28"/>
          <w:szCs w:val="28"/>
        </w:rPr>
        <w:sym w:font="Symbol" w:char="F02D"/>
      </w:r>
      <w:r w:rsidRPr="0091777E">
        <w:rPr>
          <w:rStyle w:val="s3"/>
          <w:sz w:val="28"/>
          <w:szCs w:val="28"/>
        </w:rPr>
        <w:t>​ </w:t>
      </w:r>
      <w:r w:rsidRPr="0091777E">
        <w:rPr>
          <w:rStyle w:val="s2"/>
          <w:sz w:val="28"/>
          <w:szCs w:val="28"/>
        </w:rPr>
        <w:t>интерес ребенка к себе;</w:t>
      </w:r>
    </w:p>
    <w:p w:rsidR="00E6321D" w:rsidRPr="0091777E" w:rsidRDefault="00E6321D" w:rsidP="00D03ACE">
      <w:pPr>
        <w:pStyle w:val="p6"/>
        <w:shd w:val="clear" w:color="auto" w:fill="FFFFFF"/>
        <w:tabs>
          <w:tab w:val="left" w:pos="2552"/>
        </w:tabs>
        <w:spacing w:before="0" w:beforeAutospacing="0" w:after="0" w:afterAutospacing="0"/>
        <w:jc w:val="both"/>
        <w:rPr>
          <w:sz w:val="28"/>
          <w:szCs w:val="28"/>
        </w:rPr>
      </w:pPr>
      <w:r w:rsidRPr="0091777E">
        <w:rPr>
          <w:rStyle w:val="s3"/>
          <w:sz w:val="28"/>
          <w:szCs w:val="28"/>
        </w:rPr>
        <w:sym w:font="Symbol" w:char="F02D"/>
      </w:r>
      <w:r w:rsidRPr="0091777E">
        <w:rPr>
          <w:rStyle w:val="s3"/>
          <w:sz w:val="28"/>
          <w:szCs w:val="28"/>
        </w:rPr>
        <w:t>​ </w:t>
      </w:r>
      <w:r w:rsidRPr="0091777E">
        <w:rPr>
          <w:rStyle w:val="s2"/>
          <w:sz w:val="28"/>
          <w:szCs w:val="28"/>
        </w:rPr>
        <w:t>интерес к сверстникам;</w:t>
      </w:r>
    </w:p>
    <w:p w:rsidR="00E6321D" w:rsidRPr="0091777E" w:rsidRDefault="00E6321D" w:rsidP="00D03ACE">
      <w:pPr>
        <w:pStyle w:val="p6"/>
        <w:shd w:val="clear" w:color="auto" w:fill="FFFFFF"/>
        <w:tabs>
          <w:tab w:val="left" w:pos="2552"/>
        </w:tabs>
        <w:spacing w:before="0" w:beforeAutospacing="0" w:after="0" w:afterAutospacing="0"/>
        <w:jc w:val="both"/>
        <w:rPr>
          <w:rStyle w:val="s2"/>
          <w:sz w:val="28"/>
          <w:szCs w:val="28"/>
        </w:rPr>
      </w:pPr>
      <w:r w:rsidRPr="0091777E">
        <w:rPr>
          <w:rStyle w:val="s3"/>
          <w:sz w:val="28"/>
          <w:szCs w:val="28"/>
        </w:rPr>
        <w:sym w:font="Symbol" w:char="F02D"/>
      </w:r>
      <w:r w:rsidRPr="0091777E">
        <w:rPr>
          <w:rStyle w:val="s3"/>
          <w:sz w:val="28"/>
          <w:szCs w:val="28"/>
        </w:rPr>
        <w:t>​ </w:t>
      </w:r>
      <w:r w:rsidRPr="0091777E">
        <w:rPr>
          <w:rStyle w:val="s2"/>
          <w:sz w:val="28"/>
          <w:szCs w:val="28"/>
        </w:rPr>
        <w:t>отношение ребенка к группе детского сада.</w:t>
      </w:r>
    </w:p>
    <w:p w:rsidR="000A10DA" w:rsidRPr="0091777E" w:rsidRDefault="000A10DA" w:rsidP="00A347C1">
      <w:pPr>
        <w:pStyle w:val="p6"/>
        <w:shd w:val="clear" w:color="auto" w:fill="FFFFFF"/>
        <w:tabs>
          <w:tab w:val="left" w:pos="255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777E">
        <w:rPr>
          <w:rStyle w:val="s2"/>
          <w:sz w:val="28"/>
          <w:szCs w:val="28"/>
        </w:rPr>
        <w:t>С учетом данных критериев, разработанных Смирновой Е.О., нами были подобраны диагностические методики.</w:t>
      </w:r>
    </w:p>
    <w:p w:rsidR="003F5BE8" w:rsidRPr="0091777E" w:rsidRDefault="003F5BE8" w:rsidP="00D03ACE">
      <w:pPr>
        <w:tabs>
          <w:tab w:val="left" w:pos="2268"/>
          <w:tab w:val="left" w:pos="2552"/>
        </w:tabs>
        <w:ind w:firstLine="680"/>
        <w:jc w:val="both"/>
        <w:rPr>
          <w:sz w:val="28"/>
          <w:szCs w:val="28"/>
        </w:rPr>
      </w:pPr>
      <w:r w:rsidRPr="0091777E">
        <w:rPr>
          <w:sz w:val="28"/>
          <w:szCs w:val="28"/>
        </w:rPr>
        <w:t>Мониторинг в июле 2015 года прошли 26 детей.</w:t>
      </w:r>
    </w:p>
    <w:p w:rsidR="00863B31" w:rsidRPr="0091777E" w:rsidRDefault="000A10DA" w:rsidP="00D03ACE">
      <w:pPr>
        <w:tabs>
          <w:tab w:val="left" w:pos="2552"/>
        </w:tabs>
        <w:ind w:firstLine="708"/>
        <w:jc w:val="both"/>
        <w:rPr>
          <w:sz w:val="28"/>
          <w:szCs w:val="28"/>
        </w:rPr>
      </w:pPr>
      <w:r w:rsidRPr="0091777E">
        <w:rPr>
          <w:sz w:val="28"/>
          <w:szCs w:val="28"/>
        </w:rPr>
        <w:t>Нами были</w:t>
      </w:r>
      <w:r w:rsidR="00C804BB" w:rsidRPr="0091777E">
        <w:rPr>
          <w:sz w:val="28"/>
          <w:szCs w:val="28"/>
        </w:rPr>
        <w:t xml:space="preserve"> проведены </w:t>
      </w:r>
      <w:r w:rsidR="00974944" w:rsidRPr="0091777E">
        <w:rPr>
          <w:sz w:val="28"/>
          <w:szCs w:val="28"/>
        </w:rPr>
        <w:t xml:space="preserve">первичные </w:t>
      </w:r>
      <w:r w:rsidR="00C804BB" w:rsidRPr="0091777E">
        <w:rPr>
          <w:sz w:val="28"/>
          <w:szCs w:val="28"/>
        </w:rPr>
        <w:t>диагностические методики в период поступлени</w:t>
      </w:r>
      <w:r w:rsidR="00974944" w:rsidRPr="0091777E">
        <w:rPr>
          <w:sz w:val="28"/>
          <w:szCs w:val="28"/>
        </w:rPr>
        <w:t xml:space="preserve">я детей в дошкольное учреждение </w:t>
      </w:r>
      <w:r w:rsidR="00863B31" w:rsidRPr="0091777E">
        <w:rPr>
          <w:sz w:val="28"/>
          <w:szCs w:val="28"/>
        </w:rPr>
        <w:t xml:space="preserve">направленные </w:t>
      </w:r>
      <w:r w:rsidRPr="0091777E">
        <w:rPr>
          <w:sz w:val="28"/>
          <w:szCs w:val="28"/>
        </w:rPr>
        <w:t xml:space="preserve">на </w:t>
      </w:r>
      <w:r w:rsidR="00863B31" w:rsidRPr="0091777E">
        <w:rPr>
          <w:sz w:val="28"/>
          <w:szCs w:val="28"/>
        </w:rPr>
        <w:t>выяв</w:t>
      </w:r>
      <w:r w:rsidRPr="0091777E">
        <w:rPr>
          <w:sz w:val="28"/>
          <w:szCs w:val="28"/>
        </w:rPr>
        <w:t>ление уровня социализации</w:t>
      </w:r>
      <w:r w:rsidR="00863B31" w:rsidRPr="0091777E">
        <w:rPr>
          <w:sz w:val="28"/>
          <w:szCs w:val="28"/>
        </w:rPr>
        <w:t>.</w:t>
      </w:r>
    </w:p>
    <w:p w:rsidR="00863B31" w:rsidRPr="0091777E" w:rsidRDefault="00863B31" w:rsidP="00D03ACE">
      <w:pPr>
        <w:tabs>
          <w:tab w:val="left" w:pos="2552"/>
        </w:tabs>
        <w:ind w:firstLine="708"/>
        <w:rPr>
          <w:b/>
          <w:bCs/>
          <w:sz w:val="28"/>
          <w:szCs w:val="28"/>
        </w:rPr>
      </w:pPr>
      <w:r w:rsidRPr="0091777E">
        <w:rPr>
          <w:b/>
          <w:bCs/>
          <w:sz w:val="28"/>
          <w:szCs w:val="28"/>
        </w:rPr>
        <w:t>Методы проведения диагностики детей</w:t>
      </w:r>
    </w:p>
    <w:p w:rsidR="00863B31" w:rsidRPr="0091777E" w:rsidRDefault="00974944" w:rsidP="00D03ACE">
      <w:pPr>
        <w:tabs>
          <w:tab w:val="left" w:pos="2552"/>
        </w:tabs>
        <w:ind w:firstLine="708"/>
        <w:rPr>
          <w:sz w:val="28"/>
          <w:szCs w:val="28"/>
        </w:rPr>
      </w:pPr>
      <w:r w:rsidRPr="0091777E">
        <w:rPr>
          <w:sz w:val="28"/>
          <w:szCs w:val="28"/>
        </w:rPr>
        <w:t xml:space="preserve">1. </w:t>
      </w:r>
      <w:r w:rsidR="00863B31" w:rsidRPr="0091777E">
        <w:rPr>
          <w:sz w:val="28"/>
          <w:szCs w:val="28"/>
        </w:rPr>
        <w:t>Анкетирование родителей «Мой</w:t>
      </w:r>
      <w:r w:rsidR="00A4582B" w:rsidRPr="0091777E">
        <w:rPr>
          <w:sz w:val="28"/>
          <w:szCs w:val="28"/>
        </w:rPr>
        <w:t xml:space="preserve"> ребенок и окружающие». Цель: выявить эмоциональные проявления детей, характер взаимоотношений вне сада</w:t>
      </w:r>
      <w:r w:rsidRPr="0091777E">
        <w:rPr>
          <w:sz w:val="28"/>
          <w:szCs w:val="28"/>
        </w:rPr>
        <w:t xml:space="preserve"> (</w:t>
      </w:r>
      <w:r w:rsidR="00A4582B" w:rsidRPr="0091777E">
        <w:rPr>
          <w:sz w:val="28"/>
          <w:szCs w:val="28"/>
          <w:shd w:val="clear" w:color="auto" w:fill="FFFFFF"/>
        </w:rPr>
        <w:t>Т.А. Репина</w:t>
      </w:r>
      <w:r w:rsidRPr="0091777E">
        <w:rPr>
          <w:sz w:val="28"/>
          <w:szCs w:val="28"/>
          <w:shd w:val="clear" w:color="auto" w:fill="FFFFFF"/>
        </w:rPr>
        <w:t>).</w:t>
      </w:r>
      <w:r w:rsidR="00A33074" w:rsidRPr="0091777E">
        <w:rPr>
          <w:spacing w:val="-9"/>
          <w:sz w:val="28"/>
          <w:szCs w:val="28"/>
        </w:rPr>
        <w:t>[2]</w:t>
      </w:r>
    </w:p>
    <w:p w:rsidR="00863B31" w:rsidRPr="0091777E" w:rsidRDefault="00974944" w:rsidP="00D03ACE">
      <w:pPr>
        <w:tabs>
          <w:tab w:val="left" w:pos="2552"/>
        </w:tabs>
        <w:ind w:firstLine="708"/>
        <w:rPr>
          <w:sz w:val="28"/>
          <w:szCs w:val="28"/>
          <w:shd w:val="clear" w:color="auto" w:fill="FFFFFF"/>
        </w:rPr>
      </w:pPr>
      <w:r w:rsidRPr="0091777E">
        <w:rPr>
          <w:sz w:val="28"/>
          <w:szCs w:val="28"/>
          <w:shd w:val="clear" w:color="auto" w:fill="FFFFFF"/>
        </w:rPr>
        <w:t>2.</w:t>
      </w:r>
      <w:r w:rsidR="00863B31" w:rsidRPr="0091777E">
        <w:rPr>
          <w:sz w:val="28"/>
          <w:szCs w:val="28"/>
        </w:rPr>
        <w:t xml:space="preserve">«Карта наблюдений» для воспитателя. Цель: оценка воспитателями состояния детей в период </w:t>
      </w:r>
      <w:r w:rsidR="00A4582B" w:rsidRPr="0091777E">
        <w:rPr>
          <w:sz w:val="28"/>
          <w:szCs w:val="28"/>
        </w:rPr>
        <w:t>начальной социализации в условиях</w:t>
      </w:r>
      <w:r w:rsidR="00863B31" w:rsidRPr="0091777E">
        <w:rPr>
          <w:sz w:val="28"/>
          <w:szCs w:val="28"/>
        </w:rPr>
        <w:t xml:space="preserve"> детского сада</w:t>
      </w:r>
      <w:r w:rsidR="00A4582B" w:rsidRPr="0091777E">
        <w:rPr>
          <w:sz w:val="28"/>
          <w:szCs w:val="28"/>
        </w:rPr>
        <w:t>. (</w:t>
      </w:r>
      <w:r w:rsidR="00A4582B" w:rsidRPr="0091777E">
        <w:rPr>
          <w:sz w:val="28"/>
          <w:szCs w:val="28"/>
          <w:shd w:val="clear" w:color="auto" w:fill="FFFFFF"/>
        </w:rPr>
        <w:t>Л.А.Пеньевская)</w:t>
      </w:r>
      <w:r w:rsidRPr="0091777E">
        <w:rPr>
          <w:sz w:val="28"/>
          <w:szCs w:val="28"/>
          <w:shd w:val="clear" w:color="auto" w:fill="FFFFFF"/>
        </w:rPr>
        <w:t>.</w:t>
      </w:r>
      <w:r w:rsidR="00A33074" w:rsidRPr="0091777E">
        <w:rPr>
          <w:spacing w:val="-9"/>
          <w:sz w:val="28"/>
          <w:szCs w:val="28"/>
        </w:rPr>
        <w:t>[2]</w:t>
      </w:r>
    </w:p>
    <w:p w:rsidR="004A096C" w:rsidRPr="0091777E" w:rsidRDefault="001E7032" w:rsidP="00D03ACE">
      <w:pPr>
        <w:pStyle w:val="a5"/>
        <w:tabs>
          <w:tab w:val="left" w:pos="2552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777E">
        <w:rPr>
          <w:sz w:val="28"/>
          <w:szCs w:val="28"/>
        </w:rPr>
        <w:t xml:space="preserve">Исследование, направленное на оценку эмоционально-деятельностного показателя, </w:t>
      </w:r>
      <w:r w:rsidR="004A096C" w:rsidRPr="0091777E">
        <w:rPr>
          <w:sz w:val="28"/>
          <w:szCs w:val="28"/>
        </w:rPr>
        <w:t xml:space="preserve">проводилось одновременно в двух направлениях: первое -  характеристика родителями состояния своих детей преимущественно в семье (анкеты для родителей); второе - оценка воспитателями состояния детей в период </w:t>
      </w:r>
      <w:r w:rsidR="00A4582B" w:rsidRPr="0091777E">
        <w:rPr>
          <w:sz w:val="28"/>
          <w:szCs w:val="28"/>
        </w:rPr>
        <w:t>начальной социализации в условиях</w:t>
      </w:r>
      <w:r w:rsidR="004A096C" w:rsidRPr="0091777E">
        <w:rPr>
          <w:sz w:val="28"/>
          <w:szCs w:val="28"/>
        </w:rPr>
        <w:t xml:space="preserve"> детского сада («Карты наблюдений»).</w:t>
      </w:r>
    </w:p>
    <w:p w:rsidR="004A096C" w:rsidRPr="0091777E" w:rsidRDefault="004A096C" w:rsidP="00D03ACE">
      <w:pPr>
        <w:tabs>
          <w:tab w:val="left" w:pos="2552"/>
        </w:tabs>
        <w:jc w:val="both"/>
        <w:rPr>
          <w:sz w:val="28"/>
          <w:szCs w:val="28"/>
        </w:rPr>
      </w:pPr>
      <w:r w:rsidRPr="0091777E">
        <w:rPr>
          <w:sz w:val="28"/>
          <w:szCs w:val="28"/>
        </w:rPr>
        <w:t>        Родителям предлагалась анкета, в которой они оценивают эмоциональное  напряжение, состояние тревожности у ребенка и</w:t>
      </w:r>
      <w:r w:rsidR="00A4582B" w:rsidRPr="0091777E">
        <w:rPr>
          <w:sz w:val="28"/>
          <w:szCs w:val="28"/>
        </w:rPr>
        <w:t xml:space="preserve"> степень общения с окружающими</w:t>
      </w:r>
      <w:r w:rsidRPr="0091777E">
        <w:rPr>
          <w:sz w:val="28"/>
          <w:szCs w:val="28"/>
        </w:rPr>
        <w:t>.</w:t>
      </w:r>
    </w:p>
    <w:p w:rsidR="004A096C" w:rsidRPr="0091777E" w:rsidRDefault="004A096C" w:rsidP="00D03ACE">
      <w:pPr>
        <w:tabs>
          <w:tab w:val="left" w:pos="2552"/>
        </w:tabs>
        <w:jc w:val="both"/>
        <w:rPr>
          <w:sz w:val="28"/>
          <w:szCs w:val="28"/>
        </w:rPr>
      </w:pPr>
      <w:r w:rsidRPr="0091777E">
        <w:rPr>
          <w:sz w:val="28"/>
          <w:szCs w:val="28"/>
        </w:rPr>
        <w:t xml:space="preserve">         В процессе исследования, воспитатели заполняют «Карту наблюдений», позволяющую оценить эмоциональное состояние </w:t>
      </w:r>
      <w:r w:rsidR="00A4582B" w:rsidRPr="0091777E">
        <w:rPr>
          <w:sz w:val="28"/>
          <w:szCs w:val="28"/>
        </w:rPr>
        <w:t>детей в условиях детского сада</w:t>
      </w:r>
      <w:r w:rsidRPr="0091777E">
        <w:rPr>
          <w:sz w:val="28"/>
          <w:szCs w:val="28"/>
        </w:rPr>
        <w:t xml:space="preserve">. </w:t>
      </w:r>
    </w:p>
    <w:p w:rsidR="004A096C" w:rsidRPr="0091777E" w:rsidRDefault="004A096C" w:rsidP="0091777E">
      <w:pPr>
        <w:tabs>
          <w:tab w:val="left" w:pos="2552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1777E">
        <w:rPr>
          <w:sz w:val="28"/>
          <w:szCs w:val="28"/>
        </w:rPr>
        <w:t>Далее данные двух методик сопоставлялись и выводились средние показатели.</w:t>
      </w:r>
    </w:p>
    <w:p w:rsidR="00863B31" w:rsidRPr="0091777E" w:rsidRDefault="004A096C" w:rsidP="00D03ACE">
      <w:pPr>
        <w:tabs>
          <w:tab w:val="left" w:pos="2552"/>
        </w:tabs>
        <w:ind w:left="57" w:firstLine="651"/>
        <w:jc w:val="both"/>
        <w:rPr>
          <w:sz w:val="28"/>
          <w:szCs w:val="28"/>
        </w:rPr>
      </w:pPr>
      <w:r w:rsidRPr="0091777E">
        <w:rPr>
          <w:sz w:val="28"/>
          <w:szCs w:val="28"/>
        </w:rPr>
        <w:t>Таким образом, п</w:t>
      </w:r>
      <w:r w:rsidR="00863B31" w:rsidRPr="0091777E">
        <w:rPr>
          <w:sz w:val="28"/>
          <w:szCs w:val="28"/>
        </w:rPr>
        <w:t xml:space="preserve">о результатам мониторинга на начало года было выявлено,  что </w:t>
      </w:r>
      <w:r w:rsidR="00DE31C4" w:rsidRPr="0091777E">
        <w:rPr>
          <w:sz w:val="28"/>
          <w:szCs w:val="28"/>
        </w:rPr>
        <w:t>27</w:t>
      </w:r>
      <w:r w:rsidR="00863B31" w:rsidRPr="0091777E">
        <w:rPr>
          <w:sz w:val="28"/>
          <w:szCs w:val="28"/>
        </w:rPr>
        <w:t>%</w:t>
      </w:r>
      <w:r w:rsidR="00DE31C4" w:rsidRPr="0091777E">
        <w:rPr>
          <w:sz w:val="28"/>
          <w:szCs w:val="28"/>
        </w:rPr>
        <w:t xml:space="preserve"> имели </w:t>
      </w:r>
      <w:r w:rsidR="00594826" w:rsidRPr="0091777E">
        <w:rPr>
          <w:sz w:val="28"/>
          <w:szCs w:val="28"/>
        </w:rPr>
        <w:t xml:space="preserve">высокий уровень </w:t>
      </w:r>
      <w:r w:rsidR="00CC42AE" w:rsidRPr="0091777E">
        <w:rPr>
          <w:sz w:val="28"/>
          <w:szCs w:val="28"/>
        </w:rPr>
        <w:t>социализации</w:t>
      </w:r>
      <w:r w:rsidR="00DE31C4" w:rsidRPr="0091777E">
        <w:rPr>
          <w:sz w:val="28"/>
          <w:szCs w:val="28"/>
        </w:rPr>
        <w:t>, 50</w:t>
      </w:r>
      <w:r w:rsidR="002C30E6" w:rsidRPr="0091777E">
        <w:rPr>
          <w:sz w:val="28"/>
          <w:szCs w:val="28"/>
        </w:rPr>
        <w:t>%</w:t>
      </w:r>
      <w:r w:rsidR="00DE31C4" w:rsidRPr="0091777E">
        <w:rPr>
          <w:sz w:val="28"/>
          <w:szCs w:val="28"/>
        </w:rPr>
        <w:t xml:space="preserve"> средний уровень </w:t>
      </w:r>
      <w:r w:rsidR="00CC42AE" w:rsidRPr="0091777E">
        <w:rPr>
          <w:sz w:val="28"/>
          <w:szCs w:val="28"/>
        </w:rPr>
        <w:t>социализации</w:t>
      </w:r>
      <w:r w:rsidR="00DE31C4" w:rsidRPr="0091777E">
        <w:rPr>
          <w:sz w:val="28"/>
          <w:szCs w:val="28"/>
        </w:rPr>
        <w:t xml:space="preserve"> и 23</w:t>
      </w:r>
      <w:r w:rsidR="00863B31" w:rsidRPr="0091777E">
        <w:rPr>
          <w:sz w:val="28"/>
          <w:szCs w:val="28"/>
        </w:rPr>
        <w:t xml:space="preserve">% </w:t>
      </w:r>
      <w:r w:rsidR="00594826" w:rsidRPr="0091777E">
        <w:rPr>
          <w:sz w:val="28"/>
          <w:szCs w:val="28"/>
        </w:rPr>
        <w:t xml:space="preserve">низкий уровень </w:t>
      </w:r>
      <w:r w:rsidR="00CC42AE" w:rsidRPr="0091777E">
        <w:rPr>
          <w:sz w:val="28"/>
          <w:szCs w:val="28"/>
        </w:rPr>
        <w:t>социализации</w:t>
      </w:r>
      <w:r w:rsidR="00863B31" w:rsidRPr="0091777E">
        <w:rPr>
          <w:sz w:val="28"/>
          <w:szCs w:val="28"/>
        </w:rPr>
        <w:t>.</w:t>
      </w:r>
    </w:p>
    <w:p w:rsidR="00DE31C4" w:rsidRPr="0091777E" w:rsidRDefault="00DE31C4" w:rsidP="00D03ACE">
      <w:pPr>
        <w:tabs>
          <w:tab w:val="left" w:pos="2552"/>
        </w:tabs>
        <w:ind w:firstLine="708"/>
        <w:jc w:val="both"/>
        <w:rPr>
          <w:sz w:val="28"/>
          <w:szCs w:val="28"/>
        </w:rPr>
      </w:pPr>
      <w:r w:rsidRPr="0091777E">
        <w:rPr>
          <w:sz w:val="28"/>
          <w:szCs w:val="28"/>
        </w:rPr>
        <w:t xml:space="preserve">Уровни </w:t>
      </w:r>
      <w:r w:rsidR="00CC42AE" w:rsidRPr="0091777E">
        <w:rPr>
          <w:sz w:val="28"/>
          <w:szCs w:val="28"/>
        </w:rPr>
        <w:t>социализации</w:t>
      </w:r>
      <w:r w:rsidR="00F90386" w:rsidRPr="0091777E">
        <w:rPr>
          <w:sz w:val="28"/>
          <w:szCs w:val="28"/>
        </w:rPr>
        <w:t xml:space="preserve"> детей</w:t>
      </w:r>
      <w:r w:rsidR="00CC42AE" w:rsidRPr="0091777E">
        <w:rPr>
          <w:sz w:val="28"/>
          <w:szCs w:val="28"/>
        </w:rPr>
        <w:t xml:space="preserve"> младшего дошкольного возраста в условиях</w:t>
      </w:r>
      <w:r w:rsidR="00F90386" w:rsidRPr="0091777E">
        <w:rPr>
          <w:sz w:val="28"/>
          <w:szCs w:val="28"/>
        </w:rPr>
        <w:t xml:space="preserve"> детского сада (июль 2015г.) </w:t>
      </w:r>
      <w:r w:rsidRPr="0091777E">
        <w:rPr>
          <w:sz w:val="28"/>
          <w:szCs w:val="28"/>
        </w:rPr>
        <w:t>представлены на рисунке 1.</w:t>
      </w:r>
    </w:p>
    <w:p w:rsidR="00F90386" w:rsidRPr="0091777E" w:rsidRDefault="00594826" w:rsidP="00D03ACE">
      <w:pPr>
        <w:tabs>
          <w:tab w:val="left" w:pos="2552"/>
        </w:tabs>
        <w:ind w:left="57" w:firstLine="651"/>
        <w:jc w:val="both"/>
        <w:rPr>
          <w:sz w:val="28"/>
          <w:szCs w:val="28"/>
        </w:rPr>
      </w:pPr>
      <w:r w:rsidRPr="0091777E">
        <w:rPr>
          <w:sz w:val="28"/>
          <w:szCs w:val="28"/>
        </w:rPr>
        <w:object w:dxaOrig="4829" w:dyaOrig="3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.5pt;height:159.75pt" o:ole="">
            <v:imagedata r:id="rId8" o:title=""/>
          </v:shape>
          <o:OLEObject Type="Embed" ProgID="MSGraph.Chart.8" ShapeID="_x0000_i1025" DrawAspect="Content" ObjectID="_1568643253" r:id="rId9">
            <o:FieldCodes>\s</o:FieldCodes>
          </o:OLEObject>
        </w:object>
      </w:r>
    </w:p>
    <w:p w:rsidR="00DE31C4" w:rsidRPr="0091777E" w:rsidRDefault="00594826" w:rsidP="00D03ACE">
      <w:pPr>
        <w:tabs>
          <w:tab w:val="left" w:pos="2552"/>
        </w:tabs>
        <w:ind w:left="57" w:firstLine="651"/>
        <w:jc w:val="both"/>
        <w:rPr>
          <w:sz w:val="28"/>
          <w:szCs w:val="28"/>
        </w:rPr>
      </w:pPr>
      <w:r w:rsidRPr="0091777E">
        <w:rPr>
          <w:sz w:val="28"/>
          <w:szCs w:val="28"/>
        </w:rPr>
        <w:t xml:space="preserve">                                                         Рис. 1</w:t>
      </w:r>
    </w:p>
    <w:p w:rsidR="00594826" w:rsidRPr="0091777E" w:rsidRDefault="00594826" w:rsidP="00D03ACE">
      <w:pPr>
        <w:tabs>
          <w:tab w:val="left" w:pos="2552"/>
        </w:tabs>
        <w:ind w:left="57" w:firstLine="651"/>
        <w:jc w:val="both"/>
        <w:rPr>
          <w:sz w:val="28"/>
          <w:szCs w:val="28"/>
        </w:rPr>
      </w:pPr>
    </w:p>
    <w:p w:rsidR="00561BED" w:rsidRPr="0091777E" w:rsidRDefault="00594826" w:rsidP="00D03ACE">
      <w:pPr>
        <w:tabs>
          <w:tab w:val="left" w:pos="2552"/>
        </w:tabs>
        <w:ind w:left="57" w:firstLine="651"/>
        <w:jc w:val="both"/>
        <w:rPr>
          <w:sz w:val="28"/>
          <w:szCs w:val="28"/>
          <w:shd w:val="clear" w:color="auto" w:fill="FFFFFF"/>
        </w:rPr>
      </w:pPr>
      <w:r w:rsidRPr="0091777E">
        <w:rPr>
          <w:sz w:val="28"/>
          <w:szCs w:val="28"/>
        </w:rPr>
        <w:t xml:space="preserve">27%  (7 детей) с высоким уровнем </w:t>
      </w:r>
      <w:r w:rsidR="00561BED" w:rsidRPr="0091777E">
        <w:rPr>
          <w:sz w:val="28"/>
          <w:szCs w:val="28"/>
        </w:rPr>
        <w:t>социализации,</w:t>
      </w:r>
      <w:r w:rsidR="00561BED" w:rsidRPr="0091777E">
        <w:rPr>
          <w:sz w:val="28"/>
          <w:szCs w:val="28"/>
          <w:shd w:val="clear" w:color="auto" w:fill="FFFFFF"/>
        </w:rPr>
        <w:t xml:space="preserve"> свободно включались в систему игровой деятельности, общения и социального поведения; проявляли высокую активность в различных видах деятельности (рисование, игра, общение и т.п.); для этих детей характерно высокое проявление эмоций (переживания, восторга или разочарования и недовольства) от результатов этой деятельности; дети проявляли личное участие и увлеченность в усвоении опыта социального поведения взрослых детей.</w:t>
      </w:r>
    </w:p>
    <w:p w:rsidR="00561BED" w:rsidRPr="0091777E" w:rsidRDefault="002C30E6" w:rsidP="00D03ACE">
      <w:pPr>
        <w:tabs>
          <w:tab w:val="left" w:pos="2552"/>
        </w:tabs>
        <w:ind w:left="57" w:firstLine="651"/>
        <w:jc w:val="both"/>
        <w:rPr>
          <w:sz w:val="28"/>
          <w:szCs w:val="28"/>
          <w:shd w:val="clear" w:color="auto" w:fill="FFFFFF"/>
        </w:rPr>
      </w:pPr>
      <w:r w:rsidRPr="0091777E">
        <w:rPr>
          <w:sz w:val="28"/>
          <w:szCs w:val="28"/>
        </w:rPr>
        <w:t xml:space="preserve">50% (13 детей) со средним уровнем </w:t>
      </w:r>
      <w:r w:rsidR="00561BED" w:rsidRPr="0091777E">
        <w:rPr>
          <w:sz w:val="28"/>
          <w:szCs w:val="28"/>
        </w:rPr>
        <w:t>социализации,</w:t>
      </w:r>
      <w:r w:rsidR="00561BED" w:rsidRPr="0091777E">
        <w:rPr>
          <w:sz w:val="28"/>
          <w:szCs w:val="28"/>
          <w:shd w:val="clear" w:color="auto" w:fill="FFFFFF"/>
        </w:rPr>
        <w:t xml:space="preserve"> включались в систему игровой деятельности, общения, но не всегда быстро; проявляли до определенной степени активность в различных видах деятельности (рисование, игра, лепка, аппликации, общение и т.п.); часто проявляли эмоции (переживания, восторга или разочарования и недовольства) от результатов этой деятельности; проявляли личное участие в усвоении опыта социального поведения взрослых и детей.</w:t>
      </w:r>
    </w:p>
    <w:p w:rsidR="00594826" w:rsidRPr="0091777E" w:rsidRDefault="002C30E6" w:rsidP="00D03ACE">
      <w:pPr>
        <w:tabs>
          <w:tab w:val="left" w:pos="2552"/>
        </w:tabs>
        <w:ind w:left="57" w:firstLine="651"/>
        <w:jc w:val="both"/>
        <w:rPr>
          <w:sz w:val="28"/>
          <w:szCs w:val="28"/>
        </w:rPr>
      </w:pPr>
      <w:r w:rsidRPr="0091777E">
        <w:rPr>
          <w:sz w:val="28"/>
          <w:szCs w:val="28"/>
        </w:rPr>
        <w:t xml:space="preserve">23% (6 детей) были с низким уровнем </w:t>
      </w:r>
      <w:r w:rsidR="00A90DEB" w:rsidRPr="0091777E">
        <w:rPr>
          <w:sz w:val="28"/>
          <w:szCs w:val="28"/>
        </w:rPr>
        <w:t>социализации</w:t>
      </w:r>
      <w:r w:rsidRPr="0091777E">
        <w:rPr>
          <w:sz w:val="28"/>
          <w:szCs w:val="28"/>
        </w:rPr>
        <w:t>.</w:t>
      </w:r>
      <w:r w:rsidR="00A90DEB" w:rsidRPr="0091777E">
        <w:rPr>
          <w:sz w:val="28"/>
          <w:szCs w:val="28"/>
          <w:shd w:val="clear" w:color="auto" w:fill="FFFFFF"/>
        </w:rPr>
        <w:t>Данные дети медленно, с трудом включались в систему игровой деятельности; не проявляли никакой активности в различных видах деятельности (рисование, игра, лепка, аппликации, общение и т.п.); не проявляли эмоции (переживания, восторга или разочарования и недовольства) от результатов этой деятельности; не выражали никакого интереса к окружающему социуму, не проявляли никакого участия и увлеченности в усвоении опыта социального поведения взрослых и детей.</w:t>
      </w:r>
    </w:p>
    <w:p w:rsidR="00863B31" w:rsidRPr="0091777E" w:rsidRDefault="00863B31" w:rsidP="00D03ACE">
      <w:pPr>
        <w:tabs>
          <w:tab w:val="left" w:pos="2552"/>
        </w:tabs>
        <w:ind w:left="57" w:firstLine="651"/>
        <w:jc w:val="both"/>
        <w:rPr>
          <w:sz w:val="28"/>
          <w:szCs w:val="28"/>
        </w:rPr>
      </w:pPr>
      <w:r w:rsidRPr="0091777E">
        <w:rPr>
          <w:sz w:val="28"/>
          <w:szCs w:val="28"/>
        </w:rPr>
        <w:t xml:space="preserve">На основании сделанных выводов нами была разработана система работы по организации взаимодействия младших и старших дошкольников, которая будет способствовать </w:t>
      </w:r>
      <w:r w:rsidR="00B24E95" w:rsidRPr="0091777E">
        <w:rPr>
          <w:sz w:val="28"/>
          <w:szCs w:val="28"/>
        </w:rPr>
        <w:t xml:space="preserve">повышению уровня </w:t>
      </w:r>
      <w:r w:rsidR="00A90DEB" w:rsidRPr="0091777E">
        <w:rPr>
          <w:sz w:val="28"/>
          <w:szCs w:val="28"/>
        </w:rPr>
        <w:t>социализации в условиях</w:t>
      </w:r>
      <w:r w:rsidR="00B24E95" w:rsidRPr="0091777E">
        <w:rPr>
          <w:sz w:val="28"/>
          <w:szCs w:val="28"/>
        </w:rPr>
        <w:t xml:space="preserve"> детского сада</w:t>
      </w:r>
      <w:r w:rsidRPr="0091777E">
        <w:rPr>
          <w:sz w:val="28"/>
          <w:szCs w:val="28"/>
        </w:rPr>
        <w:t>.</w:t>
      </w:r>
    </w:p>
    <w:p w:rsidR="00863B31" w:rsidRPr="0091777E" w:rsidRDefault="000D6EF8" w:rsidP="00D03ACE">
      <w:pPr>
        <w:tabs>
          <w:tab w:val="left" w:pos="2552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91777E">
        <w:rPr>
          <w:sz w:val="28"/>
          <w:szCs w:val="28"/>
          <w:shd w:val="clear" w:color="auto" w:fill="FFFFFF"/>
        </w:rPr>
        <w:t xml:space="preserve">В октябре 2015г. мы провели промежуточную диагностику с целью повторного определения уровня </w:t>
      </w:r>
      <w:r w:rsidR="00A90DEB" w:rsidRPr="0091777E">
        <w:rPr>
          <w:sz w:val="28"/>
          <w:szCs w:val="28"/>
          <w:shd w:val="clear" w:color="auto" w:fill="FFFFFF"/>
        </w:rPr>
        <w:t>социализации</w:t>
      </w:r>
      <w:r w:rsidRPr="0091777E">
        <w:rPr>
          <w:sz w:val="28"/>
          <w:szCs w:val="28"/>
          <w:shd w:val="clear" w:color="auto" w:fill="FFFFFF"/>
        </w:rPr>
        <w:t xml:space="preserve"> у детей младшего дошкольного возраста. Результаты диагностики были следующие</w:t>
      </w:r>
      <w:r w:rsidR="00596B54" w:rsidRPr="0091777E">
        <w:rPr>
          <w:sz w:val="28"/>
          <w:szCs w:val="28"/>
          <w:shd w:val="clear" w:color="auto" w:fill="FFFFFF"/>
        </w:rPr>
        <w:t xml:space="preserve">: 42% (11 детей) имеют высокий уровень </w:t>
      </w:r>
      <w:r w:rsidR="00A90DEB" w:rsidRPr="0091777E">
        <w:rPr>
          <w:sz w:val="28"/>
          <w:szCs w:val="28"/>
          <w:shd w:val="clear" w:color="auto" w:fill="FFFFFF"/>
        </w:rPr>
        <w:t>социализации</w:t>
      </w:r>
      <w:r w:rsidR="00596B54" w:rsidRPr="0091777E">
        <w:rPr>
          <w:sz w:val="28"/>
          <w:szCs w:val="28"/>
          <w:shd w:val="clear" w:color="auto" w:fill="FFFFFF"/>
        </w:rPr>
        <w:t xml:space="preserve">, 50% (13 детей) имеют средний уровень </w:t>
      </w:r>
      <w:r w:rsidR="00A90DEB" w:rsidRPr="0091777E">
        <w:rPr>
          <w:sz w:val="28"/>
          <w:szCs w:val="28"/>
          <w:shd w:val="clear" w:color="auto" w:fill="FFFFFF"/>
        </w:rPr>
        <w:t>социализации</w:t>
      </w:r>
      <w:r w:rsidR="00596B54" w:rsidRPr="0091777E">
        <w:rPr>
          <w:sz w:val="28"/>
          <w:szCs w:val="28"/>
          <w:shd w:val="clear" w:color="auto" w:fill="FFFFFF"/>
        </w:rPr>
        <w:t xml:space="preserve"> и 8% (2 ребенка) имеют низкий уровень </w:t>
      </w:r>
      <w:r w:rsidR="00A90DEB" w:rsidRPr="0091777E">
        <w:rPr>
          <w:sz w:val="28"/>
          <w:szCs w:val="28"/>
          <w:shd w:val="clear" w:color="auto" w:fill="FFFFFF"/>
        </w:rPr>
        <w:t>социализации</w:t>
      </w:r>
      <w:r w:rsidR="00B109B7" w:rsidRPr="0091777E">
        <w:rPr>
          <w:sz w:val="28"/>
          <w:szCs w:val="28"/>
          <w:shd w:val="clear" w:color="auto" w:fill="FFFFFF"/>
        </w:rPr>
        <w:t xml:space="preserve"> (рис. 2)</w:t>
      </w:r>
      <w:r w:rsidR="00596B54" w:rsidRPr="0091777E">
        <w:rPr>
          <w:sz w:val="28"/>
          <w:szCs w:val="28"/>
          <w:shd w:val="clear" w:color="auto" w:fill="FFFFFF"/>
        </w:rPr>
        <w:t>.</w:t>
      </w:r>
    </w:p>
    <w:p w:rsidR="00B109B7" w:rsidRPr="0091777E" w:rsidRDefault="00F560D3" w:rsidP="00D03ACE">
      <w:pPr>
        <w:tabs>
          <w:tab w:val="left" w:pos="2552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91777E">
        <w:rPr>
          <w:noProof/>
          <w:sz w:val="28"/>
          <w:szCs w:val="28"/>
        </w:rPr>
        <w:lastRenderedPageBreak/>
        <w:pict>
          <v:shape id="_x0000_s1026" type="#_x0000_t75" style="position:absolute;left:0;text-align:left;margin-left:80.7pt;margin-top:4.3pt;width:261.1pt;height:174pt;z-index:251659264">
            <v:imagedata r:id="rId10" o:title=""/>
            <w10:wrap type="square" side="right"/>
          </v:shape>
          <o:OLEObject Type="Embed" ProgID="MSGraph.Chart.8" ShapeID="_x0000_s1026" DrawAspect="Content" ObjectID="_1568643254" r:id="rId11">
            <o:FieldCodes>\s</o:FieldCodes>
          </o:OLEObject>
        </w:pict>
      </w:r>
    </w:p>
    <w:p w:rsidR="00B109B7" w:rsidRPr="0091777E" w:rsidRDefault="00B109B7" w:rsidP="00D03ACE">
      <w:pPr>
        <w:tabs>
          <w:tab w:val="left" w:pos="2552"/>
        </w:tabs>
        <w:ind w:firstLine="708"/>
        <w:jc w:val="both"/>
        <w:rPr>
          <w:sz w:val="28"/>
          <w:szCs w:val="28"/>
          <w:shd w:val="clear" w:color="auto" w:fill="FFFFFF"/>
        </w:rPr>
      </w:pPr>
    </w:p>
    <w:p w:rsidR="00596B54" w:rsidRPr="0091777E" w:rsidRDefault="00B109B7" w:rsidP="00D03ACE">
      <w:pPr>
        <w:tabs>
          <w:tab w:val="left" w:pos="2552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91777E">
        <w:rPr>
          <w:sz w:val="28"/>
          <w:szCs w:val="28"/>
          <w:shd w:val="clear" w:color="auto" w:fill="FFFFFF"/>
        </w:rPr>
        <w:t>Рис.2</w:t>
      </w:r>
      <w:r w:rsidR="00596B54" w:rsidRPr="0091777E">
        <w:rPr>
          <w:sz w:val="28"/>
          <w:szCs w:val="28"/>
          <w:shd w:val="clear" w:color="auto" w:fill="FFFFFF"/>
        </w:rPr>
        <w:br w:type="textWrapping" w:clear="all"/>
      </w:r>
    </w:p>
    <w:p w:rsidR="00B109B7" w:rsidRPr="0091777E" w:rsidRDefault="00B109B7" w:rsidP="00D03ACE">
      <w:pPr>
        <w:tabs>
          <w:tab w:val="left" w:pos="2552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91777E">
        <w:rPr>
          <w:sz w:val="28"/>
          <w:szCs w:val="28"/>
          <w:shd w:val="clear" w:color="auto" w:fill="FFFFFF"/>
        </w:rPr>
        <w:t xml:space="preserve">Получив результаты мы отметили, что детей с высоким уровнем </w:t>
      </w:r>
      <w:r w:rsidR="00A90DEB" w:rsidRPr="0091777E">
        <w:rPr>
          <w:sz w:val="28"/>
          <w:szCs w:val="28"/>
          <w:shd w:val="clear" w:color="auto" w:fill="FFFFFF"/>
        </w:rPr>
        <w:t>социализации</w:t>
      </w:r>
      <w:r w:rsidRPr="0091777E">
        <w:rPr>
          <w:sz w:val="28"/>
          <w:szCs w:val="28"/>
          <w:shd w:val="clear" w:color="auto" w:fill="FFFFFF"/>
        </w:rPr>
        <w:t xml:space="preserve"> стало больше, количество детей со средним уровнем осталось неизменным, а дети с низким уровнем </w:t>
      </w:r>
      <w:r w:rsidR="00A90DEB" w:rsidRPr="0091777E">
        <w:rPr>
          <w:sz w:val="28"/>
          <w:szCs w:val="28"/>
          <w:shd w:val="clear" w:color="auto" w:fill="FFFFFF"/>
        </w:rPr>
        <w:t>социализации</w:t>
      </w:r>
      <w:r w:rsidRPr="0091777E">
        <w:rPr>
          <w:sz w:val="28"/>
          <w:szCs w:val="28"/>
          <w:shd w:val="clear" w:color="auto" w:fill="FFFFFF"/>
        </w:rPr>
        <w:t xml:space="preserve"> составили 8% . Эти 2 ребенка (Илья Б., Кира И.) </w:t>
      </w:r>
      <w:r w:rsidR="00A90DEB" w:rsidRPr="0091777E">
        <w:rPr>
          <w:sz w:val="28"/>
          <w:szCs w:val="28"/>
          <w:shd w:val="clear" w:color="auto" w:fill="FFFFFF"/>
        </w:rPr>
        <w:t>часто болеющие, наблюдае</w:t>
      </w:r>
      <w:r w:rsidRPr="0091777E">
        <w:rPr>
          <w:sz w:val="28"/>
          <w:szCs w:val="28"/>
          <w:shd w:val="clear" w:color="auto" w:fill="FFFFFF"/>
        </w:rPr>
        <w:t xml:space="preserve">тся </w:t>
      </w:r>
      <w:r w:rsidR="00A90DEB" w:rsidRPr="0091777E">
        <w:rPr>
          <w:sz w:val="28"/>
          <w:szCs w:val="28"/>
          <w:shd w:val="clear" w:color="auto" w:fill="FFFFFF"/>
        </w:rPr>
        <w:t xml:space="preserve">отказ от игровой деятельности, негативное проявление эмоции. </w:t>
      </w:r>
    </w:p>
    <w:p w:rsidR="00596B54" w:rsidRPr="0091777E" w:rsidRDefault="00B109B7" w:rsidP="00D03ACE">
      <w:pPr>
        <w:tabs>
          <w:tab w:val="left" w:pos="2552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91777E">
        <w:rPr>
          <w:sz w:val="28"/>
          <w:szCs w:val="28"/>
          <w:shd w:val="clear" w:color="auto" w:fill="FFFFFF"/>
        </w:rPr>
        <w:t xml:space="preserve">Проанализировав данные, мы сделали вывод о необходимости дальнейшей реализации системы работы по организации благоприятного процесса </w:t>
      </w:r>
      <w:r w:rsidR="001E7032" w:rsidRPr="0091777E">
        <w:rPr>
          <w:sz w:val="28"/>
          <w:szCs w:val="28"/>
          <w:shd w:val="clear" w:color="auto" w:fill="FFFFFF"/>
        </w:rPr>
        <w:t>с</w:t>
      </w:r>
      <w:r w:rsidR="00A06197" w:rsidRPr="0091777E">
        <w:rPr>
          <w:sz w:val="28"/>
          <w:szCs w:val="28"/>
          <w:shd w:val="clear" w:color="auto" w:fill="FFFFFF"/>
        </w:rPr>
        <w:t>оциализации детей младшего дошкольного возраста</w:t>
      </w:r>
      <w:r w:rsidRPr="0091777E">
        <w:rPr>
          <w:sz w:val="28"/>
          <w:szCs w:val="28"/>
          <w:shd w:val="clear" w:color="auto" w:fill="FFFFFF"/>
        </w:rPr>
        <w:t xml:space="preserve"> посредством взаимодействия со старшими дошкольниками.</w:t>
      </w:r>
    </w:p>
    <w:p w:rsidR="00596B54" w:rsidRPr="0091777E" w:rsidRDefault="00E32327" w:rsidP="0091777E">
      <w:pPr>
        <w:tabs>
          <w:tab w:val="left" w:pos="2552"/>
        </w:tabs>
        <w:ind w:firstLine="709"/>
        <w:rPr>
          <w:sz w:val="28"/>
          <w:szCs w:val="28"/>
        </w:rPr>
      </w:pPr>
      <w:r w:rsidRPr="0091777E">
        <w:rPr>
          <w:sz w:val="28"/>
          <w:szCs w:val="28"/>
        </w:rPr>
        <w:t xml:space="preserve">В мае 2016г. мы </w:t>
      </w:r>
      <w:r w:rsidR="00F71664" w:rsidRPr="0091777E">
        <w:rPr>
          <w:sz w:val="28"/>
          <w:szCs w:val="28"/>
        </w:rPr>
        <w:t xml:space="preserve">провели итоговый мониторинг. Он выявил повышение уровня </w:t>
      </w:r>
      <w:r w:rsidR="00A06197" w:rsidRPr="0091777E">
        <w:rPr>
          <w:sz w:val="28"/>
          <w:szCs w:val="28"/>
        </w:rPr>
        <w:t>социализации</w:t>
      </w:r>
      <w:r w:rsidR="00F71664" w:rsidRPr="0091777E">
        <w:rPr>
          <w:sz w:val="28"/>
          <w:szCs w:val="28"/>
        </w:rPr>
        <w:t xml:space="preserve"> у детей младшего возраста.</w:t>
      </w:r>
    </w:p>
    <w:p w:rsidR="00F71664" w:rsidRPr="0091777E" w:rsidRDefault="00F560D3" w:rsidP="00D03ACE">
      <w:pPr>
        <w:tabs>
          <w:tab w:val="left" w:pos="2552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91777E">
        <w:rPr>
          <w:noProof/>
          <w:sz w:val="28"/>
          <w:szCs w:val="28"/>
        </w:rPr>
        <w:pict>
          <v:shape id="_x0000_s1027" type="#_x0000_t75" style="position:absolute;left:0;text-align:left;margin-left:63.45pt;margin-top:39.25pt;width:292.55pt;height:159.75pt;z-index:251661312" wrapcoords="3977 3147 3977 18310 12477 18310 20976 17881 21054 3719 20430 3576 12477 3147 3977 3147">
            <v:imagedata r:id="rId12" o:title=""/>
            <w10:wrap type="tight"/>
          </v:shape>
          <o:OLEObject Type="Embed" ProgID="MSGraph.Chart.8" ShapeID="_x0000_s1027" DrawAspect="Content" ObjectID="_1568643255" r:id="rId13">
            <o:FieldCodes>\s</o:FieldCodes>
          </o:OLEObject>
        </w:pict>
      </w:r>
      <w:r w:rsidR="00F71664" w:rsidRPr="0091777E">
        <w:rPr>
          <w:sz w:val="28"/>
          <w:szCs w:val="28"/>
          <w:shd w:val="clear" w:color="auto" w:fill="FFFFFF"/>
        </w:rPr>
        <w:t xml:space="preserve">Результаты диагностики были следующие: 65% (17 детей) имеют высокий уровень </w:t>
      </w:r>
      <w:r w:rsidR="00A06197" w:rsidRPr="0091777E">
        <w:rPr>
          <w:sz w:val="28"/>
          <w:szCs w:val="28"/>
          <w:shd w:val="clear" w:color="auto" w:fill="FFFFFF"/>
        </w:rPr>
        <w:t>социализации</w:t>
      </w:r>
      <w:r w:rsidR="00F71664" w:rsidRPr="0091777E">
        <w:rPr>
          <w:sz w:val="28"/>
          <w:szCs w:val="28"/>
          <w:shd w:val="clear" w:color="auto" w:fill="FFFFFF"/>
        </w:rPr>
        <w:t xml:space="preserve">, 35% (9 детей) имеют средний уровень </w:t>
      </w:r>
      <w:r w:rsidR="00A06197" w:rsidRPr="0091777E">
        <w:rPr>
          <w:sz w:val="28"/>
          <w:szCs w:val="28"/>
          <w:shd w:val="clear" w:color="auto" w:fill="FFFFFF"/>
        </w:rPr>
        <w:t>социализации</w:t>
      </w:r>
      <w:r w:rsidR="00F71664" w:rsidRPr="0091777E">
        <w:rPr>
          <w:sz w:val="28"/>
          <w:szCs w:val="28"/>
          <w:shd w:val="clear" w:color="auto" w:fill="FFFFFF"/>
        </w:rPr>
        <w:t xml:space="preserve">, дети с низким уровнем </w:t>
      </w:r>
      <w:r w:rsidR="00A06197" w:rsidRPr="0091777E">
        <w:rPr>
          <w:sz w:val="28"/>
          <w:szCs w:val="28"/>
          <w:shd w:val="clear" w:color="auto" w:fill="FFFFFF"/>
        </w:rPr>
        <w:t>социализации</w:t>
      </w:r>
      <w:r w:rsidR="00F71664" w:rsidRPr="0091777E">
        <w:rPr>
          <w:sz w:val="28"/>
          <w:szCs w:val="28"/>
          <w:shd w:val="clear" w:color="auto" w:fill="FFFFFF"/>
        </w:rPr>
        <w:t xml:space="preserve"> отсутствуют (рис. 3).</w:t>
      </w:r>
    </w:p>
    <w:p w:rsidR="00596B54" w:rsidRPr="0091777E" w:rsidRDefault="00596B54" w:rsidP="00D03ACE">
      <w:pPr>
        <w:tabs>
          <w:tab w:val="left" w:pos="2552"/>
        </w:tabs>
        <w:rPr>
          <w:sz w:val="28"/>
          <w:szCs w:val="28"/>
        </w:rPr>
      </w:pPr>
    </w:p>
    <w:p w:rsidR="00596B54" w:rsidRPr="0091777E" w:rsidRDefault="00596B54" w:rsidP="00D03ACE">
      <w:pPr>
        <w:tabs>
          <w:tab w:val="left" w:pos="2552"/>
        </w:tabs>
        <w:rPr>
          <w:sz w:val="28"/>
          <w:szCs w:val="28"/>
        </w:rPr>
      </w:pPr>
    </w:p>
    <w:p w:rsidR="00596B54" w:rsidRPr="0091777E" w:rsidRDefault="00596B54" w:rsidP="00D03ACE">
      <w:pPr>
        <w:tabs>
          <w:tab w:val="left" w:pos="2552"/>
        </w:tabs>
        <w:rPr>
          <w:sz w:val="28"/>
          <w:szCs w:val="28"/>
        </w:rPr>
      </w:pPr>
    </w:p>
    <w:p w:rsidR="00F71664" w:rsidRPr="0091777E" w:rsidRDefault="00596B54" w:rsidP="00D03ACE">
      <w:pPr>
        <w:tabs>
          <w:tab w:val="left" w:pos="1365"/>
          <w:tab w:val="left" w:pos="2552"/>
        </w:tabs>
        <w:rPr>
          <w:sz w:val="28"/>
          <w:szCs w:val="28"/>
        </w:rPr>
      </w:pPr>
      <w:r w:rsidRPr="0091777E">
        <w:rPr>
          <w:sz w:val="28"/>
          <w:szCs w:val="28"/>
        </w:rPr>
        <w:tab/>
      </w:r>
    </w:p>
    <w:p w:rsidR="00F71664" w:rsidRPr="0091777E" w:rsidRDefault="00F71664" w:rsidP="00D03ACE">
      <w:pPr>
        <w:tabs>
          <w:tab w:val="left" w:pos="2552"/>
        </w:tabs>
        <w:rPr>
          <w:sz w:val="28"/>
          <w:szCs w:val="28"/>
        </w:rPr>
      </w:pPr>
    </w:p>
    <w:p w:rsidR="00F71664" w:rsidRPr="0091777E" w:rsidRDefault="00F71664" w:rsidP="00D03ACE">
      <w:pPr>
        <w:tabs>
          <w:tab w:val="left" w:pos="2552"/>
        </w:tabs>
        <w:rPr>
          <w:sz w:val="28"/>
          <w:szCs w:val="28"/>
        </w:rPr>
      </w:pPr>
    </w:p>
    <w:p w:rsidR="00F71664" w:rsidRPr="0091777E" w:rsidRDefault="00F71664" w:rsidP="00D03ACE">
      <w:pPr>
        <w:tabs>
          <w:tab w:val="left" w:pos="2552"/>
        </w:tabs>
        <w:rPr>
          <w:sz w:val="28"/>
          <w:szCs w:val="28"/>
        </w:rPr>
      </w:pPr>
    </w:p>
    <w:p w:rsidR="00F71664" w:rsidRPr="0091777E" w:rsidRDefault="00F71664" w:rsidP="00D03ACE">
      <w:pPr>
        <w:tabs>
          <w:tab w:val="left" w:pos="2552"/>
        </w:tabs>
        <w:rPr>
          <w:sz w:val="28"/>
          <w:szCs w:val="28"/>
        </w:rPr>
      </w:pPr>
    </w:p>
    <w:p w:rsidR="00F71664" w:rsidRPr="0091777E" w:rsidRDefault="00F71664" w:rsidP="00D03ACE">
      <w:pPr>
        <w:tabs>
          <w:tab w:val="left" w:pos="2552"/>
        </w:tabs>
        <w:rPr>
          <w:sz w:val="28"/>
          <w:szCs w:val="28"/>
        </w:rPr>
      </w:pPr>
    </w:p>
    <w:p w:rsidR="00596B54" w:rsidRPr="0091777E" w:rsidRDefault="00F71664" w:rsidP="00D03ACE">
      <w:pPr>
        <w:tabs>
          <w:tab w:val="left" w:pos="2552"/>
        </w:tabs>
        <w:jc w:val="center"/>
        <w:rPr>
          <w:sz w:val="28"/>
          <w:szCs w:val="28"/>
        </w:rPr>
      </w:pPr>
      <w:r w:rsidRPr="0091777E">
        <w:rPr>
          <w:sz w:val="28"/>
          <w:szCs w:val="28"/>
        </w:rPr>
        <w:t>Рис. 3</w:t>
      </w:r>
    </w:p>
    <w:p w:rsidR="00CF77B4" w:rsidRPr="0091777E" w:rsidRDefault="00743A64" w:rsidP="00D03ACE">
      <w:pPr>
        <w:shd w:val="clear" w:color="auto" w:fill="FFFFFF"/>
        <w:tabs>
          <w:tab w:val="left" w:pos="2552"/>
        </w:tabs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 w:rsidRPr="0091777E">
        <w:rPr>
          <w:sz w:val="28"/>
          <w:szCs w:val="28"/>
        </w:rPr>
        <w:t xml:space="preserve">Таким образом, можно сделать вывод, что систематическая и целенаправленная работа по организации процесса </w:t>
      </w:r>
      <w:r w:rsidR="00A06197" w:rsidRPr="0091777E">
        <w:rPr>
          <w:sz w:val="28"/>
          <w:szCs w:val="28"/>
        </w:rPr>
        <w:t>социализации</w:t>
      </w:r>
      <w:r w:rsidRPr="0091777E">
        <w:rPr>
          <w:sz w:val="28"/>
          <w:szCs w:val="28"/>
        </w:rPr>
        <w:t xml:space="preserve"> детей младшего дошкольного возраста в процессе взаимодействия со старшими дошкольниками повлияла на повышение уровня </w:t>
      </w:r>
      <w:r w:rsidR="00A06197" w:rsidRPr="0091777E">
        <w:rPr>
          <w:sz w:val="28"/>
          <w:szCs w:val="28"/>
        </w:rPr>
        <w:t>социализации</w:t>
      </w:r>
      <w:r w:rsidRPr="0091777E">
        <w:rPr>
          <w:sz w:val="28"/>
          <w:szCs w:val="28"/>
        </w:rPr>
        <w:t xml:space="preserve"> младших детей.  Дети младшего возраста </w:t>
      </w:r>
      <w:r w:rsidR="00CF77B4" w:rsidRPr="0091777E">
        <w:rPr>
          <w:sz w:val="28"/>
          <w:szCs w:val="28"/>
        </w:rPr>
        <w:t xml:space="preserve"> стали </w:t>
      </w:r>
      <w:r w:rsidR="00A06197" w:rsidRPr="0091777E">
        <w:rPr>
          <w:sz w:val="28"/>
          <w:szCs w:val="28"/>
        </w:rPr>
        <w:t>активно</w:t>
      </w:r>
      <w:r w:rsidR="00A06197" w:rsidRPr="0091777E">
        <w:rPr>
          <w:sz w:val="28"/>
          <w:szCs w:val="28"/>
          <w:shd w:val="clear" w:color="auto" w:fill="FFFFFF"/>
        </w:rPr>
        <w:t xml:space="preserve">включаться в игровую деятельность, проявлять высокую активность в различных видах </w:t>
      </w:r>
      <w:r w:rsidR="00A06197" w:rsidRPr="0091777E">
        <w:rPr>
          <w:sz w:val="28"/>
          <w:szCs w:val="28"/>
          <w:shd w:val="clear" w:color="auto" w:fill="FFFFFF"/>
        </w:rPr>
        <w:lastRenderedPageBreak/>
        <w:t>деятельности и активно участвовали в усвоении опыта социального поведения взрослых детей.</w:t>
      </w:r>
    </w:p>
    <w:p w:rsidR="00CF77B4" w:rsidRPr="0091777E" w:rsidRDefault="00CF77B4" w:rsidP="00D03ACE">
      <w:pPr>
        <w:shd w:val="clear" w:color="auto" w:fill="FFFFFF"/>
        <w:tabs>
          <w:tab w:val="left" w:pos="2552"/>
          <w:tab w:val="left" w:pos="9302"/>
        </w:tabs>
        <w:spacing w:line="317" w:lineRule="exact"/>
        <w:ind w:right="-54" w:firstLine="680"/>
        <w:jc w:val="center"/>
        <w:rPr>
          <w:sz w:val="28"/>
          <w:szCs w:val="28"/>
        </w:rPr>
      </w:pPr>
      <w:r w:rsidRPr="0091777E">
        <w:rPr>
          <w:sz w:val="28"/>
          <w:szCs w:val="28"/>
        </w:rPr>
        <w:t xml:space="preserve">Рис. 4. Сравнительная диаграмма, показывающая рост уровня </w:t>
      </w:r>
      <w:r w:rsidR="00A06197" w:rsidRPr="0091777E">
        <w:rPr>
          <w:sz w:val="28"/>
          <w:szCs w:val="28"/>
        </w:rPr>
        <w:t>социализации младших дошкольников в условиях</w:t>
      </w:r>
      <w:r w:rsidRPr="0091777E">
        <w:rPr>
          <w:sz w:val="28"/>
          <w:szCs w:val="28"/>
        </w:rPr>
        <w:t xml:space="preserve"> детского сада</w:t>
      </w:r>
    </w:p>
    <w:p w:rsidR="00CF77B4" w:rsidRPr="0091777E" w:rsidRDefault="00CF77B4" w:rsidP="00D03ACE">
      <w:pPr>
        <w:shd w:val="clear" w:color="auto" w:fill="FFFFFF"/>
        <w:tabs>
          <w:tab w:val="left" w:pos="2552"/>
          <w:tab w:val="left" w:pos="9302"/>
        </w:tabs>
        <w:spacing w:line="317" w:lineRule="exact"/>
        <w:ind w:right="-54"/>
        <w:jc w:val="center"/>
        <w:rPr>
          <w:sz w:val="28"/>
          <w:szCs w:val="28"/>
        </w:rPr>
      </w:pPr>
      <w:r w:rsidRPr="0091777E">
        <w:rPr>
          <w:sz w:val="28"/>
          <w:szCs w:val="28"/>
        </w:rPr>
        <w:t>(слева июль 2015, справа май 2016).</w:t>
      </w:r>
    </w:p>
    <w:p w:rsidR="00743A64" w:rsidRPr="0091777E" w:rsidRDefault="00743A64" w:rsidP="00D03ACE">
      <w:pPr>
        <w:shd w:val="clear" w:color="auto" w:fill="FFFFFF"/>
        <w:tabs>
          <w:tab w:val="left" w:pos="2552"/>
        </w:tabs>
        <w:spacing w:before="100" w:beforeAutospacing="1" w:after="100" w:afterAutospacing="1"/>
        <w:ind w:firstLine="360"/>
        <w:jc w:val="both"/>
        <w:rPr>
          <w:sz w:val="28"/>
          <w:szCs w:val="28"/>
        </w:rPr>
      </w:pPr>
    </w:p>
    <w:p w:rsidR="00743A64" w:rsidRPr="0091777E" w:rsidRDefault="00F560D3" w:rsidP="00D03ACE">
      <w:pPr>
        <w:tabs>
          <w:tab w:val="left" w:pos="2552"/>
        </w:tabs>
        <w:ind w:firstLine="708"/>
        <w:jc w:val="center"/>
        <w:rPr>
          <w:sz w:val="28"/>
          <w:szCs w:val="28"/>
        </w:rPr>
      </w:pPr>
      <w:r w:rsidRPr="0091777E">
        <w:rPr>
          <w:noProof/>
          <w:sz w:val="28"/>
          <w:szCs w:val="28"/>
        </w:rPr>
        <w:pict>
          <v:shape id="_x0000_s1028" type="#_x0000_t75" style="position:absolute;left:0;text-align:left;margin-left:49.95pt;margin-top:14.35pt;width:312pt;height:208pt;z-index:251663360">
            <v:imagedata r:id="rId14" o:title=""/>
            <w10:wrap type="topAndBottom"/>
          </v:shape>
          <o:OLEObject Type="Embed" ProgID="MSGraph.Chart.8" ShapeID="_x0000_s1028" DrawAspect="Content" ObjectID="_1568643256" r:id="rId15">
            <o:FieldCodes>\s</o:FieldCodes>
          </o:OLEObject>
        </w:pict>
      </w:r>
      <w:r w:rsidR="00CF4AAD" w:rsidRPr="0091777E">
        <w:rPr>
          <w:sz w:val="28"/>
          <w:szCs w:val="28"/>
        </w:rPr>
        <w:t xml:space="preserve">Рис.4. </w:t>
      </w:r>
    </w:p>
    <w:p w:rsidR="00E12EE0" w:rsidRPr="0091777E" w:rsidRDefault="00E12EE0" w:rsidP="00D03ACE">
      <w:pPr>
        <w:tabs>
          <w:tab w:val="left" w:pos="2552"/>
        </w:tabs>
        <w:ind w:firstLine="708"/>
        <w:jc w:val="both"/>
        <w:rPr>
          <w:sz w:val="28"/>
          <w:szCs w:val="28"/>
        </w:rPr>
      </w:pPr>
      <w:r w:rsidRPr="0091777E">
        <w:rPr>
          <w:sz w:val="28"/>
          <w:szCs w:val="28"/>
        </w:rPr>
        <w:t>Таким образом, своим опытом мы доказали</w:t>
      </w:r>
      <w:r w:rsidR="001A35B9" w:rsidRPr="0091777E">
        <w:rPr>
          <w:sz w:val="28"/>
          <w:szCs w:val="28"/>
        </w:rPr>
        <w:t>, что при взаимодействии младших дошкольников со старшими, процесс</w:t>
      </w:r>
      <w:r w:rsidR="00A06197" w:rsidRPr="0091777E">
        <w:rPr>
          <w:sz w:val="28"/>
          <w:szCs w:val="28"/>
        </w:rPr>
        <w:t xml:space="preserve"> социализации</w:t>
      </w:r>
      <w:r w:rsidR="001A35B9" w:rsidRPr="0091777E">
        <w:rPr>
          <w:sz w:val="28"/>
          <w:szCs w:val="28"/>
        </w:rPr>
        <w:t xml:space="preserve"> протекает более</w:t>
      </w:r>
      <w:r w:rsidR="0045713F" w:rsidRPr="0091777E">
        <w:rPr>
          <w:sz w:val="28"/>
          <w:szCs w:val="28"/>
        </w:rPr>
        <w:t xml:space="preserve"> успешно и благоприятно</w:t>
      </w:r>
      <w:r w:rsidR="001A35B9" w:rsidRPr="0091777E">
        <w:rPr>
          <w:sz w:val="28"/>
          <w:szCs w:val="28"/>
        </w:rPr>
        <w:t>.</w:t>
      </w:r>
    </w:p>
    <w:p w:rsidR="001A35B9" w:rsidRPr="0091777E" w:rsidRDefault="001A35B9" w:rsidP="00D03ACE">
      <w:pPr>
        <w:tabs>
          <w:tab w:val="left" w:pos="2552"/>
        </w:tabs>
        <w:jc w:val="both"/>
        <w:rPr>
          <w:sz w:val="28"/>
          <w:szCs w:val="28"/>
        </w:rPr>
      </w:pPr>
    </w:p>
    <w:p w:rsidR="001A35B9" w:rsidRPr="0091777E" w:rsidRDefault="001A35B9" w:rsidP="00D03ACE">
      <w:pPr>
        <w:tabs>
          <w:tab w:val="left" w:pos="2552"/>
        </w:tabs>
        <w:ind w:firstLine="708"/>
        <w:jc w:val="both"/>
        <w:rPr>
          <w:sz w:val="28"/>
          <w:szCs w:val="28"/>
        </w:rPr>
      </w:pPr>
    </w:p>
    <w:p w:rsidR="001A35B9" w:rsidRPr="0091777E" w:rsidRDefault="001A35B9" w:rsidP="00D03ACE">
      <w:pPr>
        <w:tabs>
          <w:tab w:val="left" w:pos="2552"/>
        </w:tabs>
        <w:ind w:firstLine="708"/>
        <w:jc w:val="both"/>
        <w:rPr>
          <w:sz w:val="28"/>
          <w:szCs w:val="28"/>
        </w:rPr>
      </w:pPr>
    </w:p>
    <w:p w:rsidR="001A35B9" w:rsidRPr="0091777E" w:rsidRDefault="001A35B9" w:rsidP="00D03ACE">
      <w:pPr>
        <w:tabs>
          <w:tab w:val="left" w:pos="2552"/>
        </w:tabs>
        <w:ind w:firstLine="708"/>
        <w:jc w:val="both"/>
        <w:rPr>
          <w:sz w:val="28"/>
          <w:szCs w:val="28"/>
        </w:rPr>
      </w:pPr>
    </w:p>
    <w:p w:rsidR="001A35B9" w:rsidRPr="0091777E" w:rsidRDefault="001A35B9" w:rsidP="00D03ACE">
      <w:pPr>
        <w:tabs>
          <w:tab w:val="left" w:pos="2552"/>
        </w:tabs>
        <w:ind w:firstLine="708"/>
        <w:jc w:val="both"/>
        <w:rPr>
          <w:sz w:val="28"/>
          <w:szCs w:val="28"/>
        </w:rPr>
      </w:pPr>
    </w:p>
    <w:p w:rsidR="001A35B9" w:rsidRPr="0091777E" w:rsidRDefault="001A35B9" w:rsidP="00D03ACE">
      <w:pPr>
        <w:tabs>
          <w:tab w:val="left" w:pos="2552"/>
        </w:tabs>
        <w:ind w:firstLine="708"/>
        <w:jc w:val="both"/>
        <w:rPr>
          <w:sz w:val="28"/>
          <w:szCs w:val="28"/>
        </w:rPr>
      </w:pPr>
    </w:p>
    <w:p w:rsidR="001A35B9" w:rsidRPr="0091777E" w:rsidRDefault="001A35B9" w:rsidP="00D03ACE">
      <w:pPr>
        <w:tabs>
          <w:tab w:val="left" w:pos="2552"/>
        </w:tabs>
        <w:ind w:firstLine="708"/>
        <w:jc w:val="both"/>
        <w:rPr>
          <w:sz w:val="28"/>
          <w:szCs w:val="28"/>
        </w:rPr>
      </w:pPr>
    </w:p>
    <w:p w:rsidR="001A35B9" w:rsidRPr="0091777E" w:rsidRDefault="001A35B9" w:rsidP="00D03ACE">
      <w:pPr>
        <w:tabs>
          <w:tab w:val="left" w:pos="2552"/>
        </w:tabs>
        <w:ind w:firstLine="708"/>
        <w:jc w:val="both"/>
        <w:rPr>
          <w:sz w:val="28"/>
          <w:szCs w:val="28"/>
        </w:rPr>
      </w:pPr>
    </w:p>
    <w:p w:rsidR="001A35B9" w:rsidRPr="0091777E" w:rsidRDefault="001A35B9" w:rsidP="00D03ACE">
      <w:pPr>
        <w:tabs>
          <w:tab w:val="left" w:pos="2552"/>
        </w:tabs>
        <w:ind w:firstLine="708"/>
        <w:jc w:val="both"/>
        <w:rPr>
          <w:sz w:val="28"/>
          <w:szCs w:val="28"/>
        </w:rPr>
      </w:pPr>
    </w:p>
    <w:p w:rsidR="001A35B9" w:rsidRPr="0091777E" w:rsidRDefault="001A35B9" w:rsidP="00D03ACE">
      <w:pPr>
        <w:tabs>
          <w:tab w:val="left" w:pos="2552"/>
        </w:tabs>
        <w:ind w:firstLine="708"/>
        <w:jc w:val="both"/>
        <w:rPr>
          <w:sz w:val="28"/>
          <w:szCs w:val="28"/>
        </w:rPr>
      </w:pPr>
    </w:p>
    <w:p w:rsidR="001A35B9" w:rsidRPr="0091777E" w:rsidRDefault="001A35B9" w:rsidP="00D03ACE">
      <w:pPr>
        <w:tabs>
          <w:tab w:val="left" w:pos="2552"/>
        </w:tabs>
        <w:ind w:firstLine="708"/>
        <w:jc w:val="both"/>
        <w:rPr>
          <w:sz w:val="28"/>
          <w:szCs w:val="28"/>
        </w:rPr>
      </w:pPr>
    </w:p>
    <w:p w:rsidR="001A35B9" w:rsidRPr="0091777E" w:rsidRDefault="001A35B9" w:rsidP="00D03ACE">
      <w:pPr>
        <w:tabs>
          <w:tab w:val="left" w:pos="2552"/>
        </w:tabs>
        <w:ind w:firstLine="708"/>
        <w:jc w:val="both"/>
        <w:rPr>
          <w:sz w:val="28"/>
          <w:szCs w:val="28"/>
        </w:rPr>
      </w:pPr>
    </w:p>
    <w:p w:rsidR="00A06197" w:rsidRPr="0091777E" w:rsidRDefault="00A06197" w:rsidP="00D03ACE">
      <w:pPr>
        <w:tabs>
          <w:tab w:val="left" w:pos="2552"/>
        </w:tabs>
        <w:ind w:firstLine="708"/>
        <w:jc w:val="both"/>
        <w:rPr>
          <w:sz w:val="28"/>
          <w:szCs w:val="28"/>
        </w:rPr>
      </w:pPr>
    </w:p>
    <w:p w:rsidR="00A06197" w:rsidRPr="0091777E" w:rsidRDefault="00A06197" w:rsidP="00D03ACE">
      <w:pPr>
        <w:tabs>
          <w:tab w:val="left" w:pos="2552"/>
        </w:tabs>
        <w:ind w:firstLine="708"/>
        <w:jc w:val="both"/>
        <w:rPr>
          <w:sz w:val="28"/>
          <w:szCs w:val="28"/>
        </w:rPr>
      </w:pPr>
    </w:p>
    <w:p w:rsidR="00A06197" w:rsidRPr="0091777E" w:rsidRDefault="00A06197" w:rsidP="00D03ACE">
      <w:pPr>
        <w:tabs>
          <w:tab w:val="left" w:pos="2552"/>
        </w:tabs>
        <w:ind w:firstLine="708"/>
        <w:jc w:val="both"/>
        <w:rPr>
          <w:sz w:val="28"/>
          <w:szCs w:val="28"/>
        </w:rPr>
      </w:pPr>
    </w:p>
    <w:p w:rsidR="00A06197" w:rsidRPr="0091777E" w:rsidRDefault="00A06197" w:rsidP="00D03ACE">
      <w:pPr>
        <w:tabs>
          <w:tab w:val="left" w:pos="2552"/>
        </w:tabs>
        <w:ind w:firstLine="708"/>
        <w:jc w:val="both"/>
        <w:rPr>
          <w:sz w:val="28"/>
          <w:szCs w:val="28"/>
        </w:rPr>
      </w:pPr>
    </w:p>
    <w:p w:rsidR="0045713F" w:rsidRPr="0091777E" w:rsidRDefault="0045713F" w:rsidP="00D03ACE">
      <w:pPr>
        <w:tabs>
          <w:tab w:val="left" w:pos="2552"/>
        </w:tabs>
        <w:ind w:firstLine="708"/>
        <w:jc w:val="both"/>
        <w:rPr>
          <w:sz w:val="28"/>
          <w:szCs w:val="28"/>
        </w:rPr>
      </w:pPr>
    </w:p>
    <w:p w:rsidR="001A35B9" w:rsidRPr="0091777E" w:rsidRDefault="001A35B9" w:rsidP="00D03ACE">
      <w:pPr>
        <w:tabs>
          <w:tab w:val="left" w:pos="2552"/>
        </w:tabs>
        <w:ind w:firstLine="708"/>
        <w:jc w:val="both"/>
        <w:rPr>
          <w:sz w:val="28"/>
          <w:szCs w:val="28"/>
        </w:rPr>
      </w:pPr>
    </w:p>
    <w:p w:rsidR="00A33074" w:rsidRPr="0091777E" w:rsidRDefault="001A35B9" w:rsidP="00D03ACE">
      <w:pPr>
        <w:tabs>
          <w:tab w:val="left" w:pos="2552"/>
        </w:tabs>
        <w:spacing w:line="360" w:lineRule="auto"/>
        <w:jc w:val="center"/>
        <w:rPr>
          <w:b/>
          <w:sz w:val="28"/>
          <w:szCs w:val="28"/>
        </w:rPr>
      </w:pPr>
      <w:r w:rsidRPr="0091777E">
        <w:rPr>
          <w:b/>
          <w:sz w:val="28"/>
          <w:szCs w:val="28"/>
        </w:rPr>
        <w:lastRenderedPageBreak/>
        <w:t>БИБЛИОГРФИЧЕСКИЙ СПИСОК</w:t>
      </w:r>
    </w:p>
    <w:p w:rsidR="00B5769A" w:rsidRPr="0091777E" w:rsidRDefault="00B5769A" w:rsidP="00D03ACE">
      <w:pPr>
        <w:pStyle w:val="a5"/>
        <w:numPr>
          <w:ilvl w:val="0"/>
          <w:numId w:val="10"/>
        </w:numPr>
        <w:tabs>
          <w:tab w:val="left" w:pos="2552"/>
        </w:tabs>
        <w:jc w:val="both"/>
        <w:rPr>
          <w:sz w:val="28"/>
          <w:szCs w:val="28"/>
        </w:rPr>
      </w:pPr>
      <w:r w:rsidRPr="0091777E">
        <w:rPr>
          <w:sz w:val="28"/>
          <w:szCs w:val="28"/>
          <w:shd w:val="clear" w:color="auto" w:fill="FFFFFF"/>
        </w:rPr>
        <w:t>Бреслаев Г.М. Эмоциональные особенности формирования личности в детстве: Норма и отклонения. М., 2009.</w:t>
      </w:r>
    </w:p>
    <w:p w:rsidR="00B5769A" w:rsidRPr="0091777E" w:rsidRDefault="00B5769A" w:rsidP="00D03ACE">
      <w:pPr>
        <w:pStyle w:val="a5"/>
        <w:numPr>
          <w:ilvl w:val="0"/>
          <w:numId w:val="10"/>
        </w:numPr>
        <w:tabs>
          <w:tab w:val="left" w:pos="2552"/>
        </w:tabs>
        <w:jc w:val="both"/>
        <w:rPr>
          <w:sz w:val="28"/>
          <w:szCs w:val="28"/>
        </w:rPr>
      </w:pPr>
      <w:r w:rsidRPr="0091777E">
        <w:rPr>
          <w:sz w:val="28"/>
          <w:szCs w:val="28"/>
          <w:shd w:val="clear" w:color="auto" w:fill="FFFFFF"/>
        </w:rPr>
        <w:t>Дмитриева С. Влияние социальных эмоций на развитие общения детейдошкольного возраста. М., 1997.</w:t>
      </w:r>
    </w:p>
    <w:p w:rsidR="00B5769A" w:rsidRPr="0091777E" w:rsidRDefault="00B5769A" w:rsidP="00D03ACE">
      <w:pPr>
        <w:pStyle w:val="a5"/>
        <w:numPr>
          <w:ilvl w:val="0"/>
          <w:numId w:val="10"/>
        </w:numPr>
        <w:tabs>
          <w:tab w:val="left" w:pos="2552"/>
        </w:tabs>
        <w:jc w:val="both"/>
        <w:rPr>
          <w:sz w:val="28"/>
          <w:szCs w:val="28"/>
        </w:rPr>
      </w:pPr>
      <w:r w:rsidRPr="0091777E">
        <w:rPr>
          <w:sz w:val="28"/>
          <w:szCs w:val="28"/>
        </w:rPr>
        <w:t>Галанов А.С. Я иду в детский сад: Пособие для родителей и воспитателей. – М.: Школьная пресса, 2002. – 120с.</w:t>
      </w:r>
    </w:p>
    <w:p w:rsidR="00A06197" w:rsidRPr="0091777E" w:rsidRDefault="00A06197" w:rsidP="00D03ACE">
      <w:pPr>
        <w:pStyle w:val="a5"/>
        <w:numPr>
          <w:ilvl w:val="0"/>
          <w:numId w:val="10"/>
        </w:numPr>
        <w:tabs>
          <w:tab w:val="left" w:pos="2552"/>
        </w:tabs>
        <w:jc w:val="both"/>
        <w:rPr>
          <w:sz w:val="28"/>
          <w:szCs w:val="28"/>
        </w:rPr>
      </w:pPr>
      <w:r w:rsidRPr="0091777E">
        <w:rPr>
          <w:sz w:val="28"/>
          <w:szCs w:val="28"/>
        </w:rPr>
        <w:t>Мудрик А.В. Социальная педагогика / Под ред. В.А.Сластенина. - М.: Академия, 2002. - 200 с.</w:t>
      </w:r>
    </w:p>
    <w:p w:rsidR="00A06197" w:rsidRPr="0091777E" w:rsidRDefault="00A06197" w:rsidP="00D03ACE">
      <w:pPr>
        <w:pStyle w:val="a5"/>
        <w:numPr>
          <w:ilvl w:val="0"/>
          <w:numId w:val="10"/>
        </w:numPr>
        <w:tabs>
          <w:tab w:val="left" w:pos="2552"/>
        </w:tabs>
        <w:jc w:val="both"/>
        <w:rPr>
          <w:sz w:val="28"/>
          <w:szCs w:val="28"/>
        </w:rPr>
      </w:pPr>
      <w:r w:rsidRPr="0091777E">
        <w:rPr>
          <w:sz w:val="28"/>
          <w:szCs w:val="28"/>
        </w:rPr>
        <w:t>Мухина В.С. Возрастная психология: феноменология развития, детство, отрочество. - М.: Академия, 2000. - 456 с.</w:t>
      </w:r>
    </w:p>
    <w:p w:rsidR="00B5769A" w:rsidRPr="0091777E" w:rsidRDefault="00B5769A" w:rsidP="00D03ACE">
      <w:pPr>
        <w:pStyle w:val="a5"/>
        <w:numPr>
          <w:ilvl w:val="0"/>
          <w:numId w:val="10"/>
        </w:numPr>
        <w:tabs>
          <w:tab w:val="left" w:pos="2552"/>
        </w:tabs>
        <w:jc w:val="both"/>
        <w:rPr>
          <w:sz w:val="28"/>
          <w:szCs w:val="28"/>
        </w:rPr>
      </w:pPr>
      <w:r w:rsidRPr="0091777E">
        <w:rPr>
          <w:sz w:val="28"/>
          <w:szCs w:val="28"/>
          <w:shd w:val="clear" w:color="auto" w:fill="FFFFFF"/>
        </w:rPr>
        <w:t>Князева О. Л. Методическое пособие по социально-эмоциональному развитию детей дошкольного возраста. М., 1999.</w:t>
      </w:r>
    </w:p>
    <w:p w:rsidR="00A06197" w:rsidRPr="0091777E" w:rsidRDefault="00A06197" w:rsidP="00D03ACE">
      <w:pPr>
        <w:pStyle w:val="a5"/>
        <w:numPr>
          <w:ilvl w:val="0"/>
          <w:numId w:val="10"/>
        </w:numPr>
        <w:tabs>
          <w:tab w:val="left" w:pos="2552"/>
        </w:tabs>
        <w:jc w:val="both"/>
        <w:rPr>
          <w:sz w:val="28"/>
          <w:szCs w:val="28"/>
        </w:rPr>
      </w:pPr>
      <w:r w:rsidRPr="0091777E">
        <w:rPr>
          <w:sz w:val="28"/>
          <w:szCs w:val="28"/>
        </w:rPr>
        <w:t>Щетинина А.М. Социализация и индивидуализация в детском возрасте: Учебное пособие. - Великий Новгород: НовГУ им. Ярослава Мудрого, 2004. - 132 с.</w:t>
      </w:r>
    </w:p>
    <w:p w:rsidR="00B5769A" w:rsidRPr="0091777E" w:rsidRDefault="00B5769A" w:rsidP="00D03ACE">
      <w:pPr>
        <w:pStyle w:val="a5"/>
        <w:numPr>
          <w:ilvl w:val="0"/>
          <w:numId w:val="10"/>
        </w:numPr>
        <w:tabs>
          <w:tab w:val="left" w:pos="2552"/>
        </w:tabs>
        <w:jc w:val="both"/>
        <w:rPr>
          <w:sz w:val="28"/>
          <w:szCs w:val="28"/>
        </w:rPr>
      </w:pPr>
      <w:r w:rsidRPr="0091777E">
        <w:rPr>
          <w:rFonts w:eastAsia="Calibri"/>
          <w:sz w:val="28"/>
          <w:szCs w:val="28"/>
          <w:lang w:eastAsia="en-US"/>
        </w:rPr>
        <w:t xml:space="preserve">Приказ Минобрнауки России от 17.10.2013 № 1155 «Об утверждении федерального государственного образовательного стандарта дошкольного образования». Режим доступа: </w:t>
      </w:r>
      <w:hyperlink r:id="rId16" w:history="1">
        <w:r w:rsidRPr="0091777E">
          <w:rPr>
            <w:rStyle w:val="a3"/>
            <w:rFonts w:eastAsia="Calibri"/>
            <w:color w:val="auto"/>
            <w:sz w:val="28"/>
            <w:szCs w:val="28"/>
            <w:lang w:eastAsia="en-US"/>
          </w:rPr>
          <w:t>http://www.consultant.ru/law/hotdocs/29614.html</w:t>
        </w:r>
      </w:hyperlink>
    </w:p>
    <w:p w:rsidR="00A33074" w:rsidRPr="0091777E" w:rsidRDefault="00A33074" w:rsidP="00D03ACE">
      <w:pPr>
        <w:tabs>
          <w:tab w:val="left" w:pos="2552"/>
        </w:tabs>
        <w:rPr>
          <w:sz w:val="28"/>
          <w:szCs w:val="28"/>
        </w:rPr>
      </w:pPr>
    </w:p>
    <w:p w:rsidR="00B5769A" w:rsidRPr="0091777E" w:rsidRDefault="00B5769A" w:rsidP="00D03ACE">
      <w:pPr>
        <w:tabs>
          <w:tab w:val="left" w:pos="2552"/>
        </w:tabs>
        <w:rPr>
          <w:sz w:val="28"/>
          <w:szCs w:val="28"/>
        </w:rPr>
      </w:pPr>
    </w:p>
    <w:p w:rsidR="00A33074" w:rsidRPr="0091777E" w:rsidRDefault="00A33074" w:rsidP="00D03ACE">
      <w:pPr>
        <w:tabs>
          <w:tab w:val="left" w:pos="2552"/>
        </w:tabs>
        <w:rPr>
          <w:sz w:val="28"/>
          <w:szCs w:val="28"/>
        </w:rPr>
      </w:pPr>
    </w:p>
    <w:p w:rsidR="00A33074" w:rsidRPr="0091777E" w:rsidRDefault="00A33074" w:rsidP="00D03ACE">
      <w:pPr>
        <w:tabs>
          <w:tab w:val="left" w:pos="2552"/>
        </w:tabs>
        <w:rPr>
          <w:sz w:val="28"/>
          <w:szCs w:val="28"/>
        </w:rPr>
      </w:pPr>
    </w:p>
    <w:p w:rsidR="00A33074" w:rsidRPr="0091777E" w:rsidRDefault="00A33074" w:rsidP="00D03ACE">
      <w:pPr>
        <w:tabs>
          <w:tab w:val="left" w:pos="2552"/>
        </w:tabs>
        <w:rPr>
          <w:sz w:val="28"/>
          <w:szCs w:val="28"/>
        </w:rPr>
      </w:pPr>
    </w:p>
    <w:p w:rsidR="00A33074" w:rsidRPr="0091777E" w:rsidRDefault="00A33074" w:rsidP="00D03ACE">
      <w:pPr>
        <w:tabs>
          <w:tab w:val="left" w:pos="2552"/>
        </w:tabs>
        <w:rPr>
          <w:sz w:val="28"/>
          <w:szCs w:val="28"/>
        </w:rPr>
      </w:pPr>
    </w:p>
    <w:p w:rsidR="00A33074" w:rsidRPr="0091777E" w:rsidRDefault="00A33074" w:rsidP="00D03ACE">
      <w:pPr>
        <w:tabs>
          <w:tab w:val="left" w:pos="2552"/>
        </w:tabs>
        <w:rPr>
          <w:sz w:val="28"/>
          <w:szCs w:val="28"/>
        </w:rPr>
      </w:pPr>
    </w:p>
    <w:p w:rsidR="00A33074" w:rsidRPr="0091777E" w:rsidRDefault="00A33074" w:rsidP="00D03ACE">
      <w:pPr>
        <w:tabs>
          <w:tab w:val="left" w:pos="2552"/>
        </w:tabs>
        <w:rPr>
          <w:sz w:val="28"/>
          <w:szCs w:val="28"/>
        </w:rPr>
      </w:pPr>
    </w:p>
    <w:p w:rsidR="00A33074" w:rsidRPr="0091777E" w:rsidRDefault="00A33074" w:rsidP="00D03ACE">
      <w:pPr>
        <w:tabs>
          <w:tab w:val="left" w:pos="2552"/>
        </w:tabs>
        <w:rPr>
          <w:sz w:val="28"/>
          <w:szCs w:val="28"/>
        </w:rPr>
      </w:pPr>
    </w:p>
    <w:p w:rsidR="00A33074" w:rsidRPr="0091777E" w:rsidRDefault="00A33074" w:rsidP="00D03ACE">
      <w:pPr>
        <w:tabs>
          <w:tab w:val="left" w:pos="2552"/>
        </w:tabs>
        <w:rPr>
          <w:sz w:val="28"/>
          <w:szCs w:val="28"/>
        </w:rPr>
      </w:pPr>
    </w:p>
    <w:p w:rsidR="00A33074" w:rsidRPr="0091777E" w:rsidRDefault="00A33074" w:rsidP="00D03ACE">
      <w:pPr>
        <w:tabs>
          <w:tab w:val="left" w:pos="2552"/>
        </w:tabs>
        <w:rPr>
          <w:sz w:val="28"/>
          <w:szCs w:val="28"/>
        </w:rPr>
      </w:pPr>
    </w:p>
    <w:p w:rsidR="00A33074" w:rsidRPr="0091777E" w:rsidRDefault="00A33074" w:rsidP="00D03ACE">
      <w:pPr>
        <w:tabs>
          <w:tab w:val="left" w:pos="2552"/>
        </w:tabs>
        <w:rPr>
          <w:sz w:val="28"/>
          <w:szCs w:val="28"/>
        </w:rPr>
      </w:pPr>
    </w:p>
    <w:p w:rsidR="0045713F" w:rsidRPr="0091777E" w:rsidRDefault="0045713F" w:rsidP="00D03ACE">
      <w:pPr>
        <w:tabs>
          <w:tab w:val="left" w:pos="2552"/>
        </w:tabs>
        <w:rPr>
          <w:sz w:val="28"/>
          <w:szCs w:val="28"/>
        </w:rPr>
      </w:pPr>
    </w:p>
    <w:p w:rsidR="00A33074" w:rsidRPr="0091777E" w:rsidRDefault="00A33074" w:rsidP="00D03ACE">
      <w:pPr>
        <w:tabs>
          <w:tab w:val="left" w:pos="2552"/>
        </w:tabs>
        <w:rPr>
          <w:sz w:val="28"/>
          <w:szCs w:val="28"/>
        </w:rPr>
      </w:pPr>
    </w:p>
    <w:p w:rsidR="00813537" w:rsidRPr="0091777E" w:rsidRDefault="00813537" w:rsidP="00D03ACE">
      <w:pPr>
        <w:tabs>
          <w:tab w:val="left" w:pos="2552"/>
        </w:tabs>
        <w:jc w:val="center"/>
        <w:rPr>
          <w:sz w:val="28"/>
          <w:szCs w:val="28"/>
        </w:rPr>
      </w:pPr>
    </w:p>
    <w:p w:rsidR="00A33074" w:rsidRPr="0091777E" w:rsidRDefault="00A33074" w:rsidP="00D03ACE">
      <w:pPr>
        <w:tabs>
          <w:tab w:val="left" w:pos="2552"/>
        </w:tabs>
        <w:jc w:val="center"/>
        <w:rPr>
          <w:sz w:val="28"/>
          <w:szCs w:val="28"/>
        </w:rPr>
      </w:pPr>
    </w:p>
    <w:p w:rsidR="00A33074" w:rsidRPr="0091777E" w:rsidRDefault="00A33074" w:rsidP="00D03ACE">
      <w:pPr>
        <w:tabs>
          <w:tab w:val="left" w:pos="2552"/>
        </w:tabs>
        <w:jc w:val="center"/>
        <w:rPr>
          <w:sz w:val="28"/>
          <w:szCs w:val="28"/>
        </w:rPr>
      </w:pPr>
    </w:p>
    <w:p w:rsidR="00A33074" w:rsidRPr="0091777E" w:rsidRDefault="00A33074" w:rsidP="00D03ACE">
      <w:pPr>
        <w:tabs>
          <w:tab w:val="left" w:pos="2552"/>
        </w:tabs>
        <w:jc w:val="center"/>
        <w:rPr>
          <w:sz w:val="28"/>
          <w:szCs w:val="28"/>
        </w:rPr>
      </w:pPr>
    </w:p>
    <w:p w:rsidR="00A33074" w:rsidRPr="0091777E" w:rsidRDefault="00A33074" w:rsidP="00D03ACE">
      <w:pPr>
        <w:tabs>
          <w:tab w:val="left" w:pos="2552"/>
        </w:tabs>
        <w:jc w:val="center"/>
        <w:rPr>
          <w:sz w:val="28"/>
          <w:szCs w:val="28"/>
        </w:rPr>
      </w:pPr>
    </w:p>
    <w:p w:rsidR="00A33074" w:rsidRPr="0091777E" w:rsidRDefault="00A33074" w:rsidP="00D03ACE">
      <w:pPr>
        <w:tabs>
          <w:tab w:val="left" w:pos="2552"/>
        </w:tabs>
        <w:jc w:val="center"/>
        <w:rPr>
          <w:sz w:val="28"/>
          <w:szCs w:val="28"/>
        </w:rPr>
      </w:pPr>
    </w:p>
    <w:p w:rsidR="00A33074" w:rsidRPr="0091777E" w:rsidRDefault="00A33074" w:rsidP="00D03ACE">
      <w:pPr>
        <w:tabs>
          <w:tab w:val="left" w:pos="2552"/>
        </w:tabs>
        <w:jc w:val="center"/>
        <w:rPr>
          <w:sz w:val="28"/>
          <w:szCs w:val="28"/>
        </w:rPr>
      </w:pPr>
    </w:p>
    <w:p w:rsidR="00A33074" w:rsidRPr="0091777E" w:rsidRDefault="00A33074" w:rsidP="00D03ACE">
      <w:pPr>
        <w:tabs>
          <w:tab w:val="left" w:pos="2552"/>
        </w:tabs>
        <w:jc w:val="center"/>
        <w:rPr>
          <w:sz w:val="28"/>
          <w:szCs w:val="28"/>
        </w:rPr>
      </w:pPr>
    </w:p>
    <w:p w:rsidR="00A33074" w:rsidRPr="0091777E" w:rsidRDefault="00A33074" w:rsidP="00D03ACE">
      <w:pPr>
        <w:tabs>
          <w:tab w:val="left" w:pos="2552"/>
        </w:tabs>
        <w:jc w:val="center"/>
        <w:rPr>
          <w:b/>
          <w:sz w:val="28"/>
          <w:szCs w:val="28"/>
        </w:rPr>
      </w:pPr>
      <w:r w:rsidRPr="0091777E">
        <w:rPr>
          <w:b/>
          <w:sz w:val="28"/>
          <w:szCs w:val="28"/>
        </w:rPr>
        <w:lastRenderedPageBreak/>
        <w:t>ПРИЛОЖЕНИЯ</w:t>
      </w:r>
    </w:p>
    <w:p w:rsidR="0084526F" w:rsidRPr="0091777E" w:rsidRDefault="0084526F" w:rsidP="00D03ACE">
      <w:pPr>
        <w:tabs>
          <w:tab w:val="left" w:pos="2552"/>
        </w:tabs>
        <w:spacing w:line="360" w:lineRule="auto"/>
        <w:rPr>
          <w:sz w:val="28"/>
          <w:szCs w:val="28"/>
        </w:rPr>
      </w:pPr>
      <w:r w:rsidRPr="0091777E">
        <w:rPr>
          <w:sz w:val="28"/>
          <w:szCs w:val="28"/>
        </w:rPr>
        <w:t xml:space="preserve">Приложение 1 </w:t>
      </w:r>
      <w:r w:rsidRPr="0091777E">
        <w:rPr>
          <w:i/>
          <w:sz w:val="28"/>
          <w:szCs w:val="28"/>
        </w:rPr>
        <w:t>План-конспект «День знакомства»; картотека игр с песком на прогулке.</w:t>
      </w:r>
    </w:p>
    <w:p w:rsidR="0084526F" w:rsidRPr="0091777E" w:rsidRDefault="0084526F" w:rsidP="00D03ACE">
      <w:pPr>
        <w:tabs>
          <w:tab w:val="left" w:pos="2552"/>
        </w:tabs>
        <w:spacing w:line="360" w:lineRule="auto"/>
        <w:rPr>
          <w:sz w:val="28"/>
          <w:szCs w:val="28"/>
        </w:rPr>
      </w:pPr>
      <w:r w:rsidRPr="0091777E">
        <w:rPr>
          <w:sz w:val="28"/>
          <w:szCs w:val="28"/>
        </w:rPr>
        <w:t xml:space="preserve">Приложение 2 </w:t>
      </w:r>
      <w:r w:rsidRPr="0091777E">
        <w:rPr>
          <w:i/>
          <w:sz w:val="28"/>
          <w:szCs w:val="28"/>
        </w:rPr>
        <w:t>План-конспект трудовой деятельности по уборке опавших листьев.</w:t>
      </w:r>
    </w:p>
    <w:p w:rsidR="0084526F" w:rsidRPr="0091777E" w:rsidRDefault="0084526F" w:rsidP="00D03ACE">
      <w:pPr>
        <w:tabs>
          <w:tab w:val="left" w:pos="2552"/>
        </w:tabs>
        <w:spacing w:line="360" w:lineRule="auto"/>
        <w:rPr>
          <w:sz w:val="28"/>
          <w:szCs w:val="28"/>
        </w:rPr>
      </w:pPr>
      <w:r w:rsidRPr="0091777E">
        <w:rPr>
          <w:sz w:val="28"/>
          <w:szCs w:val="28"/>
        </w:rPr>
        <w:t xml:space="preserve">Приложение 3 </w:t>
      </w:r>
      <w:r w:rsidRPr="0091777E">
        <w:rPr>
          <w:i/>
          <w:sz w:val="28"/>
          <w:szCs w:val="28"/>
        </w:rPr>
        <w:t>Комплекс подвижных игр на прогулке для детей младшего дошкольного возраста</w:t>
      </w:r>
      <w:r w:rsidR="006855BF" w:rsidRPr="0091777E">
        <w:rPr>
          <w:i/>
          <w:sz w:val="28"/>
          <w:szCs w:val="28"/>
        </w:rPr>
        <w:t>.</w:t>
      </w:r>
    </w:p>
    <w:p w:rsidR="0084526F" w:rsidRPr="0091777E" w:rsidRDefault="0084526F" w:rsidP="00D03ACE">
      <w:pPr>
        <w:tabs>
          <w:tab w:val="left" w:pos="2552"/>
        </w:tabs>
        <w:spacing w:line="360" w:lineRule="auto"/>
        <w:rPr>
          <w:sz w:val="28"/>
          <w:szCs w:val="28"/>
        </w:rPr>
      </w:pPr>
      <w:r w:rsidRPr="0091777E">
        <w:rPr>
          <w:sz w:val="28"/>
          <w:szCs w:val="28"/>
        </w:rPr>
        <w:t xml:space="preserve">Приложение 4 </w:t>
      </w:r>
      <w:r w:rsidRPr="0091777E">
        <w:rPr>
          <w:i/>
          <w:sz w:val="28"/>
          <w:szCs w:val="28"/>
        </w:rPr>
        <w:t>Игровая ситуация «Моем руки чисто-чисто»</w:t>
      </w:r>
      <w:r w:rsidR="006855BF" w:rsidRPr="0091777E">
        <w:rPr>
          <w:i/>
          <w:sz w:val="28"/>
          <w:szCs w:val="28"/>
        </w:rPr>
        <w:t>.</w:t>
      </w:r>
    </w:p>
    <w:p w:rsidR="0084526F" w:rsidRPr="0091777E" w:rsidRDefault="0084526F" w:rsidP="00D03ACE">
      <w:pPr>
        <w:tabs>
          <w:tab w:val="left" w:pos="2552"/>
        </w:tabs>
        <w:spacing w:line="360" w:lineRule="auto"/>
        <w:rPr>
          <w:sz w:val="28"/>
          <w:szCs w:val="28"/>
        </w:rPr>
      </w:pPr>
      <w:r w:rsidRPr="0091777E">
        <w:rPr>
          <w:sz w:val="28"/>
          <w:szCs w:val="28"/>
        </w:rPr>
        <w:t>Приложение 5</w:t>
      </w:r>
      <w:r w:rsidRPr="0091777E">
        <w:rPr>
          <w:i/>
          <w:sz w:val="28"/>
          <w:szCs w:val="28"/>
        </w:rPr>
        <w:t>Конспект сюжетно-ролевой игры «Мой детский сад»</w:t>
      </w:r>
      <w:r w:rsidR="006855BF" w:rsidRPr="0091777E">
        <w:rPr>
          <w:i/>
          <w:sz w:val="28"/>
          <w:szCs w:val="28"/>
        </w:rPr>
        <w:t>.</w:t>
      </w:r>
    </w:p>
    <w:p w:rsidR="0084526F" w:rsidRPr="0091777E" w:rsidRDefault="0084526F" w:rsidP="00D03ACE">
      <w:pPr>
        <w:tabs>
          <w:tab w:val="left" w:pos="2552"/>
        </w:tabs>
        <w:spacing w:line="360" w:lineRule="auto"/>
        <w:rPr>
          <w:sz w:val="28"/>
          <w:szCs w:val="28"/>
        </w:rPr>
      </w:pPr>
      <w:r w:rsidRPr="0091777E">
        <w:rPr>
          <w:sz w:val="28"/>
          <w:szCs w:val="28"/>
        </w:rPr>
        <w:t>Приложение 6</w:t>
      </w:r>
      <w:r w:rsidRPr="0091777E">
        <w:rPr>
          <w:i/>
          <w:sz w:val="28"/>
          <w:szCs w:val="28"/>
        </w:rPr>
        <w:t>Экскурсия в прачечную «Чистый дом»</w:t>
      </w:r>
      <w:r w:rsidR="006855BF" w:rsidRPr="0091777E">
        <w:rPr>
          <w:i/>
          <w:sz w:val="28"/>
          <w:szCs w:val="28"/>
        </w:rPr>
        <w:t>.</w:t>
      </w:r>
    </w:p>
    <w:p w:rsidR="0084526F" w:rsidRPr="0091777E" w:rsidRDefault="0084526F" w:rsidP="00D03ACE">
      <w:pPr>
        <w:tabs>
          <w:tab w:val="left" w:pos="2552"/>
        </w:tabs>
        <w:spacing w:line="360" w:lineRule="auto"/>
        <w:rPr>
          <w:i/>
          <w:sz w:val="28"/>
          <w:szCs w:val="28"/>
        </w:rPr>
      </w:pPr>
      <w:r w:rsidRPr="0091777E">
        <w:rPr>
          <w:sz w:val="28"/>
          <w:szCs w:val="28"/>
        </w:rPr>
        <w:t>Приложение 7</w:t>
      </w:r>
      <w:r w:rsidRPr="0091777E">
        <w:rPr>
          <w:i/>
          <w:sz w:val="28"/>
          <w:szCs w:val="28"/>
        </w:rPr>
        <w:t>План-конспект театрализованной деятельности «Волк и семеро козлят»</w:t>
      </w:r>
      <w:r w:rsidR="006855BF" w:rsidRPr="0091777E">
        <w:rPr>
          <w:i/>
          <w:sz w:val="28"/>
          <w:szCs w:val="28"/>
        </w:rPr>
        <w:t>.</w:t>
      </w:r>
    </w:p>
    <w:p w:rsidR="00A33074" w:rsidRPr="0091777E" w:rsidRDefault="00A33074" w:rsidP="00D03ACE">
      <w:pPr>
        <w:tabs>
          <w:tab w:val="left" w:pos="2552"/>
        </w:tabs>
        <w:jc w:val="center"/>
        <w:rPr>
          <w:sz w:val="28"/>
          <w:szCs w:val="28"/>
        </w:rPr>
      </w:pPr>
    </w:p>
    <w:p w:rsidR="00A33074" w:rsidRPr="0091777E" w:rsidRDefault="00A33074" w:rsidP="00D03ACE">
      <w:pPr>
        <w:tabs>
          <w:tab w:val="left" w:pos="2552"/>
        </w:tabs>
        <w:jc w:val="center"/>
        <w:rPr>
          <w:sz w:val="28"/>
          <w:szCs w:val="28"/>
        </w:rPr>
      </w:pPr>
    </w:p>
    <w:p w:rsidR="00A33074" w:rsidRPr="0091777E" w:rsidRDefault="00A33074" w:rsidP="00D03ACE">
      <w:pPr>
        <w:tabs>
          <w:tab w:val="left" w:pos="2552"/>
        </w:tabs>
        <w:jc w:val="center"/>
        <w:rPr>
          <w:sz w:val="28"/>
          <w:szCs w:val="28"/>
        </w:rPr>
      </w:pPr>
    </w:p>
    <w:p w:rsidR="00A33074" w:rsidRPr="0091777E" w:rsidRDefault="00A33074" w:rsidP="00D03ACE">
      <w:pPr>
        <w:tabs>
          <w:tab w:val="left" w:pos="2552"/>
        </w:tabs>
        <w:jc w:val="center"/>
        <w:rPr>
          <w:sz w:val="28"/>
          <w:szCs w:val="28"/>
        </w:rPr>
      </w:pPr>
    </w:p>
    <w:p w:rsidR="00A33074" w:rsidRPr="0091777E" w:rsidRDefault="00A33074" w:rsidP="00D03ACE">
      <w:pPr>
        <w:tabs>
          <w:tab w:val="left" w:pos="2552"/>
        </w:tabs>
        <w:jc w:val="center"/>
        <w:rPr>
          <w:sz w:val="28"/>
          <w:szCs w:val="28"/>
        </w:rPr>
      </w:pPr>
    </w:p>
    <w:p w:rsidR="00A33074" w:rsidRPr="0091777E" w:rsidRDefault="00A33074" w:rsidP="00D03ACE">
      <w:pPr>
        <w:tabs>
          <w:tab w:val="left" w:pos="2552"/>
        </w:tabs>
        <w:jc w:val="center"/>
        <w:rPr>
          <w:sz w:val="28"/>
          <w:szCs w:val="28"/>
        </w:rPr>
      </w:pPr>
    </w:p>
    <w:p w:rsidR="00A33074" w:rsidRPr="0091777E" w:rsidRDefault="00A33074" w:rsidP="00D03ACE">
      <w:pPr>
        <w:tabs>
          <w:tab w:val="left" w:pos="2552"/>
        </w:tabs>
        <w:jc w:val="center"/>
        <w:rPr>
          <w:sz w:val="28"/>
          <w:szCs w:val="28"/>
        </w:rPr>
      </w:pPr>
    </w:p>
    <w:p w:rsidR="00A33074" w:rsidRPr="0091777E" w:rsidRDefault="00A33074" w:rsidP="00D03ACE">
      <w:pPr>
        <w:tabs>
          <w:tab w:val="left" w:pos="2552"/>
        </w:tabs>
        <w:jc w:val="center"/>
        <w:rPr>
          <w:sz w:val="28"/>
          <w:szCs w:val="28"/>
        </w:rPr>
      </w:pPr>
    </w:p>
    <w:p w:rsidR="00A33074" w:rsidRPr="0091777E" w:rsidRDefault="00A33074" w:rsidP="00D03ACE">
      <w:pPr>
        <w:tabs>
          <w:tab w:val="left" w:pos="2552"/>
        </w:tabs>
        <w:jc w:val="center"/>
        <w:rPr>
          <w:sz w:val="28"/>
          <w:szCs w:val="28"/>
        </w:rPr>
      </w:pPr>
    </w:p>
    <w:p w:rsidR="00A33074" w:rsidRPr="0091777E" w:rsidRDefault="00A33074" w:rsidP="00D03ACE">
      <w:pPr>
        <w:tabs>
          <w:tab w:val="left" w:pos="2552"/>
        </w:tabs>
        <w:jc w:val="center"/>
        <w:rPr>
          <w:sz w:val="28"/>
          <w:szCs w:val="28"/>
        </w:rPr>
      </w:pPr>
    </w:p>
    <w:p w:rsidR="00A33074" w:rsidRPr="0091777E" w:rsidRDefault="00A33074" w:rsidP="00D03ACE">
      <w:pPr>
        <w:tabs>
          <w:tab w:val="left" w:pos="2552"/>
        </w:tabs>
        <w:jc w:val="center"/>
        <w:rPr>
          <w:sz w:val="28"/>
          <w:szCs w:val="28"/>
        </w:rPr>
      </w:pPr>
    </w:p>
    <w:sectPr w:rsidR="00A33074" w:rsidRPr="0091777E" w:rsidSect="008E123E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DBA" w:rsidRDefault="00773DBA" w:rsidP="009239EC">
      <w:r>
        <w:separator/>
      </w:r>
    </w:p>
  </w:endnote>
  <w:endnote w:type="continuationSeparator" w:id="1">
    <w:p w:rsidR="00773DBA" w:rsidRDefault="00773DBA" w:rsidP="00923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4310365"/>
      <w:docPartObj>
        <w:docPartGallery w:val="Page Numbers (Bottom of Page)"/>
        <w:docPartUnique/>
      </w:docPartObj>
    </w:sdtPr>
    <w:sdtContent>
      <w:p w:rsidR="004830F5" w:rsidRDefault="00F560D3">
        <w:pPr>
          <w:pStyle w:val="a9"/>
          <w:jc w:val="right"/>
        </w:pPr>
        <w:r>
          <w:fldChar w:fldCharType="begin"/>
        </w:r>
        <w:r w:rsidR="004830F5">
          <w:instrText>PAGE   \* MERGEFORMAT</w:instrText>
        </w:r>
        <w:r>
          <w:fldChar w:fldCharType="separate"/>
        </w:r>
        <w:r w:rsidR="0091777E">
          <w:rPr>
            <w:noProof/>
          </w:rPr>
          <w:t>10</w:t>
        </w:r>
        <w:r>
          <w:fldChar w:fldCharType="end"/>
        </w:r>
      </w:p>
    </w:sdtContent>
  </w:sdt>
  <w:p w:rsidR="004830F5" w:rsidRDefault="004830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DBA" w:rsidRDefault="00773DBA" w:rsidP="009239EC">
      <w:r>
        <w:separator/>
      </w:r>
    </w:p>
  </w:footnote>
  <w:footnote w:type="continuationSeparator" w:id="1">
    <w:p w:rsidR="00773DBA" w:rsidRDefault="00773DBA" w:rsidP="00923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836" w:rsidRDefault="004830F5" w:rsidP="001F7836">
    <w:pPr>
      <w:pStyle w:val="a7"/>
      <w:jc w:val="center"/>
    </w:pPr>
    <w:r>
      <w:t>Сытник Наталья Александровна</w:t>
    </w:r>
    <w:r w:rsidR="00C3634E">
      <w:t xml:space="preserve">, Казакова Наталья Григорьевна, </w:t>
    </w:r>
  </w:p>
  <w:p w:rsidR="004830F5" w:rsidRDefault="00C3634E" w:rsidP="001F7836">
    <w:pPr>
      <w:pStyle w:val="a7"/>
      <w:jc w:val="center"/>
    </w:pPr>
    <w:r>
      <w:t>Осипова Ольга Владимировна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77AD"/>
    <w:multiLevelType w:val="hybridMultilevel"/>
    <w:tmpl w:val="9BBAC068"/>
    <w:lvl w:ilvl="0" w:tplc="EAECDFB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1C4DF2"/>
    <w:multiLevelType w:val="hybridMultilevel"/>
    <w:tmpl w:val="2B0251E8"/>
    <w:lvl w:ilvl="0" w:tplc="FC8881A6">
      <w:start w:val="1"/>
      <w:numFmt w:val="decimal"/>
      <w:lvlText w:val="%1."/>
      <w:lvlJc w:val="left"/>
      <w:pPr>
        <w:tabs>
          <w:tab w:val="num" w:pos="730"/>
        </w:tabs>
        <w:ind w:left="73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2">
    <w:nsid w:val="10AA02DA"/>
    <w:multiLevelType w:val="multilevel"/>
    <w:tmpl w:val="2828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B342F0"/>
    <w:multiLevelType w:val="hybridMultilevel"/>
    <w:tmpl w:val="44724984"/>
    <w:lvl w:ilvl="0" w:tplc="0C568678">
      <w:start w:val="2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C46DFA"/>
    <w:multiLevelType w:val="hybridMultilevel"/>
    <w:tmpl w:val="2B0251E8"/>
    <w:lvl w:ilvl="0" w:tplc="FC8881A6">
      <w:start w:val="1"/>
      <w:numFmt w:val="decimal"/>
      <w:lvlText w:val="%1."/>
      <w:lvlJc w:val="left"/>
      <w:pPr>
        <w:tabs>
          <w:tab w:val="num" w:pos="730"/>
        </w:tabs>
        <w:ind w:left="73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5">
    <w:nsid w:val="1FCB71E8"/>
    <w:multiLevelType w:val="multilevel"/>
    <w:tmpl w:val="9E28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7C11C5"/>
    <w:multiLevelType w:val="multilevel"/>
    <w:tmpl w:val="B00C7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4F04DD"/>
    <w:multiLevelType w:val="multilevel"/>
    <w:tmpl w:val="CE705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075A68"/>
    <w:multiLevelType w:val="hybridMultilevel"/>
    <w:tmpl w:val="2B583D28"/>
    <w:lvl w:ilvl="0" w:tplc="8DAEBA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73191"/>
    <w:multiLevelType w:val="hybridMultilevel"/>
    <w:tmpl w:val="94CCB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D45C7"/>
    <w:multiLevelType w:val="multilevel"/>
    <w:tmpl w:val="DD82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D46119"/>
    <w:multiLevelType w:val="multilevel"/>
    <w:tmpl w:val="87CAD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422A53"/>
    <w:multiLevelType w:val="multilevel"/>
    <w:tmpl w:val="DA8E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9561FA"/>
    <w:multiLevelType w:val="hybridMultilevel"/>
    <w:tmpl w:val="4BEAC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3"/>
  </w:num>
  <w:num w:numId="5">
    <w:abstractNumId w:val="11"/>
  </w:num>
  <w:num w:numId="6">
    <w:abstractNumId w:val="0"/>
  </w:num>
  <w:num w:numId="7">
    <w:abstractNumId w:val="8"/>
  </w:num>
  <w:num w:numId="8">
    <w:abstractNumId w:val="12"/>
  </w:num>
  <w:num w:numId="9">
    <w:abstractNumId w:val="3"/>
  </w:num>
  <w:num w:numId="10">
    <w:abstractNumId w:val="6"/>
  </w:num>
  <w:num w:numId="11">
    <w:abstractNumId w:val="1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4EF"/>
    <w:rsid w:val="000145C2"/>
    <w:rsid w:val="00015000"/>
    <w:rsid w:val="000160F4"/>
    <w:rsid w:val="00024392"/>
    <w:rsid w:val="00043DA4"/>
    <w:rsid w:val="00057D49"/>
    <w:rsid w:val="00070608"/>
    <w:rsid w:val="000A10DA"/>
    <w:rsid w:val="000D6EF8"/>
    <w:rsid w:val="000E5E27"/>
    <w:rsid w:val="0014436B"/>
    <w:rsid w:val="0014532A"/>
    <w:rsid w:val="00150B6F"/>
    <w:rsid w:val="0015201A"/>
    <w:rsid w:val="00185D3B"/>
    <w:rsid w:val="00194CEC"/>
    <w:rsid w:val="001A1B3D"/>
    <w:rsid w:val="001A35B9"/>
    <w:rsid w:val="001E7032"/>
    <w:rsid w:val="001F7836"/>
    <w:rsid w:val="002008B7"/>
    <w:rsid w:val="002052C6"/>
    <w:rsid w:val="00212080"/>
    <w:rsid w:val="002249D8"/>
    <w:rsid w:val="002423D0"/>
    <w:rsid w:val="002568B9"/>
    <w:rsid w:val="00280C72"/>
    <w:rsid w:val="00291287"/>
    <w:rsid w:val="002A35CC"/>
    <w:rsid w:val="002B4D59"/>
    <w:rsid w:val="002C30E6"/>
    <w:rsid w:val="002D384C"/>
    <w:rsid w:val="002F5021"/>
    <w:rsid w:val="00303E66"/>
    <w:rsid w:val="00337E92"/>
    <w:rsid w:val="0035450A"/>
    <w:rsid w:val="00354EC8"/>
    <w:rsid w:val="00384BC7"/>
    <w:rsid w:val="003E1DBD"/>
    <w:rsid w:val="003E41A7"/>
    <w:rsid w:val="003F5BE8"/>
    <w:rsid w:val="003F624B"/>
    <w:rsid w:val="004273C0"/>
    <w:rsid w:val="00427587"/>
    <w:rsid w:val="00436AF3"/>
    <w:rsid w:val="00445690"/>
    <w:rsid w:val="0045309D"/>
    <w:rsid w:val="0045713F"/>
    <w:rsid w:val="00462DFA"/>
    <w:rsid w:val="00465D01"/>
    <w:rsid w:val="004830F5"/>
    <w:rsid w:val="004A096C"/>
    <w:rsid w:val="004C3A63"/>
    <w:rsid w:val="004F5116"/>
    <w:rsid w:val="004F6622"/>
    <w:rsid w:val="00510A87"/>
    <w:rsid w:val="005264B8"/>
    <w:rsid w:val="00546661"/>
    <w:rsid w:val="005553AA"/>
    <w:rsid w:val="00561BED"/>
    <w:rsid w:val="005669E6"/>
    <w:rsid w:val="005728DF"/>
    <w:rsid w:val="0057568A"/>
    <w:rsid w:val="00587A31"/>
    <w:rsid w:val="00594826"/>
    <w:rsid w:val="00596B54"/>
    <w:rsid w:val="005B3A5C"/>
    <w:rsid w:val="005E2450"/>
    <w:rsid w:val="005F012D"/>
    <w:rsid w:val="00615398"/>
    <w:rsid w:val="006167CB"/>
    <w:rsid w:val="00644700"/>
    <w:rsid w:val="00666565"/>
    <w:rsid w:val="006855BF"/>
    <w:rsid w:val="00695F58"/>
    <w:rsid w:val="006F2E67"/>
    <w:rsid w:val="0071213D"/>
    <w:rsid w:val="00712EEB"/>
    <w:rsid w:val="00720728"/>
    <w:rsid w:val="007245EF"/>
    <w:rsid w:val="00741753"/>
    <w:rsid w:val="00743A64"/>
    <w:rsid w:val="00745602"/>
    <w:rsid w:val="007707C0"/>
    <w:rsid w:val="00770D0E"/>
    <w:rsid w:val="00773DBA"/>
    <w:rsid w:val="007D5FDC"/>
    <w:rsid w:val="007E0103"/>
    <w:rsid w:val="00813537"/>
    <w:rsid w:val="008450F9"/>
    <w:rsid w:val="0084526F"/>
    <w:rsid w:val="00863B31"/>
    <w:rsid w:val="008A6E9B"/>
    <w:rsid w:val="008D7527"/>
    <w:rsid w:val="008E123E"/>
    <w:rsid w:val="008E520F"/>
    <w:rsid w:val="008F66AB"/>
    <w:rsid w:val="0091058C"/>
    <w:rsid w:val="0091777E"/>
    <w:rsid w:val="009239EC"/>
    <w:rsid w:val="009401F8"/>
    <w:rsid w:val="009457AE"/>
    <w:rsid w:val="009512B1"/>
    <w:rsid w:val="0096105F"/>
    <w:rsid w:val="009632B3"/>
    <w:rsid w:val="00972A59"/>
    <w:rsid w:val="00974944"/>
    <w:rsid w:val="009969ED"/>
    <w:rsid w:val="0099702A"/>
    <w:rsid w:val="009A4136"/>
    <w:rsid w:val="009D53F5"/>
    <w:rsid w:val="009D75C8"/>
    <w:rsid w:val="009E59BA"/>
    <w:rsid w:val="009F496A"/>
    <w:rsid w:val="009F4CCC"/>
    <w:rsid w:val="00A025BC"/>
    <w:rsid w:val="00A06197"/>
    <w:rsid w:val="00A108E9"/>
    <w:rsid w:val="00A157BB"/>
    <w:rsid w:val="00A16ED5"/>
    <w:rsid w:val="00A23081"/>
    <w:rsid w:val="00A25A8E"/>
    <w:rsid w:val="00A33074"/>
    <w:rsid w:val="00A347C1"/>
    <w:rsid w:val="00A347CB"/>
    <w:rsid w:val="00A4582B"/>
    <w:rsid w:val="00A63E67"/>
    <w:rsid w:val="00A85DC5"/>
    <w:rsid w:val="00A90DEB"/>
    <w:rsid w:val="00AA3297"/>
    <w:rsid w:val="00AC6696"/>
    <w:rsid w:val="00AE4CF7"/>
    <w:rsid w:val="00B109B7"/>
    <w:rsid w:val="00B24E95"/>
    <w:rsid w:val="00B5108A"/>
    <w:rsid w:val="00B523BF"/>
    <w:rsid w:val="00B56084"/>
    <w:rsid w:val="00B5769A"/>
    <w:rsid w:val="00B77275"/>
    <w:rsid w:val="00B832E9"/>
    <w:rsid w:val="00C179DF"/>
    <w:rsid w:val="00C3634E"/>
    <w:rsid w:val="00C601D5"/>
    <w:rsid w:val="00C66993"/>
    <w:rsid w:val="00C71F39"/>
    <w:rsid w:val="00C804BB"/>
    <w:rsid w:val="00C845D1"/>
    <w:rsid w:val="00CC42AE"/>
    <w:rsid w:val="00CD00FC"/>
    <w:rsid w:val="00CE3EEE"/>
    <w:rsid w:val="00CF4AAD"/>
    <w:rsid w:val="00CF760F"/>
    <w:rsid w:val="00CF77B4"/>
    <w:rsid w:val="00D03ACE"/>
    <w:rsid w:val="00D13DA6"/>
    <w:rsid w:val="00D161B3"/>
    <w:rsid w:val="00D31DDA"/>
    <w:rsid w:val="00D61775"/>
    <w:rsid w:val="00D63C66"/>
    <w:rsid w:val="00D71001"/>
    <w:rsid w:val="00D7591D"/>
    <w:rsid w:val="00DA6063"/>
    <w:rsid w:val="00DA6C0E"/>
    <w:rsid w:val="00DB69BE"/>
    <w:rsid w:val="00DC5B22"/>
    <w:rsid w:val="00DC77A4"/>
    <w:rsid w:val="00DE2999"/>
    <w:rsid w:val="00DE31C4"/>
    <w:rsid w:val="00E12EE0"/>
    <w:rsid w:val="00E23662"/>
    <w:rsid w:val="00E255F7"/>
    <w:rsid w:val="00E32327"/>
    <w:rsid w:val="00E53074"/>
    <w:rsid w:val="00E6321D"/>
    <w:rsid w:val="00E72C55"/>
    <w:rsid w:val="00E825DE"/>
    <w:rsid w:val="00E844E4"/>
    <w:rsid w:val="00E93AA9"/>
    <w:rsid w:val="00ED06AE"/>
    <w:rsid w:val="00ED170C"/>
    <w:rsid w:val="00F056D3"/>
    <w:rsid w:val="00F235D2"/>
    <w:rsid w:val="00F4043F"/>
    <w:rsid w:val="00F5020B"/>
    <w:rsid w:val="00F560D3"/>
    <w:rsid w:val="00F6165F"/>
    <w:rsid w:val="00F71664"/>
    <w:rsid w:val="00F734EF"/>
    <w:rsid w:val="00F832F8"/>
    <w:rsid w:val="00F90386"/>
    <w:rsid w:val="00FA130A"/>
    <w:rsid w:val="00FB3915"/>
    <w:rsid w:val="00FB76E6"/>
    <w:rsid w:val="00FF20EE"/>
    <w:rsid w:val="00FF5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23D0"/>
  </w:style>
  <w:style w:type="paragraph" w:customStyle="1" w:styleId="rtejustify">
    <w:name w:val="rtejustify"/>
    <w:basedOn w:val="a"/>
    <w:rsid w:val="00DC5B22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DC5B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25D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rmal (Web)"/>
    <w:basedOn w:val="a"/>
    <w:uiPriority w:val="99"/>
    <w:unhideWhenUsed/>
    <w:rsid w:val="00E72C55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FB3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indent1">
    <w:name w:val="rteindent1"/>
    <w:basedOn w:val="a"/>
    <w:rsid w:val="0096105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9239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3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39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39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84526F"/>
    <w:rPr>
      <w:color w:val="800080" w:themeColor="followedHyperlink"/>
      <w:u w:val="single"/>
    </w:rPr>
  </w:style>
  <w:style w:type="character" w:customStyle="1" w:styleId="s2">
    <w:name w:val="s2"/>
    <w:basedOn w:val="a0"/>
    <w:rsid w:val="000160F4"/>
  </w:style>
  <w:style w:type="paragraph" w:customStyle="1" w:styleId="p8">
    <w:name w:val="p8"/>
    <w:basedOn w:val="a"/>
    <w:rsid w:val="00F6165F"/>
    <w:pPr>
      <w:spacing w:before="100" w:beforeAutospacing="1" w:after="100" w:afterAutospacing="1"/>
    </w:pPr>
  </w:style>
  <w:style w:type="paragraph" w:customStyle="1" w:styleId="p6">
    <w:name w:val="p6"/>
    <w:basedOn w:val="a"/>
    <w:rsid w:val="00F6165F"/>
    <w:pPr>
      <w:spacing w:before="100" w:beforeAutospacing="1" w:after="100" w:afterAutospacing="1"/>
    </w:pPr>
  </w:style>
  <w:style w:type="paragraph" w:customStyle="1" w:styleId="p9">
    <w:name w:val="p9"/>
    <w:basedOn w:val="a"/>
    <w:rsid w:val="00F6165F"/>
    <w:pPr>
      <w:spacing w:before="100" w:beforeAutospacing="1" w:after="100" w:afterAutospacing="1"/>
    </w:pPr>
  </w:style>
  <w:style w:type="character" w:customStyle="1" w:styleId="s3">
    <w:name w:val="s3"/>
    <w:basedOn w:val="a0"/>
    <w:rsid w:val="00F6165F"/>
  </w:style>
  <w:style w:type="paragraph" w:customStyle="1" w:styleId="p10">
    <w:name w:val="p10"/>
    <w:basedOn w:val="a"/>
    <w:rsid w:val="0099702A"/>
    <w:pPr>
      <w:spacing w:before="100" w:beforeAutospacing="1" w:after="100" w:afterAutospacing="1"/>
    </w:pPr>
  </w:style>
  <w:style w:type="paragraph" w:customStyle="1" w:styleId="p11">
    <w:name w:val="p11"/>
    <w:basedOn w:val="a"/>
    <w:rsid w:val="0099702A"/>
    <w:pPr>
      <w:spacing w:before="100" w:beforeAutospacing="1" w:after="100" w:afterAutospacing="1"/>
    </w:pPr>
  </w:style>
  <w:style w:type="character" w:customStyle="1" w:styleId="c0">
    <w:name w:val="c0"/>
    <w:basedOn w:val="a0"/>
    <w:rsid w:val="00B5108A"/>
  </w:style>
  <w:style w:type="paragraph" w:styleId="ac">
    <w:name w:val="No Spacing"/>
    <w:uiPriority w:val="1"/>
    <w:qFormat/>
    <w:rsid w:val="00B5108A"/>
    <w:pPr>
      <w:spacing w:after="0" w:line="240" w:lineRule="auto"/>
    </w:pPr>
    <w:rPr>
      <w:rFonts w:ascii="Arial" w:eastAsia="Calibri" w:hAnsi="Arial" w:cs="Arial"/>
      <w:b/>
      <w:color w:val="000000"/>
      <w:sz w:val="20"/>
      <w:szCs w:val="20"/>
    </w:rPr>
  </w:style>
  <w:style w:type="paragraph" w:styleId="ad">
    <w:name w:val="Title"/>
    <w:basedOn w:val="a"/>
    <w:link w:val="ae"/>
    <w:qFormat/>
    <w:rsid w:val="009401F8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9401F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23D0"/>
  </w:style>
  <w:style w:type="paragraph" w:customStyle="1" w:styleId="rtejustify">
    <w:name w:val="rtejustify"/>
    <w:basedOn w:val="a"/>
    <w:rsid w:val="00DC5B22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DC5B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25D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rmal (Web)"/>
    <w:basedOn w:val="a"/>
    <w:uiPriority w:val="99"/>
    <w:unhideWhenUsed/>
    <w:rsid w:val="00E72C55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FB3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indent1">
    <w:name w:val="rteindent1"/>
    <w:basedOn w:val="a"/>
    <w:rsid w:val="0096105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9239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3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39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39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84526F"/>
    <w:rPr>
      <w:color w:val="800080" w:themeColor="followedHyperlink"/>
      <w:u w:val="single"/>
    </w:rPr>
  </w:style>
  <w:style w:type="character" w:customStyle="1" w:styleId="s2">
    <w:name w:val="s2"/>
    <w:basedOn w:val="a0"/>
    <w:rsid w:val="000160F4"/>
  </w:style>
  <w:style w:type="paragraph" w:customStyle="1" w:styleId="p8">
    <w:name w:val="p8"/>
    <w:basedOn w:val="a"/>
    <w:rsid w:val="00F6165F"/>
    <w:pPr>
      <w:spacing w:before="100" w:beforeAutospacing="1" w:after="100" w:afterAutospacing="1"/>
    </w:pPr>
  </w:style>
  <w:style w:type="paragraph" w:customStyle="1" w:styleId="p6">
    <w:name w:val="p6"/>
    <w:basedOn w:val="a"/>
    <w:rsid w:val="00F6165F"/>
    <w:pPr>
      <w:spacing w:before="100" w:beforeAutospacing="1" w:after="100" w:afterAutospacing="1"/>
    </w:pPr>
  </w:style>
  <w:style w:type="paragraph" w:customStyle="1" w:styleId="p9">
    <w:name w:val="p9"/>
    <w:basedOn w:val="a"/>
    <w:rsid w:val="00F6165F"/>
    <w:pPr>
      <w:spacing w:before="100" w:beforeAutospacing="1" w:after="100" w:afterAutospacing="1"/>
    </w:pPr>
  </w:style>
  <w:style w:type="character" w:customStyle="1" w:styleId="s3">
    <w:name w:val="s3"/>
    <w:basedOn w:val="a0"/>
    <w:rsid w:val="00F6165F"/>
  </w:style>
  <w:style w:type="paragraph" w:customStyle="1" w:styleId="p10">
    <w:name w:val="p10"/>
    <w:basedOn w:val="a"/>
    <w:rsid w:val="0099702A"/>
    <w:pPr>
      <w:spacing w:before="100" w:beforeAutospacing="1" w:after="100" w:afterAutospacing="1"/>
    </w:pPr>
  </w:style>
  <w:style w:type="paragraph" w:customStyle="1" w:styleId="p11">
    <w:name w:val="p11"/>
    <w:basedOn w:val="a"/>
    <w:rsid w:val="0099702A"/>
    <w:pPr>
      <w:spacing w:before="100" w:beforeAutospacing="1" w:after="100" w:afterAutospacing="1"/>
    </w:pPr>
  </w:style>
  <w:style w:type="character" w:customStyle="1" w:styleId="c0">
    <w:name w:val="c0"/>
    <w:basedOn w:val="a0"/>
    <w:rsid w:val="00B5108A"/>
  </w:style>
  <w:style w:type="paragraph" w:styleId="ac">
    <w:name w:val="No Spacing"/>
    <w:uiPriority w:val="1"/>
    <w:qFormat/>
    <w:rsid w:val="00B5108A"/>
    <w:pPr>
      <w:spacing w:after="0" w:line="240" w:lineRule="auto"/>
    </w:pPr>
    <w:rPr>
      <w:rFonts w:ascii="Arial" w:eastAsia="Calibri" w:hAnsi="Arial" w:cs="Arial"/>
      <w:b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law/hotdocs/29614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B4C49-257E-41CD-A81C-5FFF4C52F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19</Pages>
  <Words>5094</Words>
  <Characters>29041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Пацека И.М.</cp:lastModifiedBy>
  <cp:revision>4</cp:revision>
  <cp:lastPrinted>2017-02-03T05:37:00Z</cp:lastPrinted>
  <dcterms:created xsi:type="dcterms:W3CDTF">2017-10-04T11:59:00Z</dcterms:created>
  <dcterms:modified xsi:type="dcterms:W3CDTF">2017-10-04T13:27:00Z</dcterms:modified>
</cp:coreProperties>
</file>