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10" w:rsidRPr="00624310" w:rsidRDefault="00624310" w:rsidP="00624310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624310">
        <w:rPr>
          <w:bCs/>
          <w:sz w:val="28"/>
          <w:szCs w:val="28"/>
          <w:lang w:eastAsia="ru-RU"/>
        </w:rPr>
        <w:t>ПРИМЕРНЫЙ ПЕРЕЧЕНЬ</w:t>
      </w:r>
      <w:r w:rsidRPr="00624310">
        <w:rPr>
          <w:sz w:val="28"/>
          <w:szCs w:val="28"/>
          <w:lang w:eastAsia="ru-RU"/>
        </w:rPr>
        <w:br/>
      </w:r>
      <w:r w:rsidRPr="00624310">
        <w:rPr>
          <w:bCs/>
          <w:sz w:val="28"/>
          <w:szCs w:val="28"/>
          <w:lang w:eastAsia="ru-RU"/>
        </w:rPr>
        <w:t>ПРОДУКТОВ ПИТАНИЯ ДЛЯ ОРГАНИЗАЦИИ ПИТАНИЯ ДЕТЕЙ</w:t>
      </w:r>
      <w:r w:rsidRPr="00624310">
        <w:rPr>
          <w:sz w:val="28"/>
          <w:szCs w:val="28"/>
          <w:lang w:eastAsia="ru-RU"/>
        </w:rPr>
        <w:br/>
      </w:r>
      <w:r w:rsidRPr="00624310">
        <w:rPr>
          <w:bCs/>
          <w:sz w:val="28"/>
          <w:szCs w:val="28"/>
          <w:lang w:eastAsia="ru-RU"/>
        </w:rPr>
        <w:t>И ПОДРОСТКОВ ПРИ ПЕРЕВОЗКЕ ИХ БОЛЕЕ 3-х ЧАСОВ</w:t>
      </w:r>
    </w:p>
    <w:p w:rsidR="00624310" w:rsidRPr="00624310" w:rsidRDefault="00624310" w:rsidP="00624310">
      <w:pPr>
        <w:jc w:val="both"/>
        <w:rPr>
          <w:sz w:val="28"/>
          <w:szCs w:val="28"/>
          <w:lang w:eastAsia="ru-RU"/>
        </w:rPr>
      </w:pPr>
      <w:r w:rsidRPr="00624310">
        <w:rPr>
          <w:sz w:val="28"/>
          <w:szCs w:val="28"/>
          <w:lang w:eastAsia="ru-RU"/>
        </w:rPr>
        <w:t>1. Хлебобулочные и кондитерские изделия без крема:</w:t>
      </w:r>
      <w:r w:rsidRPr="00624310">
        <w:rPr>
          <w:sz w:val="28"/>
          <w:szCs w:val="28"/>
          <w:lang w:eastAsia="ru-RU"/>
        </w:rPr>
        <w:br/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:rsidR="00624310" w:rsidRPr="00624310" w:rsidRDefault="00624310" w:rsidP="00624310">
      <w:pPr>
        <w:jc w:val="both"/>
        <w:rPr>
          <w:sz w:val="28"/>
          <w:szCs w:val="28"/>
          <w:lang w:eastAsia="ru-RU"/>
        </w:rPr>
      </w:pPr>
      <w:r w:rsidRPr="00624310">
        <w:rPr>
          <w:sz w:val="28"/>
          <w:szCs w:val="28"/>
          <w:lang w:eastAsia="ru-RU"/>
        </w:rPr>
        <w:t>- изделия хлебобулочные слоеные в ассортименте в упаковке промышленной индивидуальной, расфасованные до 150 граммов;</w:t>
      </w:r>
    </w:p>
    <w:p w:rsidR="00624310" w:rsidRPr="00624310" w:rsidRDefault="00624310" w:rsidP="00624310">
      <w:pPr>
        <w:jc w:val="both"/>
        <w:rPr>
          <w:sz w:val="28"/>
          <w:szCs w:val="28"/>
          <w:lang w:eastAsia="ru-RU"/>
        </w:rPr>
      </w:pPr>
      <w:r w:rsidRPr="00624310">
        <w:rPr>
          <w:sz w:val="28"/>
          <w:szCs w:val="28"/>
          <w:lang w:eastAsia="ru-RU"/>
        </w:rPr>
        <w:t>- сухари, сушки, пряники в вакуумной упаковке промышленного производства, расфасованные по 150 - 300 граммов;</w:t>
      </w:r>
    </w:p>
    <w:p w:rsidR="00624310" w:rsidRPr="00624310" w:rsidRDefault="00624310" w:rsidP="00624310">
      <w:pPr>
        <w:jc w:val="both"/>
        <w:rPr>
          <w:sz w:val="28"/>
          <w:szCs w:val="28"/>
          <w:lang w:eastAsia="ru-RU"/>
        </w:rPr>
      </w:pPr>
      <w:r w:rsidRPr="00624310">
        <w:rPr>
          <w:sz w:val="28"/>
          <w:szCs w:val="28"/>
          <w:lang w:eastAsia="ru-RU"/>
        </w:rP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25 - 50 - 100 граммов;</w:t>
      </w:r>
    </w:p>
    <w:p w:rsidR="00624310" w:rsidRPr="00624310" w:rsidRDefault="00624310" w:rsidP="00624310">
      <w:pPr>
        <w:jc w:val="both"/>
        <w:rPr>
          <w:sz w:val="28"/>
          <w:szCs w:val="28"/>
          <w:lang w:eastAsia="ru-RU"/>
        </w:rPr>
      </w:pPr>
      <w:r w:rsidRPr="00624310">
        <w:rPr>
          <w:sz w:val="28"/>
          <w:szCs w:val="28"/>
          <w:lang w:eastAsia="ru-RU"/>
        </w:rPr>
        <w:t>- кексы в упаковке промышленной индивидуальной, расфасованные по 50 - 75 граммов;</w:t>
      </w:r>
      <w:r w:rsidRPr="00624310">
        <w:rPr>
          <w:sz w:val="28"/>
          <w:szCs w:val="28"/>
          <w:lang w:eastAsia="ru-RU"/>
        </w:rPr>
        <w:br/>
        <w:t>- коржи молочные в упаковке промышленной индивидуальной, расфасованные по 50 - 100 граммов и другие изделия.</w:t>
      </w:r>
    </w:p>
    <w:p w:rsidR="00624310" w:rsidRPr="00624310" w:rsidRDefault="00624310" w:rsidP="00624310">
      <w:pPr>
        <w:jc w:val="both"/>
        <w:rPr>
          <w:sz w:val="28"/>
          <w:szCs w:val="28"/>
          <w:lang w:eastAsia="ru-RU"/>
        </w:rPr>
      </w:pPr>
      <w:r w:rsidRPr="00624310">
        <w:rPr>
          <w:sz w:val="28"/>
          <w:szCs w:val="28"/>
          <w:lang w:eastAsia="ru-RU"/>
        </w:rP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150 - 250 миллилитров.</w:t>
      </w:r>
    </w:p>
    <w:p w:rsidR="00624310" w:rsidRPr="00624310" w:rsidRDefault="00624310" w:rsidP="00624310">
      <w:pPr>
        <w:jc w:val="both"/>
        <w:rPr>
          <w:sz w:val="28"/>
          <w:szCs w:val="28"/>
          <w:lang w:eastAsia="ru-RU"/>
        </w:rPr>
      </w:pPr>
      <w:r w:rsidRPr="00624310">
        <w:rPr>
          <w:sz w:val="28"/>
          <w:szCs w:val="28"/>
          <w:lang w:eastAsia="ru-RU"/>
        </w:rPr>
        <w:t>3. Сырок плавленый в промышленной упаковке весом 25 - 50 граммов.</w:t>
      </w:r>
    </w:p>
    <w:p w:rsidR="00624310" w:rsidRPr="00624310" w:rsidRDefault="00624310" w:rsidP="00624310">
      <w:pPr>
        <w:jc w:val="both"/>
        <w:rPr>
          <w:sz w:val="28"/>
          <w:szCs w:val="28"/>
          <w:lang w:eastAsia="ru-RU"/>
        </w:rPr>
      </w:pPr>
      <w:r w:rsidRPr="00624310">
        <w:rPr>
          <w:sz w:val="28"/>
          <w:szCs w:val="28"/>
          <w:lang w:eastAsia="ru-RU"/>
        </w:rPr>
        <w:t xml:space="preserve">4. </w:t>
      </w:r>
      <w:proofErr w:type="gramStart"/>
      <w:r w:rsidRPr="00624310">
        <w:rPr>
          <w:sz w:val="28"/>
          <w:szCs w:val="28"/>
          <w:lang w:eastAsia="ru-RU"/>
        </w:rPr>
        <w:t>Сахар</w:t>
      </w:r>
      <w:proofErr w:type="gramEnd"/>
      <w:r w:rsidRPr="00624310">
        <w:rPr>
          <w:sz w:val="28"/>
          <w:szCs w:val="28"/>
          <w:lang w:eastAsia="ru-RU"/>
        </w:rPr>
        <w:t xml:space="preserve"> пакетированный в одноразовой упаковке.</w:t>
      </w:r>
    </w:p>
    <w:p w:rsidR="00624310" w:rsidRPr="00624310" w:rsidRDefault="00624310" w:rsidP="00624310">
      <w:pPr>
        <w:jc w:val="both"/>
        <w:rPr>
          <w:sz w:val="28"/>
          <w:szCs w:val="28"/>
          <w:lang w:eastAsia="ru-RU"/>
        </w:rPr>
      </w:pPr>
      <w:r w:rsidRPr="00624310">
        <w:rPr>
          <w:sz w:val="28"/>
          <w:szCs w:val="28"/>
          <w:lang w:eastAsia="ru-RU"/>
        </w:rPr>
        <w:t xml:space="preserve">5. Чай пакетированный в одноразовой упаковке (без </w:t>
      </w:r>
      <w:proofErr w:type="spellStart"/>
      <w:r w:rsidRPr="00624310">
        <w:rPr>
          <w:sz w:val="28"/>
          <w:szCs w:val="28"/>
          <w:lang w:eastAsia="ru-RU"/>
        </w:rPr>
        <w:t>ароматизаторов</w:t>
      </w:r>
      <w:proofErr w:type="spellEnd"/>
      <w:r w:rsidRPr="00624310">
        <w:rPr>
          <w:sz w:val="28"/>
          <w:szCs w:val="28"/>
          <w:lang w:eastAsia="ru-RU"/>
        </w:rPr>
        <w:t xml:space="preserve"> и пищевых добавок).</w:t>
      </w:r>
    </w:p>
    <w:p w:rsidR="00624310" w:rsidRPr="00624310" w:rsidRDefault="00624310" w:rsidP="00624310">
      <w:pPr>
        <w:jc w:val="both"/>
        <w:rPr>
          <w:sz w:val="28"/>
          <w:szCs w:val="28"/>
          <w:lang w:eastAsia="ru-RU"/>
        </w:rPr>
      </w:pPr>
      <w:r w:rsidRPr="00624310">
        <w:rPr>
          <w:sz w:val="28"/>
          <w:szCs w:val="28"/>
          <w:lang w:eastAsia="ru-RU"/>
        </w:rPr>
        <w:t>6. Вода минеральная негазированная в промышленной упаковке до 0,5 литра.</w:t>
      </w:r>
    </w:p>
    <w:p w:rsidR="00624310" w:rsidRPr="00624310" w:rsidRDefault="00624310" w:rsidP="00624310">
      <w:pPr>
        <w:jc w:val="both"/>
        <w:rPr>
          <w:sz w:val="28"/>
          <w:szCs w:val="28"/>
          <w:lang w:eastAsia="ru-RU"/>
        </w:rPr>
      </w:pPr>
      <w:r w:rsidRPr="00624310">
        <w:rPr>
          <w:sz w:val="28"/>
          <w:szCs w:val="28"/>
          <w:lang w:eastAsia="ru-RU"/>
        </w:rPr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150 - 200 миллилитра.</w:t>
      </w:r>
    </w:p>
    <w:p w:rsidR="00624310" w:rsidRPr="00624310" w:rsidRDefault="00624310" w:rsidP="00624310">
      <w:pPr>
        <w:jc w:val="both"/>
        <w:rPr>
          <w:sz w:val="28"/>
          <w:szCs w:val="28"/>
          <w:lang w:eastAsia="ru-RU"/>
        </w:rPr>
      </w:pPr>
      <w:r w:rsidRPr="00624310">
        <w:rPr>
          <w:sz w:val="28"/>
          <w:szCs w:val="28"/>
          <w:lang w:eastAsia="ru-RU"/>
        </w:rP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624310" w:rsidRPr="00624310" w:rsidRDefault="00624310" w:rsidP="00624310">
      <w:pPr>
        <w:jc w:val="both"/>
        <w:rPr>
          <w:sz w:val="28"/>
          <w:szCs w:val="28"/>
          <w:lang w:eastAsia="ru-RU"/>
        </w:rPr>
      </w:pPr>
      <w:r w:rsidRPr="00624310">
        <w:rPr>
          <w:sz w:val="28"/>
          <w:szCs w:val="28"/>
          <w:lang w:eastAsia="ru-RU"/>
        </w:rPr>
        <w:t>9. Орехи, готовые к употреблению, в упаковке промышленного производства, расфасованные по 10 - 25 грамм.</w:t>
      </w:r>
    </w:p>
    <w:p w:rsidR="00624310" w:rsidRPr="00624310" w:rsidRDefault="00624310" w:rsidP="00624310">
      <w:pPr>
        <w:spacing w:before="100" w:beforeAutospacing="1" w:after="100" w:afterAutospacing="1"/>
        <w:jc w:val="both"/>
        <w:rPr>
          <w:i/>
          <w:iCs/>
          <w:lang w:eastAsia="ru-RU"/>
        </w:rPr>
      </w:pPr>
      <w:proofErr w:type="gramStart"/>
      <w:r w:rsidRPr="00624310">
        <w:rPr>
          <w:i/>
          <w:iCs/>
          <w:sz w:val="28"/>
          <w:szCs w:val="28"/>
          <w:lang w:eastAsia="ru-RU"/>
        </w:rPr>
        <w:t>(Постановление Главного государственного санитарного врача РФ от 21.01.2014 № 3 «Об утверждении СП 2.5.3157-14 «Санитарно-эпидемиологические требования к перевозке организованных групп детей» (вместе с «СП 2.5.3157-14.</w:t>
      </w:r>
      <w:proofErr w:type="gramEnd"/>
      <w:r w:rsidRPr="00624310">
        <w:rPr>
          <w:i/>
          <w:iCs/>
          <w:sz w:val="28"/>
          <w:szCs w:val="28"/>
          <w:lang w:eastAsia="ru-RU"/>
        </w:rPr>
        <w:t xml:space="preserve"> Санитарно-эпидемиологические правила...») (Зарегистрировано в Минюсте России 26.03.2014 № </w:t>
      </w:r>
      <w:r w:rsidRPr="00624310">
        <w:rPr>
          <w:i/>
          <w:iCs/>
          <w:lang w:eastAsia="ru-RU"/>
        </w:rPr>
        <w:t>31731).</w:t>
      </w:r>
    </w:p>
    <w:p w:rsidR="00621AED" w:rsidRPr="00624310" w:rsidRDefault="00621AED" w:rsidP="00624310">
      <w:bookmarkStart w:id="0" w:name="_GoBack"/>
      <w:bookmarkEnd w:id="0"/>
    </w:p>
    <w:sectPr w:rsidR="00621AED" w:rsidRPr="00624310" w:rsidSect="00C30C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68636466"/>
    <w:multiLevelType w:val="hybridMultilevel"/>
    <w:tmpl w:val="A71209DA"/>
    <w:lvl w:ilvl="0" w:tplc="2FB814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82"/>
    <w:rsid w:val="000C1350"/>
    <w:rsid w:val="00621AED"/>
    <w:rsid w:val="00624310"/>
    <w:rsid w:val="00C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Веригина</dc:creator>
  <cp:keywords/>
  <dc:description/>
  <cp:lastModifiedBy>Людмила Веригина</cp:lastModifiedBy>
  <cp:revision>2</cp:revision>
  <dcterms:created xsi:type="dcterms:W3CDTF">2019-11-28T08:26:00Z</dcterms:created>
  <dcterms:modified xsi:type="dcterms:W3CDTF">2019-11-28T08:26:00Z</dcterms:modified>
</cp:coreProperties>
</file>