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AA" w:rsidRPr="00851B82" w:rsidRDefault="003216AA" w:rsidP="00851B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СПРАВКА</w:t>
      </w:r>
    </w:p>
    <w:p w:rsidR="003216AA" w:rsidRPr="00851B82" w:rsidRDefault="003216AA" w:rsidP="0085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основании </w:t>
      </w:r>
      <w:proofErr w:type="gramStart"/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управления образования администрации г</w:t>
      </w:r>
      <w:bookmarkStart w:id="0" w:name="_GoBack"/>
      <w:bookmarkEnd w:id="0"/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орода Белгорода</w:t>
      </w:r>
      <w:proofErr w:type="gramEnd"/>
      <w:r w:rsidR="00AF6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F5DAB">
        <w:rPr>
          <w:rFonts w:ascii="Times New Roman" w:eastAsia="Times New Roman" w:hAnsi="Times New Roman" w:cs="Times New Roman"/>
          <w:sz w:val="28"/>
          <w:szCs w:val="28"/>
          <w:lang w:eastAsia="ru-RU"/>
        </w:rPr>
        <w:t>2 ию</w:t>
      </w:r>
      <w:r w:rsidR="00AF634D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r w:rsidRPr="003F5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F634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F5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AF634D">
        <w:rPr>
          <w:rFonts w:ascii="Times New Roman" w:eastAsia="Times New Roman" w:hAnsi="Times New Roman" w:cs="Times New Roman"/>
          <w:sz w:val="28"/>
          <w:szCs w:val="28"/>
          <w:lang w:eastAsia="ru-RU"/>
        </w:rPr>
        <w:t>1035</w:t>
      </w:r>
      <w:r w:rsidRPr="003F5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экспертизы» была проведена экспертиза планирования деятельности образовательных организаций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16AA" w:rsidRPr="00851B82" w:rsidRDefault="003216AA" w:rsidP="0085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51B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Период проведения экспертизы: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51B82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22.07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851B82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9 г. по 16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.08.201</w:t>
      </w:r>
      <w:r w:rsidR="00851B82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216AA" w:rsidRPr="00851B82" w:rsidRDefault="003216AA" w:rsidP="00851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 экспертизы</w:t>
      </w:r>
      <w:r w:rsidRPr="00851B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3216AA" w:rsidRPr="00851B82" w:rsidRDefault="003216AA" w:rsidP="00851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и установить соответствие установленной «Планом-заданием для осуществления экспертизы нормати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документов, регламентирующих образовательную деятельность в МБДОУ» структуры и содержания планирования в МБДОУ.</w:t>
      </w:r>
    </w:p>
    <w:p w:rsidR="003216AA" w:rsidRPr="00851B82" w:rsidRDefault="003216AA" w:rsidP="00851B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Задачи  экспертизы:</w:t>
      </w:r>
    </w:p>
    <w:p w:rsidR="003216AA" w:rsidRPr="00851B82" w:rsidRDefault="003216AA" w:rsidP="00851B8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проанализировать планирование деятельности  </w:t>
      </w:r>
      <w:r w:rsidR="00532E6F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и частных 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дошкольных образовател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учреждений </w:t>
      </w:r>
      <w:r w:rsidR="00532E6F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proofErr w:type="gramStart"/>
      <w:r w:rsidR="00532E6F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532E6F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елгорода 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соответствия их ФГОС ДО</w:t>
      </w:r>
      <w:r w:rsidR="00E63D86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7DA5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развития ОО, </w:t>
      </w:r>
      <w:r w:rsidR="00E63D86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ООП ДО,ВСОК ДОО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16AA" w:rsidRPr="00851B82" w:rsidRDefault="003216AA" w:rsidP="00851B82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оказать методическую поддержку при выявлении затруднений в анализе и при планировании деятел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дошкольных образовательных учреждений</w:t>
      </w:r>
    </w:p>
    <w:p w:rsidR="003216AA" w:rsidRPr="00851B82" w:rsidRDefault="003216AA" w:rsidP="0085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Методы проведения экспертизы: 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планов деятельности  дошкольных образовательных учреждений.</w:t>
      </w:r>
    </w:p>
    <w:p w:rsidR="003216AA" w:rsidRPr="00851B82" w:rsidRDefault="003216AA" w:rsidP="00851B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Выявленные в ходе экспертизы замечания были устранены старшими воспитателями дошкольных учреждений в течение 7 дней.</w:t>
      </w:r>
    </w:p>
    <w:p w:rsidR="0084509C" w:rsidRPr="00851B82" w:rsidRDefault="00E87973" w:rsidP="00851B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экспертизы было проанализировано </w:t>
      </w:r>
      <w:r w:rsidR="00E63D86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</w:t>
      </w:r>
      <w:r w:rsidR="00E63D86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ДОУ на новый 201</w:t>
      </w:r>
      <w:r w:rsidR="00347096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9-2020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в </w:t>
      </w:r>
      <w:r w:rsidR="00E63D86"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</w:t>
      </w:r>
      <w:r w:rsidR="0084509C" w:rsidRPr="00851B82">
        <w:rPr>
          <w:rFonts w:ascii="Times New Roman" w:hAnsi="Times New Roman" w:cs="Times New Roman"/>
          <w:sz w:val="28"/>
          <w:szCs w:val="28"/>
        </w:rPr>
        <w:t xml:space="preserve"> №56, ЧДОУ «Рождественский», ЧДОУ «Покровский».</w:t>
      </w:r>
    </w:p>
    <w:p w:rsidR="003216AA" w:rsidRPr="00851B82" w:rsidRDefault="003216AA" w:rsidP="00851B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B82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планов работы дошкольных образовательных учреждений проводилась по следующим критериям:</w:t>
      </w:r>
    </w:p>
    <w:p w:rsidR="00D81F1A" w:rsidRPr="00851B82" w:rsidRDefault="003216AA" w:rsidP="00851B8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1B8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1. </w:t>
      </w:r>
      <w:r w:rsidR="00075E06" w:rsidRPr="00851B82">
        <w:rPr>
          <w:rFonts w:ascii="Times New Roman" w:eastAsia="Calibri" w:hAnsi="Times New Roman" w:cs="Times New Roman"/>
          <w:b/>
          <w:sz w:val="28"/>
          <w:szCs w:val="28"/>
          <w:u w:val="single"/>
        </w:rPr>
        <w:t>Анализ деятельности ОО</w:t>
      </w:r>
      <w:r w:rsidR="00D81F1A" w:rsidRPr="00851B82">
        <w:rPr>
          <w:rFonts w:ascii="Times New Roman" w:eastAsia="Calibri" w:hAnsi="Times New Roman" w:cs="Times New Roman"/>
          <w:b/>
          <w:sz w:val="28"/>
          <w:szCs w:val="28"/>
          <w:u w:val="single"/>
        </w:rPr>
        <w:t>:</w:t>
      </w:r>
    </w:p>
    <w:p w:rsidR="00D81F1A" w:rsidRPr="00851B82" w:rsidRDefault="005A6167" w:rsidP="00851B82">
      <w:pPr>
        <w:pStyle w:val="Default"/>
        <w:spacing w:line="276" w:lineRule="auto"/>
        <w:ind w:left="73" w:hanging="39"/>
        <w:jc w:val="both"/>
        <w:rPr>
          <w:b/>
          <w:i/>
          <w:sz w:val="20"/>
          <w:szCs w:val="20"/>
        </w:rPr>
      </w:pPr>
      <w:r w:rsidRPr="00851B82">
        <w:rPr>
          <w:sz w:val="28"/>
          <w:szCs w:val="28"/>
        </w:rPr>
        <w:t>1.1.</w:t>
      </w:r>
      <w:r w:rsidR="00D81F1A" w:rsidRPr="00851B82">
        <w:rPr>
          <w:b/>
          <w:i/>
          <w:sz w:val="28"/>
          <w:szCs w:val="28"/>
        </w:rPr>
        <w:t xml:space="preserve">Анализ деятельности ОО за текущий 2018-2019 учебный год и его достижений: </w:t>
      </w:r>
    </w:p>
    <w:p w:rsidR="00D81F1A" w:rsidRPr="00851B82" w:rsidRDefault="00D81F1A" w:rsidP="00851B82">
      <w:pPr>
        <w:pStyle w:val="p7"/>
        <w:spacing w:before="0" w:beforeAutospacing="0" w:after="0" w:afterAutospacing="0" w:line="276" w:lineRule="auto"/>
        <w:ind w:left="11"/>
        <w:jc w:val="both"/>
        <w:rPr>
          <w:sz w:val="28"/>
          <w:szCs w:val="28"/>
        </w:rPr>
      </w:pPr>
      <w:r w:rsidRPr="00851B82">
        <w:rPr>
          <w:sz w:val="28"/>
          <w:szCs w:val="28"/>
        </w:rPr>
        <w:t>-</w:t>
      </w:r>
      <w:r w:rsidRPr="00851B82">
        <w:rPr>
          <w:rStyle w:val="s4"/>
          <w:sz w:val="28"/>
          <w:szCs w:val="28"/>
        </w:rPr>
        <w:t xml:space="preserve"> качество условий в ОО, созданных и использованных для  реализации ОП ДО (динамика за </w:t>
      </w:r>
      <w:r w:rsidR="00A93E1C" w:rsidRPr="00851B82">
        <w:rPr>
          <w:rStyle w:val="s4"/>
          <w:sz w:val="28"/>
          <w:szCs w:val="28"/>
        </w:rPr>
        <w:t>два</w:t>
      </w:r>
      <w:r w:rsidRPr="00851B82">
        <w:rPr>
          <w:rStyle w:val="s4"/>
          <w:sz w:val="28"/>
          <w:szCs w:val="28"/>
        </w:rPr>
        <w:t xml:space="preserve"> учебных года  в числ</w:t>
      </w:r>
      <w:r w:rsidRPr="00851B82">
        <w:rPr>
          <w:rStyle w:val="s4"/>
          <w:sz w:val="28"/>
          <w:szCs w:val="28"/>
        </w:rPr>
        <w:t>о</w:t>
      </w:r>
      <w:r w:rsidRPr="00851B82">
        <w:rPr>
          <w:rStyle w:val="s4"/>
          <w:sz w:val="28"/>
          <w:szCs w:val="28"/>
        </w:rPr>
        <w:t xml:space="preserve">вом выражении); </w:t>
      </w:r>
    </w:p>
    <w:p w:rsidR="00D81F1A" w:rsidRPr="00851B82" w:rsidRDefault="00D81F1A" w:rsidP="00851B82">
      <w:pPr>
        <w:pStyle w:val="p7"/>
        <w:spacing w:before="0" w:beforeAutospacing="0" w:after="0" w:afterAutospacing="0" w:line="276" w:lineRule="auto"/>
        <w:ind w:left="11"/>
        <w:jc w:val="both"/>
        <w:rPr>
          <w:sz w:val="28"/>
          <w:szCs w:val="28"/>
        </w:rPr>
      </w:pPr>
      <w:r w:rsidRPr="00851B82">
        <w:rPr>
          <w:rStyle w:val="s4"/>
          <w:sz w:val="28"/>
          <w:szCs w:val="28"/>
        </w:rPr>
        <w:t>- качество организации образовательной деятельности в ОО (динамика за</w:t>
      </w:r>
      <w:r w:rsidR="00A93E1C" w:rsidRPr="00851B82">
        <w:rPr>
          <w:rStyle w:val="s4"/>
          <w:sz w:val="28"/>
          <w:szCs w:val="28"/>
        </w:rPr>
        <w:t xml:space="preserve"> два</w:t>
      </w:r>
      <w:r w:rsidRPr="00851B82">
        <w:rPr>
          <w:rStyle w:val="s4"/>
          <w:sz w:val="28"/>
          <w:szCs w:val="28"/>
        </w:rPr>
        <w:t xml:space="preserve"> учебных года  в числовом выражении) в соответствии </w:t>
      </w:r>
      <w:proofErr w:type="gramStart"/>
      <w:r w:rsidRPr="00851B82">
        <w:rPr>
          <w:rStyle w:val="s4"/>
          <w:sz w:val="28"/>
          <w:szCs w:val="28"/>
        </w:rPr>
        <w:t>с</w:t>
      </w:r>
      <w:proofErr w:type="gramEnd"/>
      <w:r w:rsidRPr="00851B82">
        <w:rPr>
          <w:rStyle w:val="s4"/>
          <w:sz w:val="28"/>
          <w:szCs w:val="28"/>
        </w:rPr>
        <w:t xml:space="preserve"> ОП ДО;</w:t>
      </w:r>
    </w:p>
    <w:p w:rsidR="00D81F1A" w:rsidRPr="00851B82" w:rsidRDefault="00D81F1A" w:rsidP="00851B82">
      <w:pPr>
        <w:pStyle w:val="p7"/>
        <w:spacing w:before="0" w:beforeAutospacing="0" w:after="0" w:afterAutospacing="0" w:line="276" w:lineRule="auto"/>
        <w:ind w:left="11"/>
        <w:jc w:val="both"/>
        <w:rPr>
          <w:rStyle w:val="s4"/>
          <w:sz w:val="28"/>
          <w:szCs w:val="28"/>
        </w:rPr>
      </w:pPr>
      <w:r w:rsidRPr="00851B82">
        <w:rPr>
          <w:rStyle w:val="s4"/>
          <w:sz w:val="28"/>
          <w:szCs w:val="28"/>
        </w:rPr>
        <w:t xml:space="preserve">- качество результатов  реализации  ОП ДО </w:t>
      </w:r>
      <w:r w:rsidR="00A93E1C" w:rsidRPr="00851B82">
        <w:rPr>
          <w:rStyle w:val="s4"/>
          <w:sz w:val="28"/>
          <w:szCs w:val="28"/>
        </w:rPr>
        <w:t>(динамика за два</w:t>
      </w:r>
      <w:r w:rsidRPr="00851B82">
        <w:rPr>
          <w:rStyle w:val="s4"/>
          <w:sz w:val="28"/>
          <w:szCs w:val="28"/>
        </w:rPr>
        <w:t xml:space="preserve"> учебных года  в числовом выражении);</w:t>
      </w:r>
    </w:p>
    <w:p w:rsidR="00D81F1A" w:rsidRPr="00851B82" w:rsidRDefault="00D81F1A" w:rsidP="00851B82">
      <w:pPr>
        <w:spacing w:after="0"/>
        <w:rPr>
          <w:rStyle w:val="s4"/>
          <w:rFonts w:ascii="Times New Roman" w:hAnsi="Times New Roman"/>
          <w:sz w:val="28"/>
          <w:szCs w:val="28"/>
        </w:rPr>
      </w:pPr>
      <w:r w:rsidRPr="00851B82">
        <w:rPr>
          <w:rStyle w:val="s4"/>
          <w:rFonts w:ascii="Times New Roman" w:eastAsia="Calibri" w:hAnsi="Times New Roman"/>
          <w:sz w:val="28"/>
          <w:szCs w:val="28"/>
        </w:rPr>
        <w:t>-достижение запланированных цели и реализация задач в ОО в 2018-2019 учебном году (степень их достижения и реал</w:t>
      </w:r>
      <w:r w:rsidRPr="00851B82">
        <w:rPr>
          <w:rStyle w:val="s4"/>
          <w:rFonts w:ascii="Times New Roman" w:eastAsia="Calibri" w:hAnsi="Times New Roman"/>
          <w:sz w:val="28"/>
          <w:szCs w:val="28"/>
        </w:rPr>
        <w:t>и</w:t>
      </w:r>
      <w:r w:rsidRPr="00851B82">
        <w:rPr>
          <w:rStyle w:val="s4"/>
          <w:rFonts w:ascii="Times New Roman" w:eastAsia="Calibri" w:hAnsi="Times New Roman"/>
          <w:sz w:val="28"/>
          <w:szCs w:val="28"/>
        </w:rPr>
        <w:t>зации, выявление проблемного поля)</w:t>
      </w:r>
    </w:p>
    <w:p w:rsidR="00D81F1A" w:rsidRPr="00851B82" w:rsidRDefault="005A6167" w:rsidP="00851B82">
      <w:pPr>
        <w:pStyle w:val="Default"/>
        <w:spacing w:line="276" w:lineRule="auto"/>
        <w:ind w:left="73"/>
        <w:jc w:val="both"/>
        <w:rPr>
          <w:b/>
          <w:i/>
          <w:sz w:val="28"/>
          <w:szCs w:val="28"/>
        </w:rPr>
      </w:pPr>
      <w:r w:rsidRPr="00851B82">
        <w:rPr>
          <w:b/>
          <w:i/>
          <w:sz w:val="28"/>
          <w:szCs w:val="28"/>
        </w:rPr>
        <w:t>1.2.</w:t>
      </w:r>
      <w:r w:rsidR="00D81F1A" w:rsidRPr="00851B82">
        <w:rPr>
          <w:b/>
          <w:i/>
          <w:sz w:val="28"/>
          <w:szCs w:val="28"/>
        </w:rPr>
        <w:t>Анализ результатов деятельности  за текущий  летний оздоровительный период:</w:t>
      </w:r>
    </w:p>
    <w:p w:rsidR="00D81F1A" w:rsidRPr="00851B82" w:rsidRDefault="00D81F1A" w:rsidP="00851B82">
      <w:pPr>
        <w:pStyle w:val="Default"/>
        <w:spacing w:line="276" w:lineRule="auto"/>
        <w:jc w:val="both"/>
        <w:rPr>
          <w:sz w:val="28"/>
          <w:szCs w:val="28"/>
        </w:rPr>
      </w:pPr>
      <w:r w:rsidRPr="00851B82">
        <w:rPr>
          <w:sz w:val="28"/>
          <w:szCs w:val="28"/>
        </w:rPr>
        <w:t>-степень и качество достижения цели и реализации запланированных задач на летний оздоровительный период в ОО;</w:t>
      </w:r>
    </w:p>
    <w:p w:rsidR="00D81F1A" w:rsidRPr="00851B82" w:rsidRDefault="00D81F1A" w:rsidP="00851B82">
      <w:pPr>
        <w:pStyle w:val="Default"/>
        <w:spacing w:line="276" w:lineRule="auto"/>
        <w:jc w:val="both"/>
        <w:rPr>
          <w:sz w:val="28"/>
          <w:szCs w:val="28"/>
        </w:rPr>
      </w:pPr>
      <w:r w:rsidRPr="00851B82">
        <w:rPr>
          <w:sz w:val="28"/>
          <w:szCs w:val="28"/>
        </w:rPr>
        <w:lastRenderedPageBreak/>
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</w:r>
    </w:p>
    <w:p w:rsidR="00D81F1A" w:rsidRPr="00851B82" w:rsidRDefault="00D81F1A" w:rsidP="00851B82">
      <w:pPr>
        <w:pStyle w:val="Default"/>
        <w:spacing w:line="276" w:lineRule="auto"/>
        <w:jc w:val="both"/>
        <w:rPr>
          <w:sz w:val="28"/>
          <w:szCs w:val="28"/>
        </w:rPr>
      </w:pPr>
      <w:r w:rsidRPr="00851B82">
        <w:rPr>
          <w:sz w:val="28"/>
          <w:szCs w:val="28"/>
        </w:rPr>
        <w:t>-организация профилактической работы с детьми, двигательного режима,  рационального питания дошкольников;</w:t>
      </w:r>
    </w:p>
    <w:p w:rsidR="005A6167" w:rsidRPr="00851B82" w:rsidRDefault="00D81F1A" w:rsidP="00851B8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851B82">
        <w:rPr>
          <w:rFonts w:ascii="Times New Roman" w:eastAsia="Calibri" w:hAnsi="Times New Roman" w:cs="Times New Roman"/>
          <w:sz w:val="28"/>
          <w:szCs w:val="28"/>
        </w:rPr>
        <w:t>-организация системы работы с родителями воспитанников и социумом, направленных на реализации задач, запланир</w:t>
      </w:r>
      <w:r w:rsidRPr="00851B82">
        <w:rPr>
          <w:rFonts w:ascii="Times New Roman" w:eastAsia="Calibri" w:hAnsi="Times New Roman" w:cs="Times New Roman"/>
          <w:sz w:val="28"/>
          <w:szCs w:val="28"/>
        </w:rPr>
        <w:t>о</w:t>
      </w:r>
      <w:r w:rsidRPr="00851B82">
        <w:rPr>
          <w:rFonts w:ascii="Times New Roman" w:eastAsia="Calibri" w:hAnsi="Times New Roman" w:cs="Times New Roman"/>
          <w:sz w:val="28"/>
          <w:szCs w:val="28"/>
        </w:rPr>
        <w:t>ванных на летний оздоровительный период;</w:t>
      </w:r>
    </w:p>
    <w:p w:rsidR="00075E06" w:rsidRPr="00851B82" w:rsidRDefault="00075E06" w:rsidP="00851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B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851B82">
        <w:rPr>
          <w:rFonts w:ascii="Times New Roman" w:hAnsi="Times New Roman" w:cs="Times New Roman"/>
          <w:b/>
          <w:sz w:val="28"/>
          <w:szCs w:val="28"/>
        </w:rPr>
        <w:t>Планирование деятельности ОО на новый 2019-2020 учебный год:</w:t>
      </w:r>
    </w:p>
    <w:p w:rsidR="00075E06" w:rsidRPr="00851B82" w:rsidRDefault="00075E06" w:rsidP="00851B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51B82">
        <w:rPr>
          <w:rFonts w:ascii="Times New Roman" w:hAnsi="Times New Roman" w:cs="Times New Roman"/>
          <w:b/>
          <w:i/>
          <w:sz w:val="28"/>
          <w:szCs w:val="28"/>
        </w:rPr>
        <w:t>2.1.Цель, задачи и приоритетные направления образовательной организации на новый 2019-2020 учебный год</w:t>
      </w:r>
    </w:p>
    <w:p w:rsidR="00075E06" w:rsidRPr="00851B82" w:rsidRDefault="00075E06" w:rsidP="00851B82">
      <w:pPr>
        <w:spacing w:after="0" w:line="240" w:lineRule="auto"/>
        <w:ind w:left="7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51B82">
        <w:rPr>
          <w:rFonts w:ascii="Times New Roman" w:hAnsi="Times New Roman" w:cs="Times New Roman"/>
          <w:b/>
          <w:i/>
          <w:sz w:val="28"/>
          <w:szCs w:val="28"/>
        </w:rPr>
        <w:t>2.2.Охрана здоровья воспитанников:</w:t>
      </w:r>
    </w:p>
    <w:p w:rsidR="00075E06" w:rsidRPr="00851B82" w:rsidRDefault="00075E06" w:rsidP="00851B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51B82">
        <w:rPr>
          <w:rFonts w:ascii="Times New Roman" w:hAnsi="Times New Roman" w:cs="Times New Roman"/>
          <w:sz w:val="28"/>
          <w:szCs w:val="28"/>
        </w:rPr>
        <w:t>-система мер, направленная на реализацию пунктов 1 (пп.,2,3,4,5,6,8,9,10,11), п.2, п.3, п.4 (пп.1,2,3,4) ст.41 Федерального Закона №273 «Об образовании в РФ»</w:t>
      </w:r>
    </w:p>
    <w:p w:rsidR="00075E06" w:rsidRPr="00851B82" w:rsidRDefault="00075E06" w:rsidP="00851B82">
      <w:pPr>
        <w:tabs>
          <w:tab w:val="left" w:pos="10080"/>
        </w:tabs>
        <w:spacing w:after="0" w:line="240" w:lineRule="auto"/>
        <w:ind w:right="18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51B82">
        <w:rPr>
          <w:rFonts w:ascii="Times New Roman" w:hAnsi="Times New Roman" w:cs="Times New Roman"/>
          <w:b/>
          <w:i/>
          <w:sz w:val="28"/>
          <w:szCs w:val="28"/>
        </w:rPr>
        <w:t>2.3.Организация образовательной деятельности в ОО:</w:t>
      </w:r>
    </w:p>
    <w:p w:rsidR="00075E06" w:rsidRPr="00851B82" w:rsidRDefault="00075E06" w:rsidP="00851B82">
      <w:pPr>
        <w:tabs>
          <w:tab w:val="left" w:pos="1008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51B82">
        <w:rPr>
          <w:rFonts w:ascii="Times New Roman" w:hAnsi="Times New Roman" w:cs="Times New Roman"/>
          <w:sz w:val="28"/>
          <w:szCs w:val="28"/>
        </w:rPr>
        <w:t>-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 xml:space="preserve"> выбор методов и технологий в соответствии с содержанием ОП </w:t>
      </w:r>
      <w:proofErr w:type="gramStart"/>
      <w:r w:rsidRPr="00851B82">
        <w:rPr>
          <w:rFonts w:ascii="Times New Roman" w:eastAsia="Arial Unicode MS" w:hAnsi="Times New Roman" w:cs="Times New Roman"/>
          <w:sz w:val="28"/>
          <w:szCs w:val="28"/>
        </w:rPr>
        <w:t>ДО</w:t>
      </w:r>
      <w:proofErr w:type="gramEnd"/>
      <w:r w:rsidRPr="00851B82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075E06" w:rsidRPr="00851B82" w:rsidRDefault="00075E06" w:rsidP="00851B82">
      <w:pPr>
        <w:tabs>
          <w:tab w:val="left" w:pos="1008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51B82">
        <w:rPr>
          <w:rFonts w:ascii="Times New Roman" w:eastAsia="Arial Unicode MS" w:hAnsi="Times New Roman" w:cs="Times New Roman"/>
          <w:sz w:val="28"/>
          <w:szCs w:val="28"/>
        </w:rPr>
        <w:t xml:space="preserve">- инициирование проектной деятельности в ОО с участниками образовательных отношений и социумом; </w:t>
      </w:r>
    </w:p>
    <w:p w:rsidR="00075E06" w:rsidRPr="00851B82" w:rsidRDefault="00075E06" w:rsidP="00851B8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gramStart"/>
      <w:r w:rsidRPr="00851B82">
        <w:rPr>
          <w:rFonts w:ascii="Times New Roman" w:eastAsia="Arial Unicode MS" w:hAnsi="Times New Roman" w:cs="Times New Roman"/>
          <w:sz w:val="28"/>
          <w:szCs w:val="28"/>
        </w:rPr>
        <w:t>- система мер, направленная на организацию  видов детской деятельности (игровой, коммуникативной, трудовой, позн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>а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>вательно-исследовательской, изобразительной, физической, конструктивной, музыкальной, чтение художественной л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>и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>тературы) и в ходе режимных моментов, самостоятельная деятельность детей с привлечением родителей воспитанников и  социальных партнёров</w:t>
      </w:r>
      <w:proofErr w:type="gramEnd"/>
    </w:p>
    <w:p w:rsidR="00075E06" w:rsidRPr="00851B82" w:rsidRDefault="00075E06" w:rsidP="00851B82">
      <w:pPr>
        <w:spacing w:after="0" w:line="240" w:lineRule="auto"/>
        <w:ind w:firstLine="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51B82">
        <w:rPr>
          <w:rFonts w:ascii="Times New Roman" w:hAnsi="Times New Roman" w:cs="Times New Roman"/>
          <w:b/>
          <w:i/>
          <w:sz w:val="28"/>
          <w:szCs w:val="28"/>
        </w:rPr>
        <w:t xml:space="preserve">2.4.Обеспечение условий для реализации образовательной программы в ОО: </w:t>
      </w:r>
    </w:p>
    <w:p w:rsidR="00075E06" w:rsidRPr="00851B82" w:rsidRDefault="00075E06" w:rsidP="00851B82">
      <w:pPr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hAnsi="Times New Roman" w:cs="Times New Roman"/>
          <w:sz w:val="28"/>
          <w:szCs w:val="28"/>
        </w:rPr>
        <w:t>-Система мер, направленная на развитие кадровых условий в ОО (семинары, мастер-классы, педагогические советы, п</w:t>
      </w:r>
      <w:r w:rsidRPr="00851B82">
        <w:rPr>
          <w:rFonts w:ascii="Times New Roman" w:hAnsi="Times New Roman" w:cs="Times New Roman"/>
          <w:sz w:val="28"/>
          <w:szCs w:val="28"/>
        </w:rPr>
        <w:t>о</w:t>
      </w:r>
      <w:r w:rsidRPr="00851B82">
        <w:rPr>
          <w:rFonts w:ascii="Times New Roman" w:hAnsi="Times New Roman" w:cs="Times New Roman"/>
          <w:sz w:val="28"/>
          <w:szCs w:val="28"/>
        </w:rPr>
        <w:t>вышение квалификации педагогов, аттестация педагогов, публикации, обобщение АПО и так далее);</w:t>
      </w:r>
    </w:p>
    <w:p w:rsidR="00075E06" w:rsidRPr="00851B82" w:rsidRDefault="00075E06" w:rsidP="00851B82">
      <w:pPr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hAnsi="Times New Roman" w:cs="Times New Roman"/>
          <w:sz w:val="28"/>
          <w:szCs w:val="28"/>
        </w:rPr>
        <w:t>-Система мер, направленная на создание, развитие и использование в образовательной деятельности материально-технических условий в ОО;</w:t>
      </w:r>
    </w:p>
    <w:p w:rsidR="00075E06" w:rsidRPr="00851B82" w:rsidRDefault="00075E06" w:rsidP="00851B82">
      <w:pPr>
        <w:spacing w:after="0" w:line="240" w:lineRule="auto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hAnsi="Times New Roman" w:cs="Times New Roman"/>
          <w:sz w:val="28"/>
          <w:szCs w:val="28"/>
        </w:rPr>
        <w:t>-Система мер, направленная на  создание, развитие и использование в образовательной деятельности развивающей предметно-пространственной среды в ОО;</w:t>
      </w:r>
    </w:p>
    <w:p w:rsidR="00075E06" w:rsidRPr="00851B82" w:rsidRDefault="00075E06" w:rsidP="00851B82">
      <w:pPr>
        <w:pStyle w:val="a5"/>
        <w:tabs>
          <w:tab w:val="left" w:pos="993"/>
        </w:tabs>
        <w:spacing w:before="0" w:beforeAutospacing="0" w:after="0" w:afterAutospacing="0"/>
        <w:ind w:firstLine="12"/>
        <w:jc w:val="both"/>
        <w:rPr>
          <w:sz w:val="28"/>
          <w:szCs w:val="28"/>
        </w:rPr>
      </w:pPr>
      <w:r w:rsidRPr="00851B82">
        <w:rPr>
          <w:sz w:val="28"/>
          <w:szCs w:val="28"/>
        </w:rPr>
        <w:t xml:space="preserve">-Система мер, направленная на создание, развитие и использование в образовательной деятельности  психолого-педагогических условий в ОО; </w:t>
      </w:r>
    </w:p>
    <w:p w:rsidR="00075E06" w:rsidRPr="00851B82" w:rsidRDefault="00075E06" w:rsidP="00851B82">
      <w:pPr>
        <w:spacing w:after="0" w:line="240" w:lineRule="auto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51B82">
        <w:rPr>
          <w:rFonts w:ascii="Times New Roman" w:hAnsi="Times New Roman" w:cs="Times New Roman"/>
          <w:bCs/>
          <w:kern w:val="24"/>
          <w:sz w:val="28"/>
          <w:szCs w:val="28"/>
        </w:rPr>
        <w:t>-система мер, направленная финансовое обеспечение реализации образовательной программы дошкольного образования</w:t>
      </w:r>
    </w:p>
    <w:p w:rsidR="00075E06" w:rsidRPr="00851B82" w:rsidRDefault="00075E06" w:rsidP="00851B8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51B82">
        <w:rPr>
          <w:rFonts w:ascii="Times New Roman" w:hAnsi="Times New Roman" w:cs="Times New Roman"/>
          <w:b/>
          <w:i/>
          <w:sz w:val="28"/>
          <w:szCs w:val="28"/>
        </w:rPr>
        <w:t>2.5.Обеспечение результатов реализации образовательной программы дошкольного образования в ОО:</w:t>
      </w:r>
    </w:p>
    <w:p w:rsidR="00075E06" w:rsidRPr="00851B82" w:rsidRDefault="00075E06" w:rsidP="00851B82">
      <w:pPr>
        <w:tabs>
          <w:tab w:val="left" w:pos="993"/>
        </w:tabs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hAnsi="Times New Roman" w:cs="Times New Roman"/>
          <w:sz w:val="28"/>
          <w:szCs w:val="28"/>
        </w:rPr>
        <w:t xml:space="preserve">-результаты оценки индивидуального развития детей при 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 xml:space="preserve">освоении ОП </w:t>
      </w:r>
      <w:proofErr w:type="gramStart"/>
      <w:r w:rsidRPr="00851B82">
        <w:rPr>
          <w:rFonts w:ascii="Times New Roman" w:eastAsia="Arial Unicode MS" w:hAnsi="Times New Roman" w:cs="Times New Roman"/>
          <w:sz w:val="28"/>
          <w:szCs w:val="28"/>
        </w:rPr>
        <w:t>ДО</w:t>
      </w:r>
      <w:proofErr w:type="gramEnd"/>
      <w:r w:rsidRPr="00851B82">
        <w:rPr>
          <w:rFonts w:ascii="Times New Roman" w:eastAsia="Arial Unicode MS" w:hAnsi="Times New Roman" w:cs="Times New Roman"/>
          <w:sz w:val="28"/>
          <w:szCs w:val="28"/>
        </w:rPr>
        <w:t xml:space="preserve"> (согласно программе ВСОКО);</w:t>
      </w:r>
    </w:p>
    <w:p w:rsidR="00075E06" w:rsidRPr="00851B82" w:rsidRDefault="00075E06" w:rsidP="00851B82">
      <w:pPr>
        <w:tabs>
          <w:tab w:val="left" w:pos="993"/>
        </w:tabs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hAnsi="Times New Roman" w:cs="Times New Roman"/>
          <w:sz w:val="28"/>
          <w:szCs w:val="28"/>
        </w:rPr>
        <w:t>-результаты оценки показателей здоровья детей (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>согласно программе ВСОКО</w:t>
      </w:r>
      <w:r w:rsidRPr="00851B82">
        <w:rPr>
          <w:rFonts w:ascii="Times New Roman" w:hAnsi="Times New Roman" w:cs="Times New Roman"/>
          <w:sz w:val="28"/>
          <w:szCs w:val="28"/>
        </w:rPr>
        <w:t>);</w:t>
      </w:r>
    </w:p>
    <w:p w:rsidR="00075E06" w:rsidRPr="00851B82" w:rsidRDefault="00075E06" w:rsidP="00851B82">
      <w:pPr>
        <w:tabs>
          <w:tab w:val="left" w:pos="993"/>
        </w:tabs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hAnsi="Times New Roman" w:cs="Times New Roman"/>
          <w:sz w:val="28"/>
          <w:szCs w:val="28"/>
        </w:rPr>
        <w:lastRenderedPageBreak/>
        <w:t>-результаты оценки уровня адаптации детей к условиям ДОО (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>согласно программе ВСОКО</w:t>
      </w:r>
      <w:r w:rsidRPr="00851B82">
        <w:rPr>
          <w:rFonts w:ascii="Times New Roman" w:hAnsi="Times New Roman" w:cs="Times New Roman"/>
          <w:sz w:val="28"/>
          <w:szCs w:val="28"/>
        </w:rPr>
        <w:t>);</w:t>
      </w:r>
    </w:p>
    <w:p w:rsidR="00075E06" w:rsidRPr="00851B82" w:rsidRDefault="00075E06" w:rsidP="00851B82">
      <w:pPr>
        <w:tabs>
          <w:tab w:val="left" w:pos="993"/>
        </w:tabs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eastAsia="Arial Unicode MS" w:hAnsi="Times New Roman" w:cs="Times New Roman"/>
          <w:sz w:val="28"/>
          <w:szCs w:val="28"/>
        </w:rPr>
        <w:t>-результаты оценки уровня развития способностей и склонностей, интересов воспитанников (их образовательных до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>с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>тижений) (согласно программе ВСОКО),</w:t>
      </w:r>
    </w:p>
    <w:p w:rsidR="00075E06" w:rsidRPr="00851B82" w:rsidRDefault="00075E06" w:rsidP="00851B82">
      <w:pPr>
        <w:spacing w:after="0" w:line="240" w:lineRule="auto"/>
        <w:ind w:left="12"/>
        <w:jc w:val="both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eastAsia="Arial Unicode MS" w:hAnsi="Times New Roman" w:cs="Times New Roman"/>
          <w:sz w:val="28"/>
          <w:szCs w:val="28"/>
        </w:rPr>
        <w:t>- результаты оценки уровня формирования у старших дошкольников предпосылок учебной деятельности;</w:t>
      </w:r>
    </w:p>
    <w:p w:rsidR="00075E06" w:rsidRPr="00851B82" w:rsidRDefault="00075E06" w:rsidP="00851B82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851B82">
        <w:rPr>
          <w:rFonts w:ascii="Times New Roman" w:eastAsia="Arial Unicode MS" w:hAnsi="Times New Roman" w:cs="Times New Roman"/>
          <w:sz w:val="28"/>
          <w:szCs w:val="28"/>
        </w:rPr>
        <w:t>- результаты оценки уровня удовлетворенности родителей (законных представителей)  качеством образования в  ОО (с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>о</w:t>
      </w:r>
      <w:r w:rsidRPr="00851B82">
        <w:rPr>
          <w:rFonts w:ascii="Times New Roman" w:eastAsia="Arial Unicode MS" w:hAnsi="Times New Roman" w:cs="Times New Roman"/>
          <w:sz w:val="28"/>
          <w:szCs w:val="28"/>
        </w:rPr>
        <w:t>гласно программе ВСОКО)</w:t>
      </w:r>
    </w:p>
    <w:p w:rsidR="00D81F1A" w:rsidRPr="00851B82" w:rsidRDefault="00075E06" w:rsidP="00851B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B82">
        <w:rPr>
          <w:rFonts w:ascii="Times New Roman" w:eastAsia="Calibri" w:hAnsi="Times New Roman" w:cs="Times New Roman"/>
          <w:b/>
          <w:sz w:val="28"/>
          <w:szCs w:val="28"/>
        </w:rPr>
        <w:t xml:space="preserve">   3.</w:t>
      </w:r>
      <w:r w:rsidR="00D81F1A" w:rsidRPr="00851B82">
        <w:rPr>
          <w:rFonts w:ascii="Times New Roman" w:eastAsia="Calibri" w:hAnsi="Times New Roman" w:cs="Times New Roman"/>
          <w:b/>
          <w:sz w:val="28"/>
          <w:szCs w:val="28"/>
        </w:rPr>
        <w:t xml:space="preserve">Планирование </w:t>
      </w:r>
      <w:r w:rsidRPr="00851B82">
        <w:rPr>
          <w:rFonts w:ascii="Times New Roman" w:eastAsia="Calibri" w:hAnsi="Times New Roman" w:cs="Times New Roman"/>
          <w:b/>
          <w:sz w:val="28"/>
          <w:szCs w:val="28"/>
        </w:rPr>
        <w:t>деятельности</w:t>
      </w:r>
      <w:r w:rsidR="00D81F1A" w:rsidRPr="00851B82">
        <w:rPr>
          <w:rFonts w:ascii="Times New Roman" w:eastAsia="Calibri" w:hAnsi="Times New Roman" w:cs="Times New Roman"/>
          <w:b/>
          <w:sz w:val="28"/>
          <w:szCs w:val="28"/>
        </w:rPr>
        <w:t xml:space="preserve"> ОО на летний оздоровительный период 2019-2020 учебного года:</w:t>
      </w:r>
    </w:p>
    <w:p w:rsidR="00D81F1A" w:rsidRPr="00851B82" w:rsidRDefault="00075E06" w:rsidP="00851B8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51B82">
        <w:rPr>
          <w:rFonts w:ascii="Times New Roman" w:eastAsia="Calibri" w:hAnsi="Times New Roman" w:cs="Times New Roman"/>
          <w:b/>
          <w:i/>
          <w:sz w:val="28"/>
          <w:szCs w:val="28"/>
        </w:rPr>
        <w:t>3.1.</w:t>
      </w:r>
      <w:r w:rsidR="00D81F1A" w:rsidRPr="00851B82">
        <w:rPr>
          <w:rFonts w:ascii="Times New Roman" w:eastAsia="Calibri" w:hAnsi="Times New Roman" w:cs="Times New Roman"/>
          <w:b/>
          <w:i/>
          <w:sz w:val="28"/>
          <w:szCs w:val="28"/>
        </w:rPr>
        <w:t>Цель, задачи на летний оздоровительный период 2019-2020 учебного года</w:t>
      </w:r>
    </w:p>
    <w:p w:rsidR="00D81F1A" w:rsidRPr="00851B82" w:rsidRDefault="00075E06" w:rsidP="00851B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51B82">
        <w:rPr>
          <w:rFonts w:ascii="Times New Roman" w:eastAsia="Calibri" w:hAnsi="Times New Roman" w:cs="Times New Roman"/>
          <w:b/>
          <w:i/>
          <w:sz w:val="28"/>
          <w:szCs w:val="28"/>
        </w:rPr>
        <w:t>3.2.</w:t>
      </w:r>
      <w:r w:rsidR="00D81F1A" w:rsidRPr="00851B82">
        <w:rPr>
          <w:rFonts w:ascii="Times New Roman" w:eastAsia="Calibri" w:hAnsi="Times New Roman" w:cs="Times New Roman"/>
          <w:b/>
          <w:i/>
          <w:sz w:val="28"/>
          <w:szCs w:val="28"/>
        </w:rPr>
        <w:t>Обеспечение условий в ОО (кадровых, материально-технических, финансовых</w:t>
      </w:r>
      <w:r w:rsidR="00D81F1A" w:rsidRPr="00851B82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D81F1A" w:rsidRPr="00851B82" w:rsidRDefault="00D81F1A" w:rsidP="00851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eastAsia="Calibri" w:hAnsi="Times New Roman" w:cs="Times New Roman"/>
          <w:sz w:val="28"/>
          <w:szCs w:val="28"/>
        </w:rPr>
        <w:t>-система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</w:t>
      </w:r>
    </w:p>
    <w:p w:rsidR="00D81F1A" w:rsidRPr="00851B82" w:rsidRDefault="00075E06" w:rsidP="00851B82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51B82">
        <w:rPr>
          <w:rFonts w:ascii="Times New Roman" w:eastAsia="Calibri" w:hAnsi="Times New Roman" w:cs="Times New Roman"/>
          <w:b/>
          <w:i/>
          <w:sz w:val="28"/>
          <w:szCs w:val="28"/>
        </w:rPr>
        <w:t>3.3.</w:t>
      </w:r>
      <w:r w:rsidR="00D81F1A" w:rsidRPr="00851B82">
        <w:rPr>
          <w:rFonts w:ascii="Times New Roman" w:eastAsia="Calibri" w:hAnsi="Times New Roman" w:cs="Times New Roman"/>
          <w:b/>
          <w:i/>
          <w:sz w:val="28"/>
          <w:szCs w:val="28"/>
        </w:rPr>
        <w:t>Охрана здоровья детей в летний оздоровительный период:</w:t>
      </w:r>
    </w:p>
    <w:p w:rsidR="00D81F1A" w:rsidRPr="00851B82" w:rsidRDefault="00D81F1A" w:rsidP="00851B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1B82">
        <w:rPr>
          <w:rFonts w:ascii="Times New Roman" w:eastAsia="Calibri" w:hAnsi="Times New Roman" w:cs="Times New Roman"/>
          <w:sz w:val="28"/>
          <w:szCs w:val="28"/>
        </w:rPr>
        <w:t>-система мер, направленная на реализацию пунктов 1 (пп.,2,3,4,5,6,8,9,10,11), п.2, п.3, п.4 (пп.1,2,3,4) ст.41 Федерального Закона №273 «Об образовании в РФ»</w:t>
      </w:r>
    </w:p>
    <w:p w:rsidR="00D81F1A" w:rsidRPr="00851B82" w:rsidRDefault="00075E06" w:rsidP="00851B82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51B82">
        <w:rPr>
          <w:rFonts w:ascii="Times New Roman" w:eastAsia="Calibri" w:hAnsi="Times New Roman" w:cs="Times New Roman"/>
          <w:b/>
          <w:i/>
          <w:sz w:val="28"/>
          <w:szCs w:val="28"/>
        </w:rPr>
        <w:t>3.4.</w:t>
      </w:r>
      <w:r w:rsidR="00D81F1A" w:rsidRPr="00851B82">
        <w:rPr>
          <w:rFonts w:ascii="Times New Roman" w:eastAsia="Calibri" w:hAnsi="Times New Roman" w:cs="Times New Roman"/>
          <w:b/>
          <w:i/>
          <w:sz w:val="28"/>
          <w:szCs w:val="28"/>
        </w:rPr>
        <w:t>Реализация образовательной деятельности в летний оздоровительный период:</w:t>
      </w:r>
    </w:p>
    <w:p w:rsidR="00D81F1A" w:rsidRPr="00851B82" w:rsidRDefault="00D81F1A" w:rsidP="00851B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51B82">
        <w:rPr>
          <w:rFonts w:ascii="Times New Roman" w:eastAsia="Calibri" w:hAnsi="Times New Roman" w:cs="Times New Roman"/>
          <w:sz w:val="28"/>
          <w:szCs w:val="28"/>
        </w:rPr>
        <w:t xml:space="preserve">-система мер по организации видов детской деятельности с детьми в ОО, </w:t>
      </w:r>
    </w:p>
    <w:p w:rsidR="00D81F1A" w:rsidRPr="00851B82" w:rsidRDefault="00D81F1A" w:rsidP="00851B8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51B82">
        <w:rPr>
          <w:rFonts w:ascii="Times New Roman" w:eastAsia="Calibri" w:hAnsi="Times New Roman" w:cs="Times New Roman"/>
          <w:sz w:val="28"/>
          <w:szCs w:val="28"/>
        </w:rPr>
        <w:t>-система мер по организации режимных моментов в ОО;</w:t>
      </w:r>
    </w:p>
    <w:p w:rsidR="00D81F1A" w:rsidRPr="00851B82" w:rsidRDefault="00D81F1A" w:rsidP="00851B82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51B82">
        <w:rPr>
          <w:rFonts w:ascii="Times New Roman" w:eastAsia="Calibri" w:hAnsi="Times New Roman" w:cs="Times New Roman"/>
          <w:sz w:val="28"/>
          <w:szCs w:val="28"/>
        </w:rPr>
        <w:t>-система мер по организации самостоятельной деятельности детей в ОО</w:t>
      </w:r>
    </w:p>
    <w:p w:rsidR="00D81F1A" w:rsidRPr="00851B82" w:rsidRDefault="00D81F1A" w:rsidP="00851B8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4962"/>
        <w:gridCol w:w="5720"/>
        <w:gridCol w:w="5478"/>
      </w:tblGrid>
      <w:tr w:rsidR="00347096" w:rsidRPr="00851B82" w:rsidTr="00AE73DB">
        <w:tc>
          <w:tcPr>
            <w:tcW w:w="4962" w:type="dxa"/>
          </w:tcPr>
          <w:p w:rsidR="00347096" w:rsidRPr="00851B82" w:rsidRDefault="00347096" w:rsidP="00851B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51B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МБДОУ № 5</w:t>
            </w:r>
            <w:r w:rsidR="0084509C" w:rsidRPr="00851B8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20" w:type="dxa"/>
          </w:tcPr>
          <w:p w:rsidR="0084509C" w:rsidRPr="00851B82" w:rsidRDefault="00C54DEE" w:rsidP="00851B82">
            <w:pPr>
              <w:ind w:firstLine="7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B82">
              <w:rPr>
                <w:rFonts w:ascii="Times New Roman" w:hAnsi="Times New Roman" w:cs="Times New Roman"/>
                <w:b/>
                <w:sz w:val="28"/>
                <w:szCs w:val="28"/>
              </w:rPr>
              <w:t>ЧДОУ«Покровский»</w:t>
            </w:r>
          </w:p>
          <w:p w:rsidR="00347096" w:rsidRPr="00851B82" w:rsidRDefault="00347096" w:rsidP="00851B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478" w:type="dxa"/>
          </w:tcPr>
          <w:p w:rsidR="00347096" w:rsidRPr="00851B82" w:rsidRDefault="00DE5C91" w:rsidP="00851B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51B82">
              <w:rPr>
                <w:rFonts w:ascii="Times New Roman" w:hAnsi="Times New Roman" w:cs="Times New Roman"/>
                <w:b/>
                <w:sz w:val="28"/>
                <w:szCs w:val="28"/>
              </w:rPr>
              <w:t>ЧДОУ «</w:t>
            </w:r>
            <w:r w:rsidR="00C54DEE" w:rsidRPr="00851B82">
              <w:rPr>
                <w:rFonts w:ascii="Times New Roman" w:hAnsi="Times New Roman" w:cs="Times New Roman"/>
                <w:b/>
                <w:sz w:val="28"/>
                <w:szCs w:val="28"/>
              </w:rPr>
              <w:t>Рождественский</w:t>
            </w:r>
            <w:r w:rsidRPr="00851B8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347096" w:rsidRPr="00851B82" w:rsidTr="00AE73DB">
        <w:tc>
          <w:tcPr>
            <w:tcW w:w="16160" w:type="dxa"/>
            <w:gridSpan w:val="3"/>
          </w:tcPr>
          <w:p w:rsidR="00075E06" w:rsidRPr="00851B82" w:rsidRDefault="00075E06" w:rsidP="00851B82">
            <w:pPr>
              <w:pStyle w:val="Default"/>
              <w:spacing w:line="276" w:lineRule="auto"/>
              <w:ind w:left="73" w:hanging="39"/>
              <w:jc w:val="center"/>
              <w:rPr>
                <w:b/>
                <w:i/>
                <w:sz w:val="20"/>
                <w:szCs w:val="20"/>
              </w:rPr>
            </w:pPr>
            <w:r w:rsidRPr="00851B82">
              <w:rPr>
                <w:sz w:val="28"/>
                <w:szCs w:val="28"/>
              </w:rPr>
              <w:t>1.1.</w:t>
            </w:r>
            <w:r w:rsidRPr="00851B82">
              <w:rPr>
                <w:b/>
                <w:i/>
                <w:sz w:val="28"/>
                <w:szCs w:val="28"/>
              </w:rPr>
              <w:t>Анализ деятельности ОО за текущий 2018-2019 учебный год и его достижений:</w:t>
            </w:r>
          </w:p>
          <w:p w:rsidR="00956418" w:rsidRPr="00851B82" w:rsidRDefault="00075E06" w:rsidP="0085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</w:t>
            </w:r>
            <w:r w:rsidR="00A93E1C" w:rsidRPr="00851B82">
              <w:rPr>
                <w:rFonts w:ascii="Times New Roman" w:hAnsi="Times New Roman" w:cs="Times New Roman"/>
                <w:sz w:val="28"/>
                <w:szCs w:val="28"/>
              </w:rPr>
              <w:t>ует  /не соответствуетсод</w:t>
            </w: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ержани</w:t>
            </w:r>
            <w:r w:rsidR="00A93E1C" w:rsidRPr="00851B8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BA06CD" w:rsidRPr="00851B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П  ОО, положению о ВСО</w:t>
            </w:r>
            <w:r w:rsidR="00956418" w:rsidRPr="00851B82">
              <w:rPr>
                <w:rFonts w:ascii="Times New Roman" w:hAnsi="Times New Roman" w:cs="Times New Roman"/>
                <w:sz w:val="28"/>
                <w:szCs w:val="28"/>
              </w:rPr>
              <w:t>КО ОО.</w:t>
            </w:r>
          </w:p>
          <w:p w:rsidR="00956418" w:rsidRPr="00851B82" w:rsidRDefault="00956418" w:rsidP="0085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75E06" w:rsidRPr="00851B82">
              <w:rPr>
                <w:rFonts w:ascii="Times New Roman" w:hAnsi="Times New Roman" w:cs="Times New Roman"/>
                <w:sz w:val="28"/>
                <w:szCs w:val="28"/>
              </w:rPr>
              <w:t>тражен</w:t>
            </w: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/ не отражены </w:t>
            </w:r>
            <w:r w:rsidR="00075E06"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075E06"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</w:t>
            </w: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сти организации </w:t>
            </w:r>
            <w:r w:rsidR="00075E06"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 в динамике за 2  учебных го</w:t>
            </w: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:rsidR="00347096" w:rsidRPr="00851B82" w:rsidRDefault="00956418" w:rsidP="00851B82">
            <w:pPr>
              <w:jc w:val="center"/>
            </w:pP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( в количественном и качественном показателях).</w:t>
            </w:r>
          </w:p>
        </w:tc>
      </w:tr>
      <w:tr w:rsidR="00347096" w:rsidRPr="00851B82" w:rsidTr="00B848C4">
        <w:tc>
          <w:tcPr>
            <w:tcW w:w="4962" w:type="dxa"/>
            <w:shd w:val="clear" w:color="auto" w:fill="FFFFFF" w:themeFill="background1"/>
          </w:tcPr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Соответствует наименованиям подразделов, содержанию ООП-ОПД,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ВСОКО ОО.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ачество условий в ОО, созданных и испол</w:t>
            </w: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ь</w:t>
            </w: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 xml:space="preserve">зованных для  реализации ОП </w:t>
            </w:r>
            <w:proofErr w:type="gramStart"/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ДО</w:t>
            </w:r>
            <w:proofErr w:type="gramEnd"/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AE73DB" w:rsidRPr="00851B82" w:rsidRDefault="00AE73DB" w:rsidP="00851B82">
            <w:pPr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proofErr w:type="gramStart"/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</w:t>
            </w:r>
            <w:r w:rsidRPr="00851B82">
              <w:rPr>
                <w:rStyle w:val="s4"/>
                <w:rFonts w:ascii="Times New Roman" w:hAnsi="Times New Roman"/>
                <w:b/>
                <w:sz w:val="24"/>
                <w:szCs w:val="24"/>
                <w:u w:val="single"/>
              </w:rPr>
              <w:t>кадровых условий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была проведена ч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 анализ в</w:t>
            </w:r>
            <w:r w:rsidRPr="00851B82">
              <w:rPr>
                <w:rFonts w:ascii="Times New Roman" w:eastAsia="Calibri" w:hAnsi="Times New Roman" w:cs="Times New Roman"/>
                <w:bCs/>
                <w:color w:val="000000"/>
              </w:rPr>
              <w:t>озрастного состава, опыта педагог</w:t>
            </w:r>
            <w:r w:rsidRPr="00851B82">
              <w:rPr>
                <w:rFonts w:ascii="Times New Roman" w:eastAsia="Calibri" w:hAnsi="Times New Roman" w:cs="Times New Roman"/>
                <w:bCs/>
                <w:color w:val="000000"/>
              </w:rPr>
              <w:t>и</w:t>
            </w:r>
            <w:r w:rsidRPr="00851B82">
              <w:rPr>
                <w:rFonts w:ascii="Times New Roman" w:eastAsia="Calibri" w:hAnsi="Times New Roman" w:cs="Times New Roman"/>
                <w:bCs/>
                <w:color w:val="000000"/>
              </w:rPr>
              <w:t xml:space="preserve">ческой деятельности, </w:t>
            </w:r>
            <w:r w:rsidR="0008729D" w:rsidRPr="00851B82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образовательного ценза, 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повышения квалификации </w:t>
            </w:r>
            <w:r w:rsidRPr="00851B82">
              <w:rPr>
                <w:rFonts w:ascii="Times New Roman" w:eastAsia="Calibri" w:hAnsi="Times New Roman" w:cs="Times New Roman"/>
                <w:bCs/>
                <w:color w:val="000000"/>
              </w:rPr>
              <w:t>педагогов</w:t>
            </w:r>
            <w:r w:rsidR="0008729D" w:rsidRPr="00851B82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з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а 2 года.</w:t>
            </w:r>
            <w:proofErr w:type="gramEnd"/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 плане отражена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proofErr w:type="gramStart"/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материально-технических</w:t>
            </w:r>
            <w:proofErr w:type="gramEnd"/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Показаны результаты мон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торинга насыщенности ППРС </w:t>
            </w:r>
            <w:r w:rsidR="00E46C79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в числовом выражении за 2 года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по группам и по саду в целом</w:t>
            </w:r>
          </w:p>
          <w:p w:rsidR="00FA459F" w:rsidRPr="00851B82" w:rsidRDefault="00FA459F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Прописаны общие выводы и резервы план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рования деятельности по созданию условий для реализации ООП </w:t>
            </w:r>
            <w:proofErr w:type="gramStart"/>
            <w:r w:rsidRPr="00851B8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ДО</w:t>
            </w:r>
            <w:proofErr w:type="gramEnd"/>
            <w:r w:rsidRPr="00851B82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 2019 – 2020 учебный год.</w:t>
            </w:r>
          </w:p>
          <w:p w:rsidR="00FA459F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Качество организации образовательной де</w:t>
            </w: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я</w:t>
            </w: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тельности в ОО</w:t>
            </w:r>
            <w:r w:rsidR="00FA459F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 xml:space="preserve">. </w:t>
            </w:r>
          </w:p>
          <w:p w:rsidR="00FA459F" w:rsidRPr="00851B82" w:rsidRDefault="00FA459F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Образовательная деятельность ведется на о</w:t>
            </w:r>
            <w:r w:rsidRPr="00851B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51B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новании утвержденной ООП ДО, разработа</w:t>
            </w:r>
            <w:r w:rsidRPr="00851B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51B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ной </w:t>
            </w:r>
            <w:r w:rsidRPr="00851B8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на основе примерной основной образов</w:t>
            </w:r>
            <w:r w:rsidRPr="00851B8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а</w:t>
            </w:r>
            <w:r w:rsidRPr="00851B8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тельной программы</w:t>
            </w:r>
            <w:r w:rsidR="00B848C4" w:rsidRPr="00851B8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и с учетом УМК пр</w:t>
            </w:r>
            <w:r w:rsidR="00B848C4" w:rsidRPr="00851B8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о</w:t>
            </w:r>
            <w:r w:rsidR="00B848C4" w:rsidRPr="00851B8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граммы </w:t>
            </w:r>
            <w:r w:rsidRPr="00851B82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«Радуга» под ред. Е.В.Соловьевой</w:t>
            </w:r>
            <w:r w:rsidRPr="00851B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A459F" w:rsidRPr="00851B82" w:rsidRDefault="00FA459F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Проведен анализ инновационной и проектной деятельности за прошедший учебный год.</w:t>
            </w:r>
          </w:p>
          <w:p w:rsidR="00FA459F" w:rsidRPr="003F5DAB" w:rsidRDefault="00FA459F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Отсутствует  сравнительный анализ в числ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о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вом выражении за 2 года.</w:t>
            </w:r>
          </w:p>
          <w:p w:rsidR="00AE73DB" w:rsidRPr="00851B82" w:rsidRDefault="00AE73DB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  <w:i/>
                <w:sz w:val="28"/>
                <w:szCs w:val="28"/>
                <w:u w:val="single"/>
              </w:rPr>
            </w:pPr>
            <w:r w:rsidRPr="003F5DAB">
              <w:rPr>
                <w:rStyle w:val="s4"/>
              </w:rPr>
              <w:t>К</w:t>
            </w:r>
            <w:r w:rsidRPr="003F5DAB">
              <w:rPr>
                <w:rStyle w:val="s4"/>
                <w:i/>
                <w:u w:val="single"/>
              </w:rPr>
              <w:t>ачество результатов  реализации</w:t>
            </w:r>
            <w:r w:rsidRPr="00851B82">
              <w:rPr>
                <w:rStyle w:val="s4"/>
                <w:i/>
                <w:sz w:val="28"/>
                <w:szCs w:val="28"/>
                <w:u w:val="single"/>
              </w:rPr>
              <w:t xml:space="preserve">  ООП </w:t>
            </w:r>
            <w:proofErr w:type="gramStart"/>
            <w:r w:rsidRPr="00851B82">
              <w:rPr>
                <w:rStyle w:val="s4"/>
                <w:i/>
                <w:sz w:val="28"/>
                <w:szCs w:val="28"/>
                <w:u w:val="single"/>
              </w:rPr>
              <w:t>ДО</w:t>
            </w:r>
            <w:proofErr w:type="gramEnd"/>
            <w:r w:rsidRPr="00851B82">
              <w:rPr>
                <w:rStyle w:val="s4"/>
                <w:i/>
                <w:sz w:val="28"/>
                <w:szCs w:val="28"/>
                <w:u w:val="single"/>
              </w:rPr>
              <w:t xml:space="preserve">. 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Анализ  </w:t>
            </w:r>
            <w:r w:rsidRPr="00851B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индивидуального </w:t>
            </w:r>
            <w:r w:rsidRPr="00851B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развития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дошкольного возраста, связанного с оценкой эффективности педагогических де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и лежащих в основе планирования о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разовательного </w:t>
            </w:r>
            <w:proofErr w:type="spellStart"/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процесса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представлен</w:t>
            </w:r>
            <w:proofErr w:type="spellEnd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за </w:t>
            </w:r>
            <w:r w:rsidR="00096A55" w:rsidRPr="00851B82">
              <w:rPr>
                <w:rStyle w:val="s4"/>
                <w:rFonts w:ascii="Times New Roman" w:hAnsi="Times New Roman"/>
                <w:sz w:val="24"/>
                <w:szCs w:val="24"/>
              </w:rPr>
              <w:t>2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 учебных  года и 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 в соответствии  с 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ВСКО </w:t>
            </w:r>
            <w:proofErr w:type="gramStart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и ООП ДО.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Проанализирована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коррекционная работа,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представлены результаты работы логопед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ческого пункта за 2018-2019 учебный год.</w:t>
            </w:r>
            <w:r w:rsidR="00096A55" w:rsidRPr="00851B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1B82">
              <w:rPr>
                <w:rStyle w:val="s4"/>
                <w:rFonts w:ascii="Times New Roman" w:hAnsi="Times New Roman"/>
              </w:rPr>
              <w:t xml:space="preserve">     Анализ уровня развития способностей и склонн</w:t>
            </w:r>
            <w:r w:rsidRPr="00851B82">
              <w:rPr>
                <w:rStyle w:val="s4"/>
                <w:rFonts w:ascii="Times New Roman" w:hAnsi="Times New Roman"/>
              </w:rPr>
              <w:t>о</w:t>
            </w:r>
            <w:r w:rsidRPr="00851B82">
              <w:rPr>
                <w:rStyle w:val="s4"/>
                <w:rFonts w:ascii="Times New Roman" w:hAnsi="Times New Roman"/>
              </w:rPr>
              <w:t xml:space="preserve">стей воспитанников и их достижений, уровня </w:t>
            </w:r>
            <w:r w:rsidRPr="00851B82">
              <w:rPr>
                <w:rStyle w:val="s4"/>
                <w:rFonts w:ascii="Times New Roman" w:hAnsi="Times New Roman"/>
                <w:b/>
              </w:rPr>
              <w:t>адаптации детей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к условиям ОО,  уровня </w:t>
            </w:r>
            <w:proofErr w:type="spellStart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у старших дошкольников </w:t>
            </w:r>
            <w:r w:rsidRPr="00851B82">
              <w:rPr>
                <w:rStyle w:val="s4"/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предпосылок к учебной деятельности 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представлен за </w:t>
            </w:r>
            <w:r w:rsidR="00096A55" w:rsidRPr="00851B82">
              <w:rPr>
                <w:rStyle w:val="s4"/>
                <w:rFonts w:ascii="Times New Roman" w:hAnsi="Times New Roman"/>
                <w:sz w:val="24"/>
                <w:szCs w:val="24"/>
              </w:rPr>
              <w:t>2</w:t>
            </w:r>
            <w:r w:rsidR="008E3693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018-2019-учебный год, что 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соответствует ВСОК ОО. </w:t>
            </w:r>
            <w:r w:rsidR="008E369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Отсутствует  сра</w:t>
            </w:r>
            <w:r w:rsidR="008E369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в</w:t>
            </w:r>
            <w:r w:rsidR="008E369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нительный анализ в числовом выражении за 2 года</w:t>
            </w:r>
          </w:p>
          <w:p w:rsidR="00AE73DB" w:rsidRPr="003F5DAB" w:rsidRDefault="00AE73DB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  <w:sz w:val="28"/>
                <w:szCs w:val="28"/>
              </w:rPr>
            </w:pPr>
            <w:r w:rsidRPr="00851B82">
              <w:rPr>
                <w:color w:val="000000"/>
              </w:rPr>
              <w:t xml:space="preserve">Анализ </w:t>
            </w:r>
            <w:r w:rsidRPr="00851B82">
              <w:rPr>
                <w:b/>
                <w:color w:val="000000"/>
              </w:rPr>
              <w:t>состояния здоровья и  заболеваем</w:t>
            </w:r>
            <w:r w:rsidRPr="00851B82">
              <w:rPr>
                <w:b/>
                <w:color w:val="000000"/>
              </w:rPr>
              <w:t>о</w:t>
            </w:r>
            <w:r w:rsidRPr="00851B82">
              <w:rPr>
                <w:b/>
                <w:color w:val="000000"/>
              </w:rPr>
              <w:t>сти</w:t>
            </w:r>
            <w:r w:rsidRPr="00851B82">
              <w:rPr>
                <w:color w:val="000000"/>
              </w:rPr>
              <w:t xml:space="preserve"> детей, суммарные данные по группам здоровья  за </w:t>
            </w:r>
            <w:r w:rsidR="00096A55" w:rsidRPr="00851B82">
              <w:rPr>
                <w:color w:val="000000"/>
              </w:rPr>
              <w:t>2</w:t>
            </w:r>
            <w:r w:rsidRPr="00851B82">
              <w:rPr>
                <w:color w:val="000000"/>
              </w:rPr>
              <w:t xml:space="preserve"> года способствовали  орган</w:t>
            </w:r>
            <w:r w:rsidRPr="00851B82">
              <w:rPr>
                <w:color w:val="000000"/>
              </w:rPr>
              <w:t>и</w:t>
            </w:r>
            <w:r w:rsidRPr="00851B82">
              <w:rPr>
                <w:color w:val="000000"/>
              </w:rPr>
              <w:t>зации специальной лечебно- профилактич</w:t>
            </w:r>
            <w:r w:rsidRPr="00851B82">
              <w:rPr>
                <w:color w:val="000000"/>
              </w:rPr>
              <w:t>е</w:t>
            </w:r>
            <w:r w:rsidRPr="00851B82">
              <w:rPr>
                <w:color w:val="000000"/>
              </w:rPr>
              <w:t>ской работы, закаливания, организации р</w:t>
            </w:r>
            <w:r w:rsidRPr="00851B82">
              <w:rPr>
                <w:color w:val="000000"/>
              </w:rPr>
              <w:t>а</w:t>
            </w:r>
            <w:r w:rsidRPr="00851B82">
              <w:rPr>
                <w:color w:val="000000"/>
              </w:rPr>
              <w:t>ционального питания и других оздоровител</w:t>
            </w:r>
            <w:r w:rsidRPr="00851B82">
              <w:rPr>
                <w:color w:val="000000"/>
              </w:rPr>
              <w:t>ь</w:t>
            </w:r>
            <w:r w:rsidRPr="00851B82">
              <w:rPr>
                <w:color w:val="000000"/>
              </w:rPr>
              <w:t xml:space="preserve">ных </w:t>
            </w:r>
            <w:r w:rsidRPr="003F5DAB">
              <w:rPr>
                <w:color w:val="000000"/>
              </w:rPr>
              <w:t>мероприятий.</w:t>
            </w:r>
          </w:p>
          <w:p w:rsidR="00AE73DB" w:rsidRPr="003F5DAB" w:rsidRDefault="00AE73DB" w:rsidP="00851B82">
            <w:pPr>
              <w:pStyle w:val="p7"/>
              <w:spacing w:before="0" w:beforeAutospacing="0" w:after="0" w:afterAutospacing="0" w:line="276" w:lineRule="auto"/>
              <w:ind w:left="11"/>
              <w:jc w:val="both"/>
              <w:rPr>
                <w:rStyle w:val="s4"/>
              </w:rPr>
            </w:pPr>
            <w:r w:rsidRPr="003F5DAB">
              <w:rPr>
                <w:rStyle w:val="s4"/>
              </w:rPr>
              <w:t xml:space="preserve">             Анализ </w:t>
            </w:r>
            <w:r w:rsidRPr="003F5DAB">
              <w:rPr>
                <w:rStyle w:val="s4"/>
                <w:b/>
              </w:rPr>
              <w:t>о</w:t>
            </w:r>
            <w:r w:rsidR="00096A55" w:rsidRPr="003F5DAB">
              <w:rPr>
                <w:rStyle w:val="s4"/>
                <w:b/>
              </w:rPr>
              <w:t>рганизации</w:t>
            </w:r>
            <w:r w:rsidRPr="003F5DAB">
              <w:rPr>
                <w:rStyle w:val="s4"/>
                <w:b/>
              </w:rPr>
              <w:t xml:space="preserve"> питания</w:t>
            </w:r>
            <w:r w:rsidRPr="003F5DAB">
              <w:rPr>
                <w:rStyle w:val="s4"/>
              </w:rPr>
              <w:t xml:space="preserve"> пре</w:t>
            </w:r>
            <w:r w:rsidRPr="003F5DAB">
              <w:rPr>
                <w:rStyle w:val="s4"/>
              </w:rPr>
              <w:t>д</w:t>
            </w:r>
            <w:r w:rsidRPr="003F5DAB">
              <w:rPr>
                <w:rStyle w:val="s4"/>
              </w:rPr>
              <w:t xml:space="preserve">ставлен за </w:t>
            </w:r>
            <w:r w:rsidR="00096A55" w:rsidRPr="003F5DAB">
              <w:rPr>
                <w:rStyle w:val="s4"/>
              </w:rPr>
              <w:t>2018-2019уч</w:t>
            </w:r>
            <w:proofErr w:type="gramStart"/>
            <w:r w:rsidR="00096A55" w:rsidRPr="003F5DAB">
              <w:rPr>
                <w:rStyle w:val="s4"/>
              </w:rPr>
              <w:t>.г</w:t>
            </w:r>
            <w:proofErr w:type="gramEnd"/>
            <w:r w:rsidR="00096A55" w:rsidRPr="003F5DAB">
              <w:rPr>
                <w:rStyle w:val="s4"/>
              </w:rPr>
              <w:t xml:space="preserve">од,. </w:t>
            </w:r>
            <w:proofErr w:type="spellStart"/>
            <w:r w:rsidR="00096A55" w:rsidRPr="003F5DAB">
              <w:rPr>
                <w:rStyle w:val="s4"/>
              </w:rPr>
              <w:t>Отсутсвтует</w:t>
            </w:r>
            <w:proofErr w:type="spellEnd"/>
            <w:r w:rsidR="00096A55" w:rsidRPr="003F5DAB">
              <w:rPr>
                <w:rStyle w:val="s4"/>
              </w:rPr>
              <w:t xml:space="preserve"> сравните</w:t>
            </w:r>
            <w:r w:rsidR="00F14A01" w:rsidRPr="003F5DAB">
              <w:rPr>
                <w:rStyle w:val="s4"/>
              </w:rPr>
              <w:t>л</w:t>
            </w:r>
            <w:r w:rsidR="00096A55" w:rsidRPr="003F5DAB">
              <w:rPr>
                <w:rStyle w:val="s4"/>
              </w:rPr>
              <w:t>ьный анализ в числовом выраж</w:t>
            </w:r>
            <w:r w:rsidR="00096A55" w:rsidRPr="003F5DAB">
              <w:rPr>
                <w:rStyle w:val="s4"/>
              </w:rPr>
              <w:t>е</w:t>
            </w:r>
            <w:r w:rsidR="00096A55" w:rsidRPr="003F5DAB">
              <w:rPr>
                <w:rStyle w:val="s4"/>
              </w:rPr>
              <w:t>нии за 2 года.</w:t>
            </w:r>
            <w:r w:rsidRPr="003F5DAB">
              <w:rPr>
                <w:rStyle w:val="s4"/>
              </w:rPr>
              <w:t>2 года.</w:t>
            </w:r>
          </w:p>
          <w:p w:rsidR="00AE73DB" w:rsidRPr="003F5DAB" w:rsidRDefault="00AE73DB" w:rsidP="00851B82">
            <w:pPr>
              <w:pStyle w:val="p7"/>
              <w:spacing w:before="0" w:beforeAutospacing="0" w:after="0" w:afterAutospacing="0" w:line="276" w:lineRule="auto"/>
              <w:ind w:left="11"/>
              <w:jc w:val="both"/>
              <w:rPr>
                <w:rStyle w:val="s4"/>
              </w:rPr>
            </w:pPr>
            <w:r w:rsidRPr="003F5DAB">
              <w:rPr>
                <w:rStyle w:val="s4"/>
              </w:rPr>
              <w:t xml:space="preserve">              Приведены результаты </w:t>
            </w:r>
            <w:proofErr w:type="gramStart"/>
            <w:r w:rsidRPr="003F5DAB">
              <w:rPr>
                <w:rStyle w:val="s4"/>
              </w:rPr>
              <w:t>мониторинга выявления уровня удовлетворенности род</w:t>
            </w:r>
            <w:r w:rsidRPr="003F5DAB">
              <w:rPr>
                <w:rStyle w:val="s4"/>
              </w:rPr>
              <w:t>и</w:t>
            </w:r>
            <w:r w:rsidRPr="003F5DAB">
              <w:rPr>
                <w:rStyle w:val="s4"/>
              </w:rPr>
              <w:t>телей</w:t>
            </w:r>
            <w:proofErr w:type="gramEnd"/>
            <w:r w:rsidRPr="003F5DAB">
              <w:rPr>
                <w:rStyle w:val="s4"/>
              </w:rPr>
              <w:t xml:space="preserve"> качеством деятельности ЧДОУ за </w:t>
            </w:r>
            <w:r w:rsidR="008E3693" w:rsidRPr="003F5DAB">
              <w:rPr>
                <w:rStyle w:val="s4"/>
              </w:rPr>
              <w:t>2</w:t>
            </w:r>
            <w:r w:rsidRPr="003F5DAB">
              <w:rPr>
                <w:rStyle w:val="s4"/>
              </w:rPr>
              <w:t xml:space="preserve"> г</w:t>
            </w:r>
            <w:r w:rsidRPr="003F5DAB">
              <w:rPr>
                <w:rStyle w:val="s4"/>
              </w:rPr>
              <w:t>о</w:t>
            </w:r>
            <w:r w:rsidRPr="003F5DAB">
              <w:rPr>
                <w:rStyle w:val="s4"/>
              </w:rPr>
              <w:t>да.</w:t>
            </w:r>
          </w:p>
          <w:p w:rsidR="00AE73DB" w:rsidRPr="003F5DAB" w:rsidRDefault="00AE73DB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</w:rPr>
            </w:pPr>
            <w:r w:rsidRPr="003F5DAB">
              <w:rPr>
                <w:rStyle w:val="s4"/>
              </w:rPr>
              <w:t xml:space="preserve">Анализ сотрудничества  с </w:t>
            </w:r>
            <w:r w:rsidRPr="003F5DAB">
              <w:rPr>
                <w:rStyle w:val="s4"/>
                <w:b/>
              </w:rPr>
              <w:t>социальными партнерами</w:t>
            </w:r>
            <w:r w:rsidRPr="003F5DAB">
              <w:rPr>
                <w:rStyle w:val="s4"/>
              </w:rPr>
              <w:t xml:space="preserve"> показал перечень мероприятий</w:t>
            </w:r>
            <w:proofErr w:type="gramStart"/>
            <w:r w:rsidRPr="003F5DAB">
              <w:rPr>
                <w:rStyle w:val="s4"/>
              </w:rPr>
              <w:t xml:space="preserve"> ,</w:t>
            </w:r>
            <w:proofErr w:type="gramEnd"/>
            <w:r w:rsidRPr="003F5DAB">
              <w:rPr>
                <w:rStyle w:val="s4"/>
              </w:rPr>
              <w:t>прошедших в текущем году. Отсутствует сравнительный анализ результатов сотрудн</w:t>
            </w:r>
            <w:r w:rsidRPr="003F5DAB">
              <w:rPr>
                <w:rStyle w:val="s4"/>
              </w:rPr>
              <w:t>и</w:t>
            </w:r>
            <w:r w:rsidRPr="003F5DAB">
              <w:rPr>
                <w:rStyle w:val="s4"/>
              </w:rPr>
              <w:t xml:space="preserve">чества  в </w:t>
            </w:r>
            <w:r w:rsidRPr="003F5DAB">
              <w:t>количественном показателе за 2 учебных года.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5DAB">
              <w:rPr>
                <w:rStyle w:val="s4"/>
                <w:rFonts w:ascii="Times New Roman" w:eastAsia="Calibri" w:hAnsi="Times New Roman"/>
                <w:sz w:val="24"/>
                <w:szCs w:val="24"/>
              </w:rPr>
              <w:t xml:space="preserve">               Анализ достижения запланирова</w:t>
            </w:r>
            <w:r w:rsidRPr="003F5DAB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н</w:t>
            </w:r>
            <w:r w:rsidRPr="003F5DAB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ных</w:t>
            </w:r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 xml:space="preserve"> целей  и реализация задач в ОО в 2018-2019 учебном году </w:t>
            </w:r>
            <w:r w:rsidR="00D4299E"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 xml:space="preserve"> не </w:t>
            </w:r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представлен в числ</w:t>
            </w:r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о</w:t>
            </w:r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вом выражении</w:t>
            </w:r>
            <w:r w:rsidR="00D4299E"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. О</w:t>
            </w:r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писан</w:t>
            </w:r>
            <w:r w:rsidR="00D4299E"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о</w:t>
            </w:r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 xml:space="preserve"> проблемно</w:t>
            </w:r>
            <w:r w:rsidR="00D4299E"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е</w:t>
            </w:r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 xml:space="preserve"> пол</w:t>
            </w:r>
            <w:r w:rsidR="00D4299E"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е</w:t>
            </w:r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 xml:space="preserve"> и планирования задач на 2019-2020 </w:t>
            </w:r>
            <w:proofErr w:type="spellStart"/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уч.г</w:t>
            </w:r>
            <w:proofErr w:type="spellEnd"/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В плане деятельности выдержаны стру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турные   компоненты проблемно-аналитической части плана – обозначены  проблемные зоны, причины их возникновения и пути устранения; указаны результаты и выводы по каждому блоку, 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на основании которых определены перспективы и задачи  образовательной деятельности. </w:t>
            </w:r>
          </w:p>
          <w:p w:rsidR="00AE73DB" w:rsidRPr="003F5DAB" w:rsidRDefault="00AE73DB" w:rsidP="00851B82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F5D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Рекомендации: </w:t>
            </w:r>
          </w:p>
          <w:p w:rsidR="00AE73DB" w:rsidRPr="003F5DAB" w:rsidRDefault="00F14A01" w:rsidP="00851B82">
            <w:pPr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1</w:t>
            </w:r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>.Провести анализ инновационной и проек</w:t>
            </w:r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>т</w:t>
            </w:r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ной деятельности в сравнении за 2 </w:t>
            </w:r>
            <w:proofErr w:type="gramStart"/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года в соответствии плана-задания.</w:t>
            </w:r>
          </w:p>
          <w:p w:rsidR="00347096" w:rsidRPr="003F5DAB" w:rsidRDefault="00F14A01" w:rsidP="008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2</w:t>
            </w:r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>Провести сравнительный анализ результ</w:t>
            </w:r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>а</w:t>
            </w:r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>тов сотрудничества с социальными партн</w:t>
            </w:r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>е</w:t>
            </w:r>
            <w:r w:rsidR="00AE73DB"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рами в </w:t>
            </w:r>
            <w:r w:rsidR="00AE73DB" w:rsidRPr="003F5DAB">
              <w:rPr>
                <w:rFonts w:ascii="Times New Roman" w:hAnsi="Times New Roman" w:cs="Times New Roman"/>
                <w:sz w:val="24"/>
                <w:szCs w:val="24"/>
              </w:rPr>
              <w:t>количественном показателе за 2 уче</w:t>
            </w:r>
            <w:r w:rsidR="00AE73DB" w:rsidRPr="003F5DA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73DB" w:rsidRPr="003F5DAB">
              <w:rPr>
                <w:rFonts w:ascii="Times New Roman" w:hAnsi="Times New Roman" w:cs="Times New Roman"/>
                <w:sz w:val="24"/>
                <w:szCs w:val="24"/>
              </w:rPr>
              <w:t>ных года (сколько детей посетили меропри</w:t>
            </w:r>
            <w:r w:rsidR="00AE73DB" w:rsidRPr="003F5DA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E73DB" w:rsidRPr="003F5DAB">
              <w:rPr>
                <w:rFonts w:ascii="Times New Roman" w:hAnsi="Times New Roman" w:cs="Times New Roman"/>
                <w:sz w:val="24"/>
                <w:szCs w:val="24"/>
              </w:rPr>
              <w:t>тия в прошлом учебном году, сколько в этом</w:t>
            </w:r>
            <w:proofErr w:type="gramEnd"/>
          </w:p>
          <w:p w:rsidR="008E3693" w:rsidRPr="003F5DAB" w:rsidRDefault="00F14A01" w:rsidP="00851B82">
            <w:pPr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3.Провести сравнительный анализ </w:t>
            </w:r>
            <w:r w:rsidR="008E3693"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реализ</w:t>
            </w:r>
            <w:r w:rsidR="008E3693" w:rsidRPr="003F5DAB">
              <w:rPr>
                <w:rStyle w:val="s4"/>
                <w:rFonts w:ascii="Times New Roman" w:hAnsi="Times New Roman"/>
                <w:sz w:val="24"/>
                <w:szCs w:val="24"/>
              </w:rPr>
              <w:t>а</w:t>
            </w:r>
            <w:r w:rsidR="008E3693"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ции системы </w:t>
            </w:r>
            <w:r w:rsidR="008E3693" w:rsidRPr="003F5DAB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взаимодействия с семьями</w:t>
            </w:r>
            <w:r w:rsidR="008E3693"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воспитанников. </w:t>
            </w:r>
          </w:p>
          <w:p w:rsidR="00084345" w:rsidRPr="003F5DAB" w:rsidRDefault="00F14A01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>4.Провести  сравнительный анализ в числ</w:t>
            </w: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 xml:space="preserve">вом выражении за 2 года  </w:t>
            </w:r>
            <w:r w:rsidR="00084345" w:rsidRPr="003F5DAB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</w:t>
            </w:r>
            <w:r w:rsidRPr="003F5D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ративно-хозяйственной </w:t>
            </w:r>
            <w:r w:rsidR="00084345" w:rsidRPr="003F5DAB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r w:rsidRPr="003F5D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084345" w:rsidRPr="003F5DAB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психолого-педагогических</w:t>
            </w: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 xml:space="preserve"> условий.</w:t>
            </w:r>
          </w:p>
          <w:p w:rsidR="00084345" w:rsidRPr="003F5DAB" w:rsidRDefault="00F14A01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 xml:space="preserve">5.Провести сравнительный анализ </w:t>
            </w:r>
            <w:r w:rsidRPr="003F5DAB">
              <w:rPr>
                <w:rFonts w:ascii="Times New Roman" w:hAnsi="Times New Roman" w:cs="Times New Roman"/>
                <w:b/>
                <w:sz w:val="24"/>
                <w:szCs w:val="24"/>
              </w:rPr>
              <w:t>финанс</w:t>
            </w:r>
            <w:r w:rsidRPr="003F5DA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F5D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вого обеспечения </w:t>
            </w: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>в числовом выражении за 2 года</w:t>
            </w:r>
            <w:proofErr w:type="gramStart"/>
            <w:r w:rsidRPr="003F5DA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84345" w:rsidRPr="003F5DAB" w:rsidRDefault="00F14A01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6.</w:t>
            </w:r>
            <w:r w:rsidR="00084345" w:rsidRPr="003F5DAB">
              <w:rPr>
                <w:rStyle w:val="s4"/>
                <w:rFonts w:ascii="Times New Roman" w:hAnsi="Times New Roman"/>
                <w:sz w:val="24"/>
                <w:szCs w:val="24"/>
              </w:rPr>
              <w:t>Прове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сти сравнительный</w:t>
            </w: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 xml:space="preserve">  анализ 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инновац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и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онной и проектной деятельности </w:t>
            </w: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>в числовом выражении за 2 года.</w:t>
            </w:r>
          </w:p>
          <w:p w:rsidR="00F14A01" w:rsidRPr="003F5DAB" w:rsidRDefault="00F14A01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b/>
                <w:sz w:val="24"/>
                <w:szCs w:val="24"/>
              </w:rPr>
            </w:pP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7.Провести  сравнительный анализ уровня развития способностей и склонностей восп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и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танников и их достижений, уровня </w:t>
            </w:r>
            <w:r w:rsidRPr="003F5DAB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адапт</w:t>
            </w:r>
            <w:r w:rsidRPr="003F5DAB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а</w:t>
            </w:r>
            <w:r w:rsidRPr="003F5DAB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ции детей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к условиям ОО,  уровня </w:t>
            </w:r>
            <w:proofErr w:type="spellStart"/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сформ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и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>рованности</w:t>
            </w:r>
            <w:proofErr w:type="spellEnd"/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у старших дошкольников </w:t>
            </w:r>
            <w:r w:rsidRPr="003F5DAB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пре</w:t>
            </w:r>
            <w:r w:rsidRPr="003F5DAB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д</w:t>
            </w:r>
            <w:r w:rsidRPr="003F5DAB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посылок к учебной деятельности.</w:t>
            </w:r>
          </w:p>
          <w:p w:rsidR="00F14A01" w:rsidRPr="00851B82" w:rsidRDefault="00F14A01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8.Провести сравнительный анализ </w:t>
            </w:r>
            <w:r w:rsidRPr="003F5DAB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орган</w:t>
            </w:r>
            <w:r w:rsidRPr="003F5DAB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и</w:t>
            </w:r>
            <w:r w:rsidRPr="003F5DAB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зации питания</w:t>
            </w:r>
            <w:r w:rsidRPr="003F5DAB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 в числовом выражении за 2 года.2 года.</w:t>
            </w:r>
          </w:p>
          <w:p w:rsidR="00084345" w:rsidRPr="00851B82" w:rsidRDefault="00084345" w:rsidP="00851B82">
            <w:pPr>
              <w:pStyle w:val="p7"/>
              <w:spacing w:before="0" w:beforeAutospacing="0" w:after="0" w:afterAutospacing="0"/>
              <w:ind w:left="11"/>
              <w:jc w:val="both"/>
            </w:pPr>
          </w:p>
        </w:tc>
        <w:tc>
          <w:tcPr>
            <w:tcW w:w="5720" w:type="dxa"/>
          </w:tcPr>
          <w:p w:rsidR="0005525D" w:rsidRPr="00851B82" w:rsidRDefault="00A34DED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с</w:t>
            </w:r>
            <w:r w:rsidR="0005525D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оответствует </w:t>
            </w:r>
            <w:r w:rsidR="0068292F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</w:t>
            </w:r>
            <w:r w:rsidR="0005525D" w:rsidRPr="00851B82">
              <w:rPr>
                <w:rFonts w:ascii="Times New Roman" w:hAnsi="Times New Roman" w:cs="Times New Roman"/>
                <w:sz w:val="24"/>
                <w:szCs w:val="24"/>
              </w:rPr>
              <w:t>ОКО ОО.</w:t>
            </w:r>
            <w:r w:rsidR="0068292F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соответствует структуре плана-задания.</w:t>
            </w:r>
          </w:p>
          <w:p w:rsidR="0005525D" w:rsidRPr="00851B82" w:rsidRDefault="0005525D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 xml:space="preserve">ачество условий в ОО, созданных и использованных для  реализации ОП </w:t>
            </w:r>
            <w:proofErr w:type="gramStart"/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ДО</w:t>
            </w:r>
            <w:proofErr w:type="gramEnd"/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05525D" w:rsidRPr="00851B82" w:rsidRDefault="0068292F" w:rsidP="00851B82">
            <w:pPr>
              <w:pStyle w:val="a7"/>
              <w:ind w:firstLine="708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b/>
                <w:sz w:val="24"/>
                <w:szCs w:val="24"/>
              </w:rPr>
              <w:t xml:space="preserve">Сравнительный анализ предметно-пространственной развивающей среды  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показыв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ет</w:t>
            </w:r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, что за два учебных года наблюдается полож</w:t>
            </w:r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тельная динамика в параметре «</w:t>
            </w:r>
            <w:proofErr w:type="spellStart"/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Трансформиру</w:t>
            </w:r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мость</w:t>
            </w:r>
            <w:proofErr w:type="spellEnd"/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». Это означает, что созданная среда варьир</w:t>
            </w:r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ется в зависимости от интересов и возможностей дошкольников. Стабильными остаются параметры «</w:t>
            </w:r>
            <w:proofErr w:type="spellStart"/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Полифункциональность</w:t>
            </w:r>
            <w:proofErr w:type="spellEnd"/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», «Вариативность», «Без</w:t>
            </w:r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="0005525D" w:rsidRPr="00851B82">
              <w:rPr>
                <w:rFonts w:ascii="Times New Roman" w:eastAsia="Calibri" w:hAnsi="Times New Roman"/>
                <w:sz w:val="24"/>
                <w:szCs w:val="24"/>
              </w:rPr>
              <w:t>пасность».</w:t>
            </w:r>
          </w:p>
          <w:p w:rsidR="0005525D" w:rsidRPr="00851B82" w:rsidRDefault="0068292F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</w:t>
            </w:r>
            <w:r w:rsidR="0005525D"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оценка материально-технических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условий </w:t>
            </w:r>
          </w:p>
          <w:p w:rsidR="0005525D" w:rsidRPr="00851B82" w:rsidRDefault="0068292F" w:rsidP="00851B82">
            <w:pPr>
              <w:ind w:right="-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Включает в себя анализ с</w:t>
            </w:r>
            <w:r w:rsidR="0005525D" w:rsidRPr="00851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остояни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05525D" w:rsidRPr="00851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библиотечного фон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да,</w:t>
            </w:r>
            <w:r w:rsidR="0005525D" w:rsidRPr="00851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фонда методических и дидактических пос</w:t>
            </w:r>
            <w:r w:rsidR="0005525D" w:rsidRPr="00851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05525D" w:rsidRPr="00851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бий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,л</w:t>
            </w:r>
            <w:r w:rsidR="0005525D" w:rsidRPr="00851B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ицензионное программное оборудование.</w:t>
            </w:r>
          </w:p>
          <w:p w:rsidR="0005525D" w:rsidRPr="00851B82" w:rsidRDefault="0070111F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сравнительный анализ за 2 года.</w:t>
            </w:r>
          </w:p>
          <w:p w:rsidR="0005525D" w:rsidRPr="00851B82" w:rsidRDefault="0005525D" w:rsidP="00851B8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</w:t>
            </w:r>
            <w:r w:rsidRPr="00851B82">
              <w:rPr>
                <w:rStyle w:val="s4"/>
                <w:rFonts w:ascii="Times New Roman" w:hAnsi="Times New Roman"/>
                <w:b/>
                <w:sz w:val="24"/>
                <w:szCs w:val="24"/>
                <w:u w:val="single"/>
              </w:rPr>
              <w:t>кадровых условий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была проведена через ан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 в</w:t>
            </w:r>
            <w:r w:rsidRPr="00851B82">
              <w:rPr>
                <w:rFonts w:ascii="Times New Roman" w:eastAsia="Calibri" w:hAnsi="Times New Roman" w:cs="Times New Roman"/>
                <w:bCs/>
                <w:color w:val="000000"/>
              </w:rPr>
              <w:t>озрастного состава, опыта педагогической деятел</w:t>
            </w:r>
            <w:r w:rsidRPr="00851B82">
              <w:rPr>
                <w:rFonts w:ascii="Times New Roman" w:eastAsia="Calibri" w:hAnsi="Times New Roman" w:cs="Times New Roman"/>
                <w:bCs/>
                <w:color w:val="000000"/>
              </w:rPr>
              <w:t>ь</w:t>
            </w:r>
            <w:r w:rsidRPr="00851B82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ности, 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повышения квалификации </w:t>
            </w:r>
            <w:r w:rsidRPr="00851B82">
              <w:rPr>
                <w:rFonts w:ascii="Times New Roman" w:eastAsia="Calibri" w:hAnsi="Times New Roman" w:cs="Times New Roman"/>
                <w:bCs/>
                <w:color w:val="000000"/>
              </w:rPr>
              <w:t>педагогов.</w:t>
            </w:r>
          </w:p>
          <w:p w:rsidR="0070111F" w:rsidRPr="00851B82" w:rsidRDefault="0070111F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сравнительный анализ за 2 года.</w:t>
            </w:r>
          </w:p>
          <w:p w:rsidR="00DE62AB" w:rsidRPr="00851B82" w:rsidRDefault="0005525D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психолого-педагогических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пров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ден в соответствии ВСОК ОО и ООП ДОО</w:t>
            </w:r>
            <w:r w:rsidR="00A57389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и пров</w:t>
            </w:r>
            <w:r w:rsidR="00A57389" w:rsidRPr="00851B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57389" w:rsidRPr="00851B82">
              <w:rPr>
                <w:rFonts w:ascii="Times New Roman" w:hAnsi="Times New Roman" w:cs="Times New Roman"/>
                <w:sz w:val="24"/>
                <w:szCs w:val="24"/>
              </w:rPr>
              <w:t>ден за текущий год</w:t>
            </w:r>
            <w:r w:rsidR="00DE62AB"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62A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сравнительный ан</w:t>
            </w:r>
            <w:r w:rsidR="00DE62A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E62A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 в числовом выражении за 2 года.</w:t>
            </w:r>
          </w:p>
          <w:p w:rsidR="00DE62AB" w:rsidRPr="00851B82" w:rsidRDefault="0005525D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В плане  отражен анализ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финансового обеспече</w:t>
            </w:r>
            <w:r w:rsidR="00A57389"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ния за </w:t>
            </w:r>
            <w:r w:rsidR="00DE62AB"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2018-2019учебный год</w:t>
            </w:r>
            <w:proofErr w:type="gramStart"/>
            <w:r w:rsidR="00DE62AB"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="00DE62A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Отсутствует сравнител</w:t>
            </w:r>
            <w:r w:rsidR="00DE62A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DE62A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анализ в числовом выражении за 2 года.</w:t>
            </w:r>
          </w:p>
          <w:p w:rsidR="00A57389" w:rsidRPr="00851B82" w:rsidRDefault="00A57389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Отсутствует анализ административно-хозяйственной работы.</w:t>
            </w:r>
          </w:p>
          <w:p w:rsidR="00ED064D" w:rsidRPr="00851B82" w:rsidRDefault="00ED064D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r w:rsidR="00830D0E"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данном разделе 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указаны результаты и выводы по ка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дому блоку, но не  определены перспективы и задачи  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разовательной деятельности. </w:t>
            </w:r>
          </w:p>
          <w:p w:rsidR="0005525D" w:rsidRPr="00851B82" w:rsidRDefault="0005525D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Качество организации образовательной деятельн</w:t>
            </w: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о</w:t>
            </w: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сти в ОО.</w:t>
            </w:r>
          </w:p>
          <w:p w:rsidR="00A43CA4" w:rsidRPr="00851B82" w:rsidRDefault="00A43CA4" w:rsidP="00851B82">
            <w:pPr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ЧДОУ «Православный детский сад «Покро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ский» в 2018-2019 учебном году реализовывал 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новную общеобразовательную программу дошкол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ь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 xml:space="preserve">ного образования, 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разработанную в соответствии с примерной основной образовательной программой, федерального государственного образовательного стандарта дошкольного образования и с использов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 xml:space="preserve">нием учебно-методического комплекта программы  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«Детство».</w:t>
            </w:r>
          </w:p>
          <w:p w:rsidR="00A43CA4" w:rsidRPr="00851B82" w:rsidRDefault="00A43CA4" w:rsidP="00851B82">
            <w:pPr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Часть, формируемая участниками образов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тельных отношений, разработана на основе содерж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ния программ: «Добрый мир» Православная культ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ра для малышей Л.Л. Шевченко; Культура и творч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ство в детском саду. Программа воспитания и обр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 xml:space="preserve">зования детей дошкольного возраста. Бородина А.В. — </w:t>
            </w:r>
            <w:proofErr w:type="spellStart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Изд-е</w:t>
            </w:r>
            <w:proofErr w:type="spellEnd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 xml:space="preserve"> 2-е, </w:t>
            </w:r>
            <w:proofErr w:type="spellStart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испр</w:t>
            </w:r>
            <w:proofErr w:type="spellEnd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. и доп.;  «</w:t>
            </w:r>
            <w:proofErr w:type="spellStart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Белгородоведение</w:t>
            </w:r>
            <w:proofErr w:type="spellEnd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» па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циальная программа для дошкольных образовател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 xml:space="preserve">ных организаций Т.М. </w:t>
            </w:r>
            <w:proofErr w:type="spellStart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Стручаевой</w:t>
            </w:r>
            <w:proofErr w:type="spellEnd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 xml:space="preserve">, Н.Д. </w:t>
            </w:r>
            <w:proofErr w:type="spellStart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Епанчинц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вой</w:t>
            </w:r>
            <w:proofErr w:type="spellEnd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; «Сквозная программа раннего обучения англи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скому языку в детском саду и первом классе начал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 xml:space="preserve">ной школы» Н.Д. </w:t>
            </w:r>
            <w:proofErr w:type="spellStart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Епанчинцевой</w:t>
            </w:r>
            <w:proofErr w:type="spellEnd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 xml:space="preserve">, О.А. </w:t>
            </w:r>
            <w:proofErr w:type="spellStart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Моисеенко</w:t>
            </w:r>
            <w:proofErr w:type="spellEnd"/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 xml:space="preserve">; «Играйте на здоровье!», программы и технологии физического воспитания детей 5 – 7 лет, Волошиной Л.Н. </w:t>
            </w:r>
            <w:r w:rsidR="00A34DED" w:rsidRPr="00851B8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Программа художественного воспитания, об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чения и развития детей 2-7 лет «Цветные ладошки», И. Лыкова.</w:t>
            </w:r>
          </w:p>
          <w:p w:rsidR="00A34DED" w:rsidRPr="00851B82" w:rsidRDefault="0005525D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Анализ  организации образовательной деятельности  проведен по всем 5 образовательным областям и с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ответствует </w:t>
            </w:r>
            <w:proofErr w:type="spellStart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, ООП ДО, ВСОК   </w:t>
            </w:r>
            <w:proofErr w:type="gramStart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5525D" w:rsidRPr="00851B82" w:rsidRDefault="0005525D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Pr="00851B82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дополнительного образования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показал р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зультаты работы по </w:t>
            </w:r>
            <w:r w:rsidR="00A43CA4" w:rsidRPr="00851B82">
              <w:rPr>
                <w:rStyle w:val="s4"/>
                <w:rFonts w:ascii="Times New Roman" w:hAnsi="Times New Roman"/>
                <w:sz w:val="24"/>
                <w:szCs w:val="24"/>
              </w:rPr>
              <w:t>хореографии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за текущий уче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б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ный  год.</w:t>
            </w:r>
          </w:p>
          <w:p w:rsidR="0005525D" w:rsidRPr="00851B82" w:rsidRDefault="0005525D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  <w:i/>
                <w:sz w:val="28"/>
                <w:szCs w:val="28"/>
                <w:u w:val="single"/>
              </w:rPr>
            </w:pPr>
            <w:r w:rsidRPr="00851B82">
              <w:rPr>
                <w:rStyle w:val="s4"/>
              </w:rPr>
              <w:t>К</w:t>
            </w:r>
            <w:r w:rsidRPr="00851B82">
              <w:rPr>
                <w:rStyle w:val="s4"/>
                <w:i/>
                <w:u w:val="single"/>
              </w:rPr>
              <w:t>ачество результатов  реализации</w:t>
            </w:r>
            <w:r w:rsidRPr="00851B82">
              <w:rPr>
                <w:rStyle w:val="s4"/>
                <w:i/>
                <w:sz w:val="28"/>
                <w:szCs w:val="28"/>
                <w:u w:val="single"/>
              </w:rPr>
              <w:t xml:space="preserve">  ООП </w:t>
            </w:r>
            <w:proofErr w:type="gramStart"/>
            <w:r w:rsidRPr="00851B82">
              <w:rPr>
                <w:rStyle w:val="s4"/>
                <w:i/>
                <w:sz w:val="28"/>
                <w:szCs w:val="28"/>
                <w:u w:val="single"/>
              </w:rPr>
              <w:t>ДО</w:t>
            </w:r>
            <w:proofErr w:type="gramEnd"/>
            <w:r w:rsidRPr="00851B82">
              <w:rPr>
                <w:rStyle w:val="s4"/>
                <w:i/>
                <w:sz w:val="28"/>
                <w:szCs w:val="28"/>
                <w:u w:val="single"/>
              </w:rPr>
              <w:t xml:space="preserve">. </w:t>
            </w:r>
          </w:p>
          <w:p w:rsidR="001A10F3" w:rsidRPr="00851B82" w:rsidRDefault="00A34DED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данном разделе отражены результаты анализа </w:t>
            </w:r>
            <w:r w:rsidR="001A10F3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="001A10F3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1A10F3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реализации ООП, что не соответствует плану-заданию.</w:t>
            </w:r>
          </w:p>
          <w:p w:rsidR="00A34DED" w:rsidRPr="00851B82" w:rsidRDefault="0005525D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 индивидуального 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развития детей дошкол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возраста, связанного с оценкой эффективности педагогических действий и лежащих в основе пл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нирования образовательного процесса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представлен за </w:t>
            </w:r>
            <w:r w:rsidR="001A10F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2018-2019 учебный год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и 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 в соответствии  с 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ВСКО </w:t>
            </w:r>
            <w:proofErr w:type="gramStart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и ООП ДО.</w:t>
            </w:r>
          </w:p>
          <w:p w:rsidR="00A34DED" w:rsidRPr="00851B82" w:rsidRDefault="00A34DED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Отсутствует сравнительный анализ  в числовом в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ражении за 2 </w:t>
            </w:r>
            <w:proofErr w:type="gramStart"/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учебных</w:t>
            </w:r>
            <w:proofErr w:type="gramEnd"/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года.</w:t>
            </w:r>
          </w:p>
          <w:p w:rsidR="0005525D" w:rsidRPr="00851B82" w:rsidRDefault="0005525D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Проанализирована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коррекционная работа,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ставлены результаты работы логопедического пун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та за 2018-2019 учебный год.</w:t>
            </w:r>
          </w:p>
          <w:p w:rsidR="0005525D" w:rsidRPr="00851B82" w:rsidRDefault="00A34DED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</w:rPr>
            </w:pPr>
            <w:r w:rsidRPr="00851B82">
              <w:rPr>
                <w:rStyle w:val="s4"/>
              </w:rPr>
              <w:t>Отсутствует а</w:t>
            </w:r>
            <w:r w:rsidR="0005525D" w:rsidRPr="00851B82">
              <w:rPr>
                <w:rStyle w:val="s4"/>
              </w:rPr>
              <w:t xml:space="preserve">нализ уровня </w:t>
            </w:r>
            <w:r w:rsidR="0005525D" w:rsidRPr="00851B82">
              <w:rPr>
                <w:rStyle w:val="s4"/>
                <w:b/>
              </w:rPr>
              <w:t>адаптации детей</w:t>
            </w:r>
            <w:r w:rsidR="0005525D" w:rsidRPr="00851B82">
              <w:rPr>
                <w:rStyle w:val="s4"/>
              </w:rPr>
              <w:t xml:space="preserve"> к усл</w:t>
            </w:r>
            <w:r w:rsidR="0005525D" w:rsidRPr="00851B82">
              <w:rPr>
                <w:rStyle w:val="s4"/>
              </w:rPr>
              <w:t>о</w:t>
            </w:r>
            <w:r w:rsidR="0005525D" w:rsidRPr="00851B82">
              <w:rPr>
                <w:rStyle w:val="s4"/>
              </w:rPr>
              <w:t xml:space="preserve">виям ОО,  уровня </w:t>
            </w:r>
            <w:proofErr w:type="spellStart"/>
            <w:r w:rsidR="0005525D" w:rsidRPr="00851B82">
              <w:rPr>
                <w:rStyle w:val="s4"/>
              </w:rPr>
              <w:t>сформированности</w:t>
            </w:r>
            <w:proofErr w:type="spellEnd"/>
            <w:r w:rsidR="0005525D" w:rsidRPr="00851B82">
              <w:rPr>
                <w:rStyle w:val="s4"/>
              </w:rPr>
              <w:t xml:space="preserve"> у старших д</w:t>
            </w:r>
            <w:r w:rsidR="0005525D" w:rsidRPr="00851B82">
              <w:rPr>
                <w:rStyle w:val="s4"/>
              </w:rPr>
              <w:t>о</w:t>
            </w:r>
            <w:r w:rsidR="0005525D" w:rsidRPr="00851B82">
              <w:rPr>
                <w:rStyle w:val="s4"/>
              </w:rPr>
              <w:t>школьников предпосылок к учебной деятельности</w:t>
            </w:r>
            <w:r w:rsidRPr="00851B82">
              <w:rPr>
                <w:rStyle w:val="s4"/>
              </w:rPr>
              <w:t>, что не соответствует ВСОК.</w:t>
            </w:r>
          </w:p>
          <w:p w:rsidR="002947D3" w:rsidRPr="00851B82" w:rsidRDefault="00A34DED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</w:rPr>
            </w:pPr>
            <w:r w:rsidRPr="00851B82">
              <w:rPr>
                <w:rStyle w:val="s4"/>
              </w:rPr>
              <w:t xml:space="preserve">Так же отсутствует анализ реализации системы </w:t>
            </w:r>
            <w:r w:rsidRPr="00851B82">
              <w:rPr>
                <w:rStyle w:val="s4"/>
                <w:b/>
              </w:rPr>
              <w:t>взаимодействия с семьями</w:t>
            </w:r>
            <w:r w:rsidRPr="00851B82">
              <w:rPr>
                <w:rStyle w:val="s4"/>
              </w:rPr>
              <w:t xml:space="preserve"> воспитанни</w:t>
            </w:r>
            <w:r w:rsidR="002947D3" w:rsidRPr="00851B82">
              <w:rPr>
                <w:rStyle w:val="s4"/>
              </w:rPr>
              <w:t>ков, что не соответствует ВСОК.</w:t>
            </w:r>
            <w:r w:rsidRPr="00851B82">
              <w:rPr>
                <w:rStyle w:val="s4"/>
              </w:rPr>
              <w:t xml:space="preserve"> Приведены результаты </w:t>
            </w:r>
            <w:proofErr w:type="gramStart"/>
            <w:r w:rsidRPr="00851B82">
              <w:rPr>
                <w:rStyle w:val="s4"/>
              </w:rPr>
              <w:t>мон</w:t>
            </w:r>
            <w:r w:rsidRPr="00851B82">
              <w:rPr>
                <w:rStyle w:val="s4"/>
              </w:rPr>
              <w:t>и</w:t>
            </w:r>
            <w:r w:rsidRPr="00851B82">
              <w:rPr>
                <w:rStyle w:val="s4"/>
              </w:rPr>
              <w:t>торинга выявления уровня удовлетворенности род</w:t>
            </w:r>
            <w:r w:rsidRPr="00851B82">
              <w:rPr>
                <w:rStyle w:val="s4"/>
              </w:rPr>
              <w:t>и</w:t>
            </w:r>
            <w:r w:rsidRPr="00851B82">
              <w:rPr>
                <w:rStyle w:val="s4"/>
              </w:rPr>
              <w:t>телей</w:t>
            </w:r>
            <w:proofErr w:type="gramEnd"/>
            <w:r w:rsidRPr="00851B82">
              <w:rPr>
                <w:rStyle w:val="s4"/>
              </w:rPr>
              <w:t xml:space="preserve"> качеством деятельно</w:t>
            </w:r>
            <w:r w:rsidR="002947D3" w:rsidRPr="00851B82">
              <w:rPr>
                <w:rStyle w:val="s4"/>
              </w:rPr>
              <w:t>сти.</w:t>
            </w:r>
          </w:p>
          <w:p w:rsidR="00A34DED" w:rsidRPr="00851B82" w:rsidRDefault="00A34DED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</w:rPr>
            </w:pPr>
            <w:r w:rsidRPr="00851B82">
              <w:rPr>
                <w:rStyle w:val="s4"/>
              </w:rPr>
              <w:t xml:space="preserve">Отсутствует   анализ сотрудничества  с </w:t>
            </w:r>
            <w:r w:rsidRPr="00851B82">
              <w:rPr>
                <w:rStyle w:val="s4"/>
                <w:b/>
              </w:rPr>
              <w:t>социальн</w:t>
            </w:r>
            <w:r w:rsidRPr="00851B82">
              <w:rPr>
                <w:rStyle w:val="s4"/>
                <w:b/>
              </w:rPr>
              <w:t>ы</w:t>
            </w:r>
            <w:r w:rsidRPr="00851B82">
              <w:rPr>
                <w:rStyle w:val="s4"/>
                <w:b/>
              </w:rPr>
              <w:t>ми партнерами</w:t>
            </w:r>
            <w:r w:rsidR="002947D3" w:rsidRPr="00851B82">
              <w:rPr>
                <w:rStyle w:val="s4"/>
                <w:b/>
              </w:rPr>
              <w:t>,</w:t>
            </w:r>
            <w:r w:rsidR="002947D3" w:rsidRPr="00851B82">
              <w:rPr>
                <w:rStyle w:val="s4"/>
              </w:rPr>
              <w:t>что не соответствует ВСОК.</w:t>
            </w:r>
          </w:p>
          <w:p w:rsidR="0005525D" w:rsidRPr="00851B82" w:rsidRDefault="0005525D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  <w:sz w:val="28"/>
                <w:szCs w:val="28"/>
              </w:rPr>
            </w:pPr>
            <w:r w:rsidRPr="00851B82">
              <w:rPr>
                <w:color w:val="000000"/>
              </w:rPr>
              <w:t xml:space="preserve">Анализ </w:t>
            </w:r>
            <w:r w:rsidRPr="00851B82">
              <w:rPr>
                <w:b/>
                <w:color w:val="000000"/>
              </w:rPr>
              <w:t xml:space="preserve">состояния здоровья </w:t>
            </w:r>
            <w:r w:rsidR="001A10F3" w:rsidRPr="00851B82">
              <w:rPr>
                <w:color w:val="000000"/>
              </w:rPr>
              <w:t xml:space="preserve">детей за 4 года </w:t>
            </w:r>
            <w:r w:rsidRPr="00851B82">
              <w:rPr>
                <w:b/>
                <w:color w:val="000000"/>
              </w:rPr>
              <w:t>и  заб</w:t>
            </w:r>
            <w:r w:rsidRPr="00851B82">
              <w:rPr>
                <w:b/>
                <w:color w:val="000000"/>
              </w:rPr>
              <w:t>о</w:t>
            </w:r>
            <w:r w:rsidRPr="00851B82">
              <w:rPr>
                <w:b/>
                <w:color w:val="000000"/>
              </w:rPr>
              <w:t>леваемости</w:t>
            </w:r>
            <w:r w:rsidR="001A10F3" w:rsidRPr="00851B82">
              <w:rPr>
                <w:b/>
                <w:color w:val="000000"/>
              </w:rPr>
              <w:t xml:space="preserve"> за 2 года</w:t>
            </w:r>
            <w:r w:rsidRPr="00851B82">
              <w:rPr>
                <w:color w:val="000000"/>
              </w:rPr>
              <w:t>, суммарные данные по гру</w:t>
            </w:r>
            <w:r w:rsidRPr="00851B82">
              <w:rPr>
                <w:color w:val="000000"/>
              </w:rPr>
              <w:t>п</w:t>
            </w:r>
            <w:r w:rsidRPr="00851B82">
              <w:rPr>
                <w:color w:val="000000"/>
              </w:rPr>
              <w:t>пам здоровья  способствовали  организации спец</w:t>
            </w:r>
            <w:r w:rsidRPr="00851B82">
              <w:rPr>
                <w:color w:val="000000"/>
              </w:rPr>
              <w:t>и</w:t>
            </w:r>
            <w:r w:rsidRPr="00851B82">
              <w:rPr>
                <w:color w:val="000000"/>
              </w:rPr>
              <w:t>альной лечебно- профилактической работы, закал</w:t>
            </w:r>
            <w:r w:rsidRPr="00851B82">
              <w:rPr>
                <w:color w:val="000000"/>
              </w:rPr>
              <w:t>и</w:t>
            </w:r>
            <w:r w:rsidRPr="00851B82">
              <w:rPr>
                <w:color w:val="000000"/>
              </w:rPr>
              <w:t>вания, организации рационального питания и других оздоровительных мероприятий.</w:t>
            </w:r>
          </w:p>
          <w:p w:rsidR="0005525D" w:rsidRPr="00851B82" w:rsidRDefault="0005525D" w:rsidP="00851B82">
            <w:pPr>
              <w:pStyle w:val="p7"/>
              <w:spacing w:before="0" w:beforeAutospacing="0" w:after="0" w:afterAutospacing="0" w:line="276" w:lineRule="auto"/>
              <w:ind w:left="11"/>
              <w:jc w:val="both"/>
              <w:rPr>
                <w:color w:val="000000"/>
              </w:rPr>
            </w:pPr>
            <w:r w:rsidRPr="00851B82">
              <w:rPr>
                <w:rStyle w:val="s4"/>
                <w:rFonts w:eastAsia="Calibri"/>
              </w:rPr>
              <w:t xml:space="preserve">  Анализ достижения запланированных целей  и ре</w:t>
            </w:r>
            <w:r w:rsidRPr="00851B82">
              <w:rPr>
                <w:rStyle w:val="s4"/>
                <w:rFonts w:eastAsia="Calibri"/>
              </w:rPr>
              <w:t>а</w:t>
            </w:r>
            <w:r w:rsidRPr="00851B82">
              <w:rPr>
                <w:rStyle w:val="s4"/>
                <w:rFonts w:eastAsia="Calibri"/>
              </w:rPr>
              <w:t>лизация задач в ОО в 2018-2019 учебном году пре</w:t>
            </w:r>
            <w:r w:rsidRPr="00851B82">
              <w:rPr>
                <w:rStyle w:val="s4"/>
                <w:rFonts w:eastAsia="Calibri"/>
              </w:rPr>
              <w:t>д</w:t>
            </w:r>
            <w:r w:rsidRPr="00851B82">
              <w:rPr>
                <w:rStyle w:val="s4"/>
                <w:rFonts w:eastAsia="Calibri"/>
              </w:rPr>
              <w:t xml:space="preserve">ставлен </w:t>
            </w:r>
            <w:r w:rsidR="001A10F3" w:rsidRPr="00851B82">
              <w:rPr>
                <w:rStyle w:val="s4"/>
                <w:rFonts w:eastAsia="Calibri"/>
              </w:rPr>
              <w:t xml:space="preserve">без использования </w:t>
            </w:r>
            <w:r w:rsidRPr="00851B82">
              <w:rPr>
                <w:rStyle w:val="s4"/>
                <w:rFonts w:eastAsia="Calibri"/>
              </w:rPr>
              <w:t>числово</w:t>
            </w:r>
            <w:r w:rsidR="001A10F3" w:rsidRPr="00851B82">
              <w:rPr>
                <w:rStyle w:val="s4"/>
                <w:rFonts w:eastAsia="Calibri"/>
              </w:rPr>
              <w:t>го</w:t>
            </w:r>
            <w:r w:rsidRPr="00851B82">
              <w:rPr>
                <w:rStyle w:val="s4"/>
                <w:rFonts w:eastAsia="Calibri"/>
              </w:rPr>
              <w:t xml:space="preserve"> выражени</w:t>
            </w:r>
            <w:r w:rsidR="001A10F3" w:rsidRPr="00851B82">
              <w:rPr>
                <w:rStyle w:val="s4"/>
                <w:rFonts w:eastAsia="Calibri"/>
              </w:rPr>
              <w:t>я</w:t>
            </w:r>
            <w:r w:rsidRPr="00851B82">
              <w:rPr>
                <w:rStyle w:val="s4"/>
                <w:rFonts w:eastAsia="Calibri"/>
              </w:rPr>
              <w:t xml:space="preserve">, </w:t>
            </w:r>
            <w:r w:rsidR="006F258B" w:rsidRPr="00851B82">
              <w:rPr>
                <w:rStyle w:val="s4"/>
                <w:rFonts w:eastAsia="Calibri"/>
              </w:rPr>
              <w:t xml:space="preserve"> и  с описанием</w:t>
            </w:r>
            <w:r w:rsidRPr="00851B82">
              <w:rPr>
                <w:rStyle w:val="s4"/>
                <w:rFonts w:eastAsia="Calibri"/>
              </w:rPr>
              <w:t xml:space="preserve"> проблемного поля и планирования з</w:t>
            </w:r>
            <w:r w:rsidRPr="00851B82">
              <w:rPr>
                <w:rStyle w:val="s4"/>
                <w:rFonts w:eastAsia="Calibri"/>
              </w:rPr>
              <w:t>а</w:t>
            </w:r>
            <w:r w:rsidRPr="00851B82">
              <w:rPr>
                <w:rStyle w:val="s4"/>
                <w:rFonts w:eastAsia="Calibri"/>
              </w:rPr>
              <w:t xml:space="preserve">дач на 2019-2020 </w:t>
            </w:r>
            <w:proofErr w:type="spellStart"/>
            <w:r w:rsidRPr="00851B82">
              <w:rPr>
                <w:rStyle w:val="s4"/>
                <w:rFonts w:eastAsia="Calibri"/>
              </w:rPr>
              <w:t>уч.г</w:t>
            </w:r>
            <w:proofErr w:type="spellEnd"/>
            <w:r w:rsidRPr="00851B82">
              <w:rPr>
                <w:rStyle w:val="s4"/>
                <w:rFonts w:eastAsia="Calibri"/>
              </w:rPr>
              <w:t>.</w:t>
            </w:r>
          </w:p>
          <w:p w:rsidR="0005525D" w:rsidRPr="00851B82" w:rsidRDefault="0005525D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Отмечается актуальность,  </w:t>
            </w:r>
            <w:r w:rsidR="006F258B"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конкретность, </w:t>
            </w:r>
            <w:r w:rsidR="006F258B"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ность  и </w:t>
            </w:r>
            <w:r w:rsidR="006F258B"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решаемость, поставленных задач на новый учебный год</w:t>
            </w:r>
          </w:p>
          <w:p w:rsidR="0005525D" w:rsidRPr="00851B82" w:rsidRDefault="0005525D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Рекомендации: </w:t>
            </w:r>
          </w:p>
          <w:p w:rsidR="001A10F3" w:rsidRPr="00851B82" w:rsidRDefault="0005525D" w:rsidP="00851B82">
            <w:pPr>
              <w:pStyle w:val="c17"/>
              <w:spacing w:before="0" w:beforeAutospacing="0" w:after="0" w:afterAutospacing="0"/>
              <w:jc w:val="both"/>
              <w:rPr>
                <w:b/>
                <w:sz w:val="28"/>
                <w:szCs w:val="32"/>
              </w:rPr>
            </w:pPr>
            <w:r w:rsidRPr="00851B82">
              <w:rPr>
                <w:color w:val="000000"/>
              </w:rPr>
              <w:t xml:space="preserve">1. </w:t>
            </w:r>
            <w:r w:rsidR="005E0EB5" w:rsidRPr="00851B82">
              <w:rPr>
                <w:color w:val="000000"/>
              </w:rPr>
              <w:t>Таблицу с а</w:t>
            </w:r>
            <w:r w:rsidR="001A10F3" w:rsidRPr="00851B82">
              <w:rPr>
                <w:color w:val="000000"/>
              </w:rPr>
              <w:t>нализ</w:t>
            </w:r>
            <w:r w:rsidR="005E0EB5" w:rsidRPr="00851B82">
              <w:rPr>
                <w:color w:val="000000"/>
              </w:rPr>
              <w:t>ом</w:t>
            </w:r>
            <w:r w:rsidR="001A10F3" w:rsidRPr="00851B82">
              <w:rPr>
                <w:color w:val="000000"/>
              </w:rPr>
              <w:t xml:space="preserve"> оценки условий реализации ООП </w:t>
            </w:r>
            <w:r w:rsidR="005E0EB5" w:rsidRPr="00851B82">
              <w:rPr>
                <w:color w:val="000000"/>
              </w:rPr>
              <w:t xml:space="preserve"> из п. 3 перенести п. 1. Плана деятельности.</w:t>
            </w:r>
          </w:p>
          <w:p w:rsidR="001A10F3" w:rsidRPr="00851B82" w:rsidRDefault="005E0EB5" w:rsidP="00851B82">
            <w:pPr>
              <w:pStyle w:val="c17"/>
              <w:spacing w:before="0" w:beforeAutospacing="0" w:after="0" w:afterAutospacing="0"/>
              <w:jc w:val="both"/>
              <w:rPr>
                <w:b/>
                <w:sz w:val="28"/>
                <w:szCs w:val="32"/>
              </w:rPr>
            </w:pPr>
            <w:r w:rsidRPr="00851B82">
              <w:rPr>
                <w:rStyle w:val="s4"/>
              </w:rPr>
              <w:t>2.</w:t>
            </w:r>
            <w:r w:rsidR="001A10F3" w:rsidRPr="00851B82">
              <w:rPr>
                <w:rStyle w:val="s4"/>
              </w:rPr>
              <w:t xml:space="preserve">Анализ </w:t>
            </w:r>
            <w:r w:rsidRPr="00851B82">
              <w:rPr>
                <w:rStyle w:val="s4"/>
              </w:rPr>
              <w:t xml:space="preserve">профессиональной деятельности </w:t>
            </w:r>
            <w:r w:rsidR="001A10F3" w:rsidRPr="00851B82">
              <w:rPr>
                <w:rStyle w:val="s4"/>
              </w:rPr>
              <w:t xml:space="preserve">педагогов </w:t>
            </w:r>
          </w:p>
          <w:p w:rsidR="001A10F3" w:rsidRPr="00851B82" w:rsidRDefault="005E0EB5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Перенести из п.3 в п.1. Плана деятельности</w:t>
            </w: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68292F" w:rsidRPr="00851B82" w:rsidRDefault="0068292F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3.Провести сравнительный анализ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оценк</w:t>
            </w:r>
            <w:r w:rsidR="002947D3"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ально-технических условий 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в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количественном п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казателе за 2 учебных года,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– зад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70111F" w:rsidRPr="00851B82" w:rsidRDefault="0070111F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4.Провести сравнительный анализ </w:t>
            </w:r>
            <w:proofErr w:type="gramStart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кадровых</w:t>
            </w:r>
            <w:proofErr w:type="gramEnd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усл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lastRenderedPageBreak/>
              <w:t xml:space="preserve">вийв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количественном показателе за 2 учебных года, согласно плана – задания.</w:t>
            </w:r>
          </w:p>
          <w:p w:rsidR="002947D3" w:rsidRPr="00851B82" w:rsidRDefault="00DE62AB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5.</w:t>
            </w:r>
            <w:r w:rsidR="002947D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Провести 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нализ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психолого-педагогических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усл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вий </w:t>
            </w:r>
            <w:r w:rsidR="002947D3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в </w:t>
            </w:r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количественном показателе за 2 учебных года, </w:t>
            </w:r>
            <w:proofErr w:type="gramStart"/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– задания.</w:t>
            </w:r>
          </w:p>
          <w:p w:rsidR="002947D3" w:rsidRPr="00851B82" w:rsidRDefault="00DE62AB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6.</w:t>
            </w:r>
            <w:r w:rsidR="002947D3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Провести  сравнительный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финансового обеспечения </w:t>
            </w:r>
            <w:r w:rsidR="002947D3"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количественном показат</w:t>
            </w:r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еле за 2 </w:t>
            </w:r>
            <w:proofErr w:type="gramStart"/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года, согласно плана – задания.</w:t>
            </w:r>
          </w:p>
          <w:p w:rsidR="00DE62AB" w:rsidRPr="00851B82" w:rsidRDefault="00DE62A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анализ административно-хозяйственной работы.</w:t>
            </w:r>
          </w:p>
          <w:p w:rsidR="002947D3" w:rsidRPr="00851B82" w:rsidRDefault="00A34DED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 </w:t>
            </w:r>
            <w:r w:rsidR="002947D3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сравнительный а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нализ  индивидуального 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развития детей дошкольного возраста, связанного с оценкой эффективности педагогических действий и лежащих в основе планирования образовательного процесса</w:t>
            </w:r>
            <w:r w:rsidR="002947D3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в </w:t>
            </w:r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количественном показателе за 2 учебных года, </w:t>
            </w:r>
            <w:proofErr w:type="gramStart"/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– задания.</w:t>
            </w:r>
          </w:p>
          <w:p w:rsidR="002947D3" w:rsidRPr="00851B82" w:rsidRDefault="00A34DED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="002947D3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Провести сравнительный 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анализ уровня </w:t>
            </w:r>
            <w:r w:rsidRPr="00851B82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адапт</w:t>
            </w:r>
            <w:r w:rsidRPr="00851B82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а</w:t>
            </w:r>
            <w:r w:rsidRPr="00851B82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ции детей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к условиям ОО,  </w:t>
            </w:r>
            <w:r w:rsidR="002947D3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в </w:t>
            </w:r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>количественном пок</w:t>
            </w:r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зателе за 2 учебных года, </w:t>
            </w:r>
            <w:proofErr w:type="gramStart"/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="002947D3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– задания.</w:t>
            </w:r>
          </w:p>
          <w:p w:rsidR="002947D3" w:rsidRPr="00851B82" w:rsidRDefault="002947D3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10. Провести сравнительный анализ </w:t>
            </w:r>
            <w:r w:rsidR="00A34DED" w:rsidRPr="00851B82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 xml:space="preserve">уровня </w:t>
            </w:r>
            <w:proofErr w:type="spellStart"/>
            <w:r w:rsidR="00A34DED" w:rsidRPr="00851B82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сфо</w:t>
            </w:r>
            <w:r w:rsidR="00A34DED" w:rsidRPr="00851B82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р</w:t>
            </w:r>
            <w:r w:rsidR="00A34DED" w:rsidRPr="00851B82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мированности</w:t>
            </w:r>
            <w:proofErr w:type="spellEnd"/>
            <w:r w:rsidR="00A34DED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у старших дошкольников предпос</w:t>
            </w:r>
            <w:r w:rsidR="00A34DED" w:rsidRPr="00851B82">
              <w:rPr>
                <w:rStyle w:val="s4"/>
                <w:rFonts w:ascii="Times New Roman" w:hAnsi="Times New Roman"/>
                <w:sz w:val="24"/>
                <w:szCs w:val="24"/>
              </w:rPr>
              <w:t>ы</w:t>
            </w:r>
            <w:r w:rsidR="00A34DED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лок к учебной деятельности 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в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количественном пок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зателе за 2 учебных года,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– задания.</w:t>
            </w:r>
          </w:p>
          <w:p w:rsidR="002947D3" w:rsidRPr="00851B82" w:rsidRDefault="00972E13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</w:rPr>
            </w:pPr>
            <w:r w:rsidRPr="00851B82">
              <w:rPr>
                <w:color w:val="000000"/>
              </w:rPr>
              <w:t>1</w:t>
            </w:r>
            <w:r w:rsidR="002947D3" w:rsidRPr="00851B82">
              <w:rPr>
                <w:color w:val="000000"/>
              </w:rPr>
              <w:t>1.</w:t>
            </w:r>
            <w:r w:rsidRPr="00851B82">
              <w:rPr>
                <w:rStyle w:val="s4"/>
              </w:rPr>
              <w:t>Провести сравнительный анализ ре</w:t>
            </w:r>
            <w:r w:rsidR="002947D3" w:rsidRPr="00851B82">
              <w:rPr>
                <w:rStyle w:val="s4"/>
              </w:rPr>
              <w:t>ализации си</w:t>
            </w:r>
            <w:r w:rsidR="002947D3" w:rsidRPr="00851B82">
              <w:rPr>
                <w:rStyle w:val="s4"/>
              </w:rPr>
              <w:t>с</w:t>
            </w:r>
            <w:r w:rsidR="002947D3" w:rsidRPr="00851B82">
              <w:rPr>
                <w:rStyle w:val="s4"/>
              </w:rPr>
              <w:t xml:space="preserve">темы </w:t>
            </w:r>
            <w:r w:rsidR="002947D3" w:rsidRPr="00851B82">
              <w:rPr>
                <w:rStyle w:val="s4"/>
                <w:b/>
              </w:rPr>
              <w:t>взаимодействия с семьями</w:t>
            </w:r>
            <w:r w:rsidR="002947D3" w:rsidRPr="00851B82">
              <w:rPr>
                <w:rStyle w:val="s4"/>
              </w:rPr>
              <w:t xml:space="preserve"> воспитанников, </w:t>
            </w:r>
          </w:p>
          <w:p w:rsidR="00972E13" w:rsidRPr="00851B82" w:rsidRDefault="00972E13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</w:rPr>
            </w:pPr>
            <w:r w:rsidRPr="00851B82">
              <w:rPr>
                <w:rStyle w:val="s4"/>
              </w:rPr>
              <w:t xml:space="preserve">в </w:t>
            </w:r>
            <w:r w:rsidRPr="00851B82">
              <w:t xml:space="preserve">количественном показателе за 2 </w:t>
            </w:r>
            <w:proofErr w:type="gramStart"/>
            <w:r w:rsidRPr="00851B82">
              <w:t>учебных</w:t>
            </w:r>
            <w:proofErr w:type="gramEnd"/>
            <w:r w:rsidRPr="00851B82">
              <w:t xml:space="preserve"> года, с</w:t>
            </w:r>
            <w:r w:rsidRPr="00851B82">
              <w:t>о</w:t>
            </w:r>
            <w:r w:rsidRPr="00851B82">
              <w:t>гласно плана – задания</w:t>
            </w:r>
          </w:p>
          <w:p w:rsidR="00347096" w:rsidRPr="00851B82" w:rsidRDefault="00972E13" w:rsidP="00851B82">
            <w:pPr>
              <w:pStyle w:val="p7"/>
              <w:spacing w:before="0" w:beforeAutospacing="0" w:after="0" w:afterAutospacing="0"/>
              <w:ind w:left="11"/>
              <w:jc w:val="both"/>
            </w:pPr>
            <w:r w:rsidRPr="00851B82">
              <w:rPr>
                <w:rStyle w:val="s4"/>
              </w:rPr>
              <w:t xml:space="preserve">12.Провести сравнительный анализ </w:t>
            </w:r>
            <w:proofErr w:type="spellStart"/>
            <w:proofErr w:type="gramStart"/>
            <w:r w:rsidR="002947D3" w:rsidRPr="00851B82">
              <w:rPr>
                <w:rStyle w:val="s4"/>
              </w:rPr>
              <w:t>анализ</w:t>
            </w:r>
            <w:proofErr w:type="spellEnd"/>
            <w:proofErr w:type="gramEnd"/>
            <w:r w:rsidR="002947D3" w:rsidRPr="00851B82">
              <w:rPr>
                <w:rStyle w:val="s4"/>
              </w:rPr>
              <w:t xml:space="preserve"> сотру</w:t>
            </w:r>
            <w:r w:rsidR="002947D3" w:rsidRPr="00851B82">
              <w:rPr>
                <w:rStyle w:val="s4"/>
              </w:rPr>
              <w:t>д</w:t>
            </w:r>
            <w:r w:rsidR="002947D3" w:rsidRPr="00851B82">
              <w:rPr>
                <w:rStyle w:val="s4"/>
              </w:rPr>
              <w:t xml:space="preserve">ничества  с </w:t>
            </w:r>
            <w:r w:rsidR="002947D3" w:rsidRPr="00851B82">
              <w:rPr>
                <w:rStyle w:val="s4"/>
                <w:b/>
              </w:rPr>
              <w:t>социальными партнерами,</w:t>
            </w:r>
            <w:r w:rsidRPr="00851B82">
              <w:rPr>
                <w:rStyle w:val="s4"/>
              </w:rPr>
              <w:t xml:space="preserve"> в </w:t>
            </w:r>
            <w:r w:rsidRPr="00851B82">
              <w:t>количес</w:t>
            </w:r>
            <w:r w:rsidRPr="00851B82">
              <w:t>т</w:t>
            </w:r>
            <w:r w:rsidRPr="00851B82">
              <w:t>венном показателе за 2 учебных года, согласно плана – задания</w:t>
            </w:r>
            <w:r w:rsidR="00487A9A" w:rsidRPr="00851B82">
              <w:t xml:space="preserve"> (сколько детей посетили мероприятия в прошлом учебном году, сколько в этом).</w:t>
            </w:r>
          </w:p>
        </w:tc>
        <w:tc>
          <w:tcPr>
            <w:tcW w:w="5478" w:type="dxa"/>
          </w:tcPr>
          <w:p w:rsidR="00007594" w:rsidRPr="00851B82" w:rsidRDefault="00007594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Соответствует наименованиям подразделов, с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</w:t>
            </w:r>
            <w:r w:rsidR="00D1234D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ООП-ОПД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ВСОКО ОО</w:t>
            </w:r>
            <w:r w:rsidR="00D1234D"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2939" w:rsidRPr="00851B82" w:rsidRDefault="004B01E5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9F2939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ачество условий в ОО, созданных и использо</w:t>
            </w:r>
            <w:r w:rsidR="00DE5C91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ва</w:t>
            </w:r>
            <w:r w:rsidR="00DE5C91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н</w:t>
            </w:r>
            <w:r w:rsidR="00DE5C91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 xml:space="preserve">ных для  реализации ОП </w:t>
            </w:r>
            <w:proofErr w:type="gramStart"/>
            <w:r w:rsidR="00DE5C91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ДО</w:t>
            </w:r>
            <w:proofErr w:type="gramEnd"/>
            <w:r w:rsidR="00DE5C91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54DEE" w:rsidRPr="00851B82" w:rsidRDefault="00B963CF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</w:t>
            </w:r>
            <w:r w:rsidRPr="00851B82">
              <w:rPr>
                <w:rStyle w:val="s4"/>
                <w:rFonts w:ascii="Times New Roman" w:hAnsi="Times New Roman"/>
                <w:b/>
                <w:sz w:val="24"/>
                <w:szCs w:val="24"/>
                <w:u w:val="single"/>
              </w:rPr>
              <w:t>кадровых условий</w:t>
            </w:r>
            <w:r w:rsidR="00C54DEE"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был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C54DEE"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проведен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C54DEE"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через анализ в</w:t>
            </w:r>
            <w:r w:rsidR="00C54DEE" w:rsidRPr="00851B82">
              <w:rPr>
                <w:rFonts w:ascii="Times New Roman" w:eastAsia="Calibri" w:hAnsi="Times New Roman" w:cs="Times New Roman"/>
                <w:bCs/>
                <w:color w:val="000000"/>
              </w:rPr>
              <w:t>озрастного состава, опыта педагогической де</w:t>
            </w:r>
            <w:r w:rsidR="00C54DEE" w:rsidRPr="00851B82">
              <w:rPr>
                <w:rFonts w:ascii="Times New Roman" w:eastAsia="Calibri" w:hAnsi="Times New Roman" w:cs="Times New Roman"/>
                <w:bCs/>
                <w:color w:val="000000"/>
              </w:rPr>
              <w:t>я</w:t>
            </w:r>
            <w:r w:rsidR="00C54DEE" w:rsidRPr="00851B82">
              <w:rPr>
                <w:rFonts w:ascii="Times New Roman" w:eastAsia="Calibri" w:hAnsi="Times New Roman" w:cs="Times New Roman"/>
                <w:bCs/>
                <w:color w:val="000000"/>
              </w:rPr>
              <w:t>тельности,</w:t>
            </w:r>
            <w:r w:rsidR="00C54DEE"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повышения квалификации</w:t>
            </w:r>
            <w:r w:rsidR="00C54DEE" w:rsidRPr="00851B82">
              <w:rPr>
                <w:rFonts w:ascii="Times New Roman" w:eastAsia="Calibri" w:hAnsi="Times New Roman" w:cs="Times New Roman"/>
                <w:bCs/>
                <w:color w:val="000000"/>
              </w:rPr>
              <w:t>педагогов.</w:t>
            </w:r>
          </w:p>
          <w:p w:rsidR="003F79CC" w:rsidRPr="00851B82" w:rsidRDefault="003F79CC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lastRenderedPageBreak/>
              <w:t>В плане представлены результаты деятельности педагогов на  всероссийском, региональном, м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у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ниципальном уров</w:t>
            </w:r>
            <w:r w:rsidR="00B963CF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нях, а так же 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выводы и перспе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к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тивы работы методической службы на 2019-2020уч.г</w:t>
            </w:r>
            <w:proofErr w:type="gramStart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.</w:t>
            </w:r>
            <w:r w:rsidR="00A54C3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="00A54C3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ет динамики за 2 года.</w:t>
            </w:r>
          </w:p>
          <w:p w:rsidR="004B01E5" w:rsidRPr="00851B82" w:rsidRDefault="004B01E5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В плане отражена результативность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тивно-хозяйственной работы, оценка матер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ально-технических и медико-социальных  у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ловий.</w:t>
            </w:r>
            <w:r w:rsidR="00696374" w:rsidRPr="00851B82">
              <w:rPr>
                <w:rFonts w:ascii="Times New Roman" w:hAnsi="Times New Roman" w:cs="Times New Roman"/>
                <w:sz w:val="24"/>
                <w:szCs w:val="24"/>
              </w:rPr>
              <w:t>Показаны ре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зультаты мониторинга нас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щенности ППРС по группам и по саду в целом.</w:t>
            </w:r>
          </w:p>
          <w:p w:rsidR="004B01E5" w:rsidRPr="00851B82" w:rsidRDefault="004B01E5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психолого-педагогических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пр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веден в соответствии ВСОК ОО и ООП ДОО.</w:t>
            </w:r>
          </w:p>
          <w:p w:rsidR="004B01E5" w:rsidRPr="00851B82" w:rsidRDefault="004B01E5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В плане  отражен анализ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финансового обеспеч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ния.</w:t>
            </w:r>
          </w:p>
          <w:p w:rsidR="004E0ECB" w:rsidRPr="00851B82" w:rsidRDefault="004B01E5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К</w:t>
            </w:r>
            <w:r w:rsidR="009F2939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ачество организации образовательной деятел</w:t>
            </w:r>
            <w:r w:rsidR="009F2939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ь</w:t>
            </w:r>
            <w:r w:rsidR="009F2939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ности в ОО</w:t>
            </w:r>
            <w:r w:rsidR="004E0ECB" w:rsidRPr="00851B82">
              <w:rPr>
                <w:rStyle w:val="s4"/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5808FE" w:rsidRPr="00851B82" w:rsidRDefault="004E0EC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     ДОУ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еализует ООП ДО, составленной с уч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том примерной основной общеобразовательной программы дошкольного образования и УМК пр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граммы «От рождения до школы» под редакцией Н.В. </w:t>
            </w:r>
            <w:proofErr w:type="spellStart"/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Веракса</w:t>
            </w:r>
            <w:proofErr w:type="spellEnd"/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, Т.С. Комаровой, М.А. Васильевой. </w:t>
            </w:r>
            <w:proofErr w:type="gramStart"/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gramEnd"/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формируемая участниками образовательных отношений имеет теоцентрическую направле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ность и регламентируется содержанием психол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го-педагогической работы учебно-методического комплекта «Добрый мир. (Православная культура для малышей)» Л.Л. Шевченко и методического пособия основ православной культуры «Мир – прекрасное творение» Л.П. Гладких, архимандрит Зиновий (А.А. Корзинкин), В.М. Меньшиков, ос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бенностью которых является интегративный х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рактер содержания, объединяющий все виды де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808FE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дошкольников на основе традиционных ценностей отечественной культуры. </w:t>
            </w:r>
          </w:p>
          <w:p w:rsidR="00835884" w:rsidRPr="00851B82" w:rsidRDefault="00835884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Анализ  организации образовательной деятельн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сти </w:t>
            </w:r>
            <w:r w:rsidR="00F27C58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проведен по всем 5 образовательным обла</w:t>
            </w:r>
            <w:r w:rsidR="00F27C58" w:rsidRPr="00851B82">
              <w:rPr>
                <w:rStyle w:val="s4"/>
                <w:rFonts w:ascii="Times New Roman" w:hAnsi="Times New Roman"/>
                <w:sz w:val="24"/>
                <w:szCs w:val="24"/>
              </w:rPr>
              <w:t>с</w:t>
            </w:r>
            <w:r w:rsidR="00F27C58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тям и 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соответствует </w:t>
            </w:r>
            <w:proofErr w:type="spellStart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, ООП ДО, ВСОК   </w:t>
            </w:r>
            <w:proofErr w:type="gramStart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lastRenderedPageBreak/>
              <w:t>ДО</w:t>
            </w:r>
            <w:proofErr w:type="gramEnd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. </w:t>
            </w:r>
            <w:r w:rsidR="00F27C58" w:rsidRPr="00851B82">
              <w:rPr>
                <w:rStyle w:val="s4"/>
                <w:rFonts w:ascii="Times New Roman" w:hAnsi="Times New Roman"/>
                <w:sz w:val="24"/>
                <w:szCs w:val="24"/>
              </w:rPr>
              <w:t>Так же проведен анализ коррекционной обр</w:t>
            </w:r>
            <w:r w:rsidR="00F27C58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а</w:t>
            </w:r>
            <w:r w:rsidR="00F27C58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зовательной деятельности.</w:t>
            </w:r>
          </w:p>
          <w:p w:rsidR="00835884" w:rsidRPr="00851B82" w:rsidRDefault="00835884" w:rsidP="00851B82">
            <w:pPr>
              <w:autoSpaceDE w:val="0"/>
              <w:autoSpaceDN w:val="0"/>
              <w:adjustRightInd w:val="0"/>
              <w:jc w:val="both"/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Pr="00851B82">
              <w:rPr>
                <w:rStyle w:val="s4"/>
                <w:rFonts w:ascii="Times New Roman" w:hAnsi="Times New Roman"/>
                <w:b/>
                <w:sz w:val="24"/>
                <w:szCs w:val="24"/>
              </w:rPr>
              <w:t>дополнительного образования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показал результаты работы по платным и бесплатным о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б</w:t>
            </w: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разовательным услугам за текущий учебный  год.</w:t>
            </w:r>
          </w:p>
          <w:p w:rsidR="009F2939" w:rsidRPr="00851B82" w:rsidRDefault="00835884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  <w:i/>
                <w:sz w:val="28"/>
                <w:szCs w:val="28"/>
                <w:u w:val="single"/>
              </w:rPr>
            </w:pPr>
            <w:r w:rsidRPr="00851B82">
              <w:rPr>
                <w:rStyle w:val="s4"/>
              </w:rPr>
              <w:t>К</w:t>
            </w:r>
            <w:r w:rsidR="009F2939" w:rsidRPr="00851B82">
              <w:rPr>
                <w:rStyle w:val="s4"/>
                <w:i/>
                <w:u w:val="single"/>
              </w:rPr>
              <w:t>ачество результатов  реализации</w:t>
            </w:r>
            <w:r w:rsidR="009F2939" w:rsidRPr="00851B82">
              <w:rPr>
                <w:rStyle w:val="s4"/>
                <w:i/>
                <w:sz w:val="28"/>
                <w:szCs w:val="28"/>
                <w:u w:val="single"/>
              </w:rPr>
              <w:t xml:space="preserve">  О</w:t>
            </w:r>
            <w:r w:rsidR="00E6098C" w:rsidRPr="00851B82">
              <w:rPr>
                <w:rStyle w:val="s4"/>
                <w:i/>
                <w:sz w:val="28"/>
                <w:szCs w:val="28"/>
                <w:u w:val="single"/>
              </w:rPr>
              <w:t>О</w:t>
            </w:r>
            <w:r w:rsidR="009F2939" w:rsidRPr="00851B82">
              <w:rPr>
                <w:rStyle w:val="s4"/>
                <w:i/>
                <w:sz w:val="28"/>
                <w:szCs w:val="28"/>
                <w:u w:val="single"/>
              </w:rPr>
              <w:t xml:space="preserve">П </w:t>
            </w:r>
            <w:proofErr w:type="gramStart"/>
            <w:r w:rsidR="009F2939" w:rsidRPr="00851B82">
              <w:rPr>
                <w:rStyle w:val="s4"/>
                <w:i/>
                <w:sz w:val="28"/>
                <w:szCs w:val="28"/>
                <w:u w:val="single"/>
              </w:rPr>
              <w:t>ДО</w:t>
            </w:r>
            <w:proofErr w:type="gramEnd"/>
            <w:r w:rsidR="00E6098C" w:rsidRPr="00851B82">
              <w:rPr>
                <w:rStyle w:val="s4"/>
                <w:i/>
                <w:sz w:val="28"/>
                <w:szCs w:val="28"/>
                <w:u w:val="single"/>
              </w:rPr>
              <w:t>.</w:t>
            </w:r>
          </w:p>
          <w:p w:rsidR="00F03F1D" w:rsidRPr="00851B82" w:rsidRDefault="00F03F1D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</w:t>
            </w:r>
            <w:r w:rsidR="00E6098C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индивидуального 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развития детей дошк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 возраста, связанного с оценкой эффекти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педагогических действий и лежащих в осн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 планирования образовательного процесса</w:t>
            </w:r>
            <w:r w:rsidR="00E6098C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пре</w:t>
            </w:r>
            <w:r w:rsidR="00E6098C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д</w:t>
            </w:r>
            <w:r w:rsidR="00E6098C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ставлен за 3  учебных  года и 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 в соотве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ствии  с </w:t>
            </w:r>
            <w:r w:rsidR="00E6098C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ВСКО </w:t>
            </w:r>
            <w:proofErr w:type="gramStart"/>
            <w:r w:rsidR="00E6098C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="00E6098C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и ООП ДО.</w:t>
            </w:r>
          </w:p>
          <w:p w:rsidR="00782F20" w:rsidRPr="00851B82" w:rsidRDefault="00782F20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Проанализирована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коррекционная работа,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ставлены результаты работы логопедического пункта за 2018-2019 учебный год.</w:t>
            </w:r>
          </w:p>
          <w:p w:rsidR="009E6AD4" w:rsidRPr="00851B82" w:rsidRDefault="00240D50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</w:rPr>
            </w:pPr>
            <w:r w:rsidRPr="00851B82">
              <w:rPr>
                <w:rStyle w:val="s4"/>
              </w:rPr>
              <w:t xml:space="preserve">     А</w:t>
            </w:r>
            <w:r w:rsidR="004D774F" w:rsidRPr="00851B82">
              <w:rPr>
                <w:rStyle w:val="s4"/>
              </w:rPr>
              <w:t>нализ уровня развития способностей и скло</w:t>
            </w:r>
            <w:r w:rsidR="004D774F" w:rsidRPr="00851B82">
              <w:rPr>
                <w:rStyle w:val="s4"/>
              </w:rPr>
              <w:t>н</w:t>
            </w:r>
            <w:r w:rsidR="004D774F" w:rsidRPr="00851B82">
              <w:rPr>
                <w:rStyle w:val="s4"/>
              </w:rPr>
              <w:t>ностей воспитанников и их достижений</w:t>
            </w:r>
            <w:r w:rsidRPr="00851B82">
              <w:rPr>
                <w:rStyle w:val="s4"/>
              </w:rPr>
              <w:t xml:space="preserve">, </w:t>
            </w:r>
            <w:r w:rsidR="009E6AD4" w:rsidRPr="00851B82">
              <w:rPr>
                <w:rStyle w:val="s4"/>
              </w:rPr>
              <w:t xml:space="preserve">уровня </w:t>
            </w:r>
            <w:r w:rsidR="009E6AD4" w:rsidRPr="00851B82">
              <w:rPr>
                <w:rStyle w:val="s4"/>
                <w:b/>
              </w:rPr>
              <w:t>адаптации детей</w:t>
            </w:r>
            <w:r w:rsidR="009E6AD4" w:rsidRPr="00851B82">
              <w:rPr>
                <w:rStyle w:val="s4"/>
              </w:rPr>
              <w:t xml:space="preserve"> к условиям </w:t>
            </w:r>
            <w:proofErr w:type="spellStart"/>
            <w:r w:rsidR="009E6AD4" w:rsidRPr="00851B82">
              <w:rPr>
                <w:rStyle w:val="s4"/>
              </w:rPr>
              <w:t>ОО</w:t>
            </w:r>
            <w:r w:rsidRPr="00851B82">
              <w:rPr>
                <w:rStyle w:val="s4"/>
              </w:rPr>
              <w:t>,уровнясформированности</w:t>
            </w:r>
            <w:proofErr w:type="spellEnd"/>
            <w:r w:rsidRPr="00851B82">
              <w:rPr>
                <w:rStyle w:val="s4"/>
              </w:rPr>
              <w:t xml:space="preserve"> у старших дошк</w:t>
            </w:r>
            <w:r w:rsidRPr="00851B82">
              <w:rPr>
                <w:rStyle w:val="s4"/>
              </w:rPr>
              <w:t>о</w:t>
            </w:r>
            <w:r w:rsidRPr="00851B82">
              <w:rPr>
                <w:rStyle w:val="s4"/>
              </w:rPr>
              <w:t xml:space="preserve">льников </w:t>
            </w:r>
            <w:r w:rsidRPr="00851B82">
              <w:rPr>
                <w:rStyle w:val="s4"/>
                <w:b/>
              </w:rPr>
              <w:t xml:space="preserve">предпосылок к учебной деятельности </w:t>
            </w:r>
            <w:r w:rsidR="009E6AD4" w:rsidRPr="00851B82">
              <w:rPr>
                <w:rStyle w:val="s4"/>
              </w:rPr>
              <w:t xml:space="preserve">представлен за 3 года и соответствует ВСОК ОО. </w:t>
            </w:r>
          </w:p>
          <w:p w:rsidR="00E6098C" w:rsidRPr="00851B82" w:rsidRDefault="00E6098C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  <w:sz w:val="28"/>
                <w:szCs w:val="28"/>
              </w:rPr>
            </w:pPr>
            <w:r w:rsidRPr="00851B82">
              <w:rPr>
                <w:color w:val="000000"/>
              </w:rPr>
              <w:t xml:space="preserve">Анализ </w:t>
            </w:r>
            <w:r w:rsidRPr="00851B82">
              <w:rPr>
                <w:b/>
                <w:color w:val="000000"/>
              </w:rPr>
              <w:t>состояния здоровья и  заболеваемости</w:t>
            </w:r>
            <w:r w:rsidRPr="00851B82">
              <w:rPr>
                <w:color w:val="000000"/>
              </w:rPr>
              <w:t xml:space="preserve"> детей, суммарные данные по группам здоровья  за 3 года способствовали  организации специальной лечебно- профилактической работы, закаливания, организации рационального питания и других о</w:t>
            </w:r>
            <w:r w:rsidRPr="00851B82">
              <w:rPr>
                <w:color w:val="000000"/>
              </w:rPr>
              <w:t>з</w:t>
            </w:r>
            <w:r w:rsidRPr="00851B82">
              <w:rPr>
                <w:color w:val="000000"/>
              </w:rPr>
              <w:t>доровительных мероприятий.</w:t>
            </w:r>
          </w:p>
          <w:p w:rsidR="00835884" w:rsidRPr="00851B82" w:rsidRDefault="00A81531" w:rsidP="00851B82">
            <w:pPr>
              <w:pStyle w:val="p7"/>
              <w:spacing w:before="0" w:beforeAutospacing="0" w:after="0" w:afterAutospacing="0" w:line="276" w:lineRule="auto"/>
              <w:ind w:left="11"/>
              <w:jc w:val="both"/>
              <w:rPr>
                <w:rStyle w:val="s4"/>
              </w:rPr>
            </w:pPr>
            <w:r w:rsidRPr="00851B82">
              <w:rPr>
                <w:rStyle w:val="s4"/>
              </w:rPr>
              <w:t xml:space="preserve">Анализ </w:t>
            </w:r>
            <w:r w:rsidRPr="00851B82">
              <w:rPr>
                <w:rStyle w:val="s4"/>
                <w:b/>
              </w:rPr>
              <w:t>обеспечения рационального питания</w:t>
            </w:r>
            <w:r w:rsidRPr="00851B82">
              <w:rPr>
                <w:rStyle w:val="s4"/>
              </w:rPr>
              <w:t xml:space="preserve"> представлен за 2 года.</w:t>
            </w:r>
          </w:p>
          <w:p w:rsidR="00835884" w:rsidRPr="00851B82" w:rsidRDefault="002F1006" w:rsidP="00851B82">
            <w:pPr>
              <w:pStyle w:val="p7"/>
              <w:spacing w:before="0" w:beforeAutospacing="0" w:after="0" w:afterAutospacing="0" w:line="276" w:lineRule="auto"/>
              <w:ind w:left="11"/>
              <w:jc w:val="both"/>
              <w:rPr>
                <w:rStyle w:val="s4"/>
              </w:rPr>
            </w:pPr>
            <w:r w:rsidRPr="00851B82">
              <w:rPr>
                <w:rStyle w:val="s4"/>
              </w:rPr>
              <w:t xml:space="preserve">В плане проведен анализ реализации системы </w:t>
            </w:r>
            <w:r w:rsidRPr="00851B82">
              <w:rPr>
                <w:rStyle w:val="s4"/>
                <w:b/>
              </w:rPr>
              <w:t>взаимодействия с семьями</w:t>
            </w:r>
            <w:r w:rsidRPr="00851B82">
              <w:rPr>
                <w:rStyle w:val="s4"/>
              </w:rPr>
              <w:t xml:space="preserve"> воспитанников. Пр</w:t>
            </w:r>
            <w:r w:rsidRPr="00851B82">
              <w:rPr>
                <w:rStyle w:val="s4"/>
              </w:rPr>
              <w:t>о</w:t>
            </w:r>
            <w:r w:rsidRPr="00851B82">
              <w:rPr>
                <w:rStyle w:val="s4"/>
              </w:rPr>
              <w:t>веден анализ семей по составу и количеству детей показаны мероприятия по работе с ними. Прив</w:t>
            </w:r>
            <w:r w:rsidRPr="00851B82">
              <w:rPr>
                <w:rStyle w:val="s4"/>
              </w:rPr>
              <w:t>е</w:t>
            </w:r>
            <w:r w:rsidRPr="00851B82">
              <w:rPr>
                <w:rStyle w:val="s4"/>
              </w:rPr>
              <w:t xml:space="preserve">дены результаты </w:t>
            </w:r>
            <w:proofErr w:type="gramStart"/>
            <w:r w:rsidRPr="00851B82">
              <w:rPr>
                <w:rStyle w:val="s4"/>
              </w:rPr>
              <w:t>мониторинга выявления уровня удовлетворенности родителей</w:t>
            </w:r>
            <w:proofErr w:type="gramEnd"/>
            <w:r w:rsidRPr="00851B82">
              <w:rPr>
                <w:rStyle w:val="s4"/>
              </w:rPr>
              <w:t xml:space="preserve"> качеством деятел</w:t>
            </w:r>
            <w:r w:rsidRPr="00851B82">
              <w:rPr>
                <w:rStyle w:val="s4"/>
              </w:rPr>
              <w:t>ь</w:t>
            </w:r>
            <w:r w:rsidRPr="00851B82">
              <w:rPr>
                <w:rStyle w:val="s4"/>
              </w:rPr>
              <w:lastRenderedPageBreak/>
              <w:t xml:space="preserve">ности ЧДОУ за </w:t>
            </w:r>
            <w:r w:rsidR="00995660" w:rsidRPr="00851B82">
              <w:rPr>
                <w:rStyle w:val="s4"/>
              </w:rPr>
              <w:t>3</w:t>
            </w:r>
            <w:r w:rsidRPr="00851B82">
              <w:rPr>
                <w:rStyle w:val="s4"/>
              </w:rPr>
              <w:t xml:space="preserve"> года.</w:t>
            </w:r>
          </w:p>
          <w:p w:rsidR="002F1006" w:rsidRPr="00851B82" w:rsidRDefault="00995660" w:rsidP="00851B82">
            <w:pPr>
              <w:pStyle w:val="p7"/>
              <w:spacing w:before="0" w:beforeAutospacing="0" w:after="0" w:afterAutospacing="0"/>
              <w:ind w:left="11"/>
              <w:jc w:val="both"/>
              <w:rPr>
                <w:rStyle w:val="s4"/>
              </w:rPr>
            </w:pPr>
            <w:r w:rsidRPr="00851B82">
              <w:rPr>
                <w:rStyle w:val="s4"/>
              </w:rPr>
              <w:t xml:space="preserve">Анализ сотрудничества  с </w:t>
            </w:r>
            <w:r w:rsidRPr="00851B82">
              <w:rPr>
                <w:rStyle w:val="s4"/>
                <w:b/>
              </w:rPr>
              <w:t>социальными партн</w:t>
            </w:r>
            <w:r w:rsidRPr="00851B82">
              <w:rPr>
                <w:rStyle w:val="s4"/>
                <w:b/>
              </w:rPr>
              <w:t>е</w:t>
            </w:r>
            <w:r w:rsidRPr="00851B82">
              <w:rPr>
                <w:rStyle w:val="s4"/>
                <w:b/>
              </w:rPr>
              <w:t>рами</w:t>
            </w:r>
            <w:r w:rsidRPr="00851B82">
              <w:rPr>
                <w:rStyle w:val="s4"/>
              </w:rPr>
              <w:t xml:space="preserve"> показал перечень мероприятий</w:t>
            </w:r>
            <w:proofErr w:type="gramStart"/>
            <w:r w:rsidRPr="00851B82">
              <w:rPr>
                <w:rStyle w:val="s4"/>
              </w:rPr>
              <w:t xml:space="preserve"> ,</w:t>
            </w:r>
            <w:proofErr w:type="gramEnd"/>
            <w:r w:rsidRPr="00851B82">
              <w:rPr>
                <w:rStyle w:val="s4"/>
              </w:rPr>
              <w:t>прошедших в текущем году.</w:t>
            </w:r>
            <w:r w:rsidR="00135D63" w:rsidRPr="00851B82">
              <w:rPr>
                <w:rStyle w:val="s4"/>
              </w:rPr>
              <w:t xml:space="preserve"> Отсутствует сравнительный ан</w:t>
            </w:r>
            <w:r w:rsidR="00135D63" w:rsidRPr="00851B82">
              <w:rPr>
                <w:rStyle w:val="s4"/>
              </w:rPr>
              <w:t>а</w:t>
            </w:r>
            <w:r w:rsidR="00135D63" w:rsidRPr="00851B82">
              <w:rPr>
                <w:rStyle w:val="s4"/>
              </w:rPr>
              <w:t>лиз ре</w:t>
            </w:r>
            <w:r w:rsidR="00782F20" w:rsidRPr="00851B82">
              <w:rPr>
                <w:rStyle w:val="s4"/>
              </w:rPr>
              <w:t>з</w:t>
            </w:r>
            <w:r w:rsidR="00135D63" w:rsidRPr="00851B82">
              <w:rPr>
                <w:rStyle w:val="s4"/>
              </w:rPr>
              <w:t>у</w:t>
            </w:r>
            <w:r w:rsidR="00782F20" w:rsidRPr="00851B82">
              <w:rPr>
                <w:rStyle w:val="s4"/>
              </w:rPr>
              <w:t>ль</w:t>
            </w:r>
            <w:r w:rsidR="00135D63" w:rsidRPr="00851B82">
              <w:rPr>
                <w:rStyle w:val="s4"/>
              </w:rPr>
              <w:t xml:space="preserve">татов сотрудничества </w:t>
            </w:r>
            <w:r w:rsidR="00782F20" w:rsidRPr="00851B82">
              <w:rPr>
                <w:rStyle w:val="s4"/>
              </w:rPr>
              <w:t xml:space="preserve"> в </w:t>
            </w:r>
            <w:r w:rsidR="00782F20" w:rsidRPr="00851B82">
              <w:t>количестве</w:t>
            </w:r>
            <w:r w:rsidR="00782F20" w:rsidRPr="00851B82">
              <w:t>н</w:t>
            </w:r>
            <w:r w:rsidR="00782F20" w:rsidRPr="00851B82">
              <w:t>ном показателе за 2 учебных года.</w:t>
            </w:r>
          </w:p>
          <w:p w:rsidR="009F2939" w:rsidRPr="00851B82" w:rsidRDefault="0031032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Анализ достижения запланированных целей  и реализация задач в ОО в 2018-2019 учебном году</w:t>
            </w:r>
            <w:r w:rsidR="001413B7"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 xml:space="preserve"> представлен в числовом выражении, с описанием </w:t>
            </w:r>
            <w:r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проблемного поля</w:t>
            </w:r>
            <w:r w:rsidR="001413B7"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 xml:space="preserve"> и планирования задач на 2019-2020 </w:t>
            </w:r>
            <w:proofErr w:type="spellStart"/>
            <w:r w:rsidR="001413B7"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уч.г</w:t>
            </w:r>
            <w:proofErr w:type="spellEnd"/>
            <w:r w:rsidR="001413B7" w:rsidRPr="00851B82">
              <w:rPr>
                <w:rStyle w:val="s4"/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47096" w:rsidRPr="00851B82" w:rsidRDefault="00347096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плане деятельности выдержаны структурные   ко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поненты проблемно-аналитической части плана – об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значены  проблемные зоны, причины их возникновения и пути устранения; указаны результаты и выводы по каждому блоку, на основании которых определены перспективы и задачи  образовательной деятельности. </w:t>
            </w:r>
          </w:p>
          <w:p w:rsidR="00347096" w:rsidRPr="00851B82" w:rsidRDefault="00347096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деятельности по обеспечению преемственности целей, задач и содержания образования, регулируемых в рамках образовательной программы дошкольного образования показал эффективность проведенных м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роприятий.</w:t>
            </w:r>
          </w:p>
          <w:p w:rsidR="00347096" w:rsidRPr="00851B82" w:rsidRDefault="00347096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Отмечается актуальность,  конкретность, реальность  и решаемость, поставленных задач на новый учебный год</w:t>
            </w:r>
          </w:p>
          <w:p w:rsidR="00A607F4" w:rsidRPr="00851B82" w:rsidRDefault="00C54DEE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Рекомендации: </w:t>
            </w:r>
          </w:p>
          <w:p w:rsidR="00A607F4" w:rsidRPr="00851B82" w:rsidRDefault="00A607F4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На титульном листе  изменить дату учебного года.</w:t>
            </w:r>
          </w:p>
          <w:p w:rsidR="005A2804" w:rsidRPr="00851B82" w:rsidRDefault="00A607F4" w:rsidP="00851B82">
            <w:pPr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2</w:t>
            </w:r>
            <w:r w:rsidR="004E0ECB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.Провести анализ динамики качества организации образовательной деятельности в ОО за 2  </w:t>
            </w:r>
            <w:proofErr w:type="gramStart"/>
            <w:r w:rsidR="004E0ECB" w:rsidRPr="00851B82">
              <w:rPr>
                <w:rStyle w:val="s4"/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="004E0ECB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года в соответствии плана-задания.</w:t>
            </w:r>
          </w:p>
          <w:p w:rsidR="00A54C33" w:rsidRPr="00851B82" w:rsidRDefault="00A607F4" w:rsidP="00851B82">
            <w:pPr>
              <w:rPr>
                <w:rStyle w:val="s4"/>
                <w:rFonts w:ascii="Times New Roman" w:hAnsi="Times New Roman"/>
                <w:sz w:val="24"/>
                <w:szCs w:val="24"/>
              </w:rPr>
            </w:pPr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3</w:t>
            </w:r>
            <w:r w:rsidR="005A2804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.Провести анализ инновационной и проектной деятельности в сравнении за 2 </w:t>
            </w:r>
            <w:proofErr w:type="gramStart"/>
            <w:r w:rsidR="005A2804" w:rsidRPr="00851B82">
              <w:rPr>
                <w:rStyle w:val="s4"/>
                <w:rFonts w:ascii="Times New Roman" w:hAnsi="Times New Roman"/>
                <w:sz w:val="24"/>
                <w:szCs w:val="24"/>
              </w:rPr>
              <w:t>учебных</w:t>
            </w:r>
            <w:proofErr w:type="gramEnd"/>
            <w:r w:rsidR="005A2804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A54C33" w:rsidRPr="00851B82">
              <w:rPr>
                <w:rStyle w:val="s4"/>
                <w:rFonts w:ascii="Times New Roman" w:hAnsi="Times New Roman"/>
                <w:sz w:val="24"/>
                <w:szCs w:val="24"/>
              </w:rPr>
              <w:t xml:space="preserve"> в с</w:t>
            </w:r>
            <w:r w:rsidR="00A54C3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о</w:t>
            </w:r>
            <w:r w:rsidR="00A54C3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ответствии плана-задания.</w:t>
            </w:r>
          </w:p>
          <w:p w:rsidR="00A54C33" w:rsidRPr="00851B82" w:rsidRDefault="00A607F4" w:rsidP="00851B82">
            <w:pPr>
              <w:rPr>
                <w:rStyle w:val="s4"/>
                <w:rFonts w:ascii="Times New Roman" w:hAnsi="Times New Roman"/>
                <w:sz w:val="24"/>
                <w:szCs w:val="24"/>
              </w:rPr>
            </w:pPr>
            <w:proofErr w:type="gramStart"/>
            <w:r w:rsidRPr="00851B82">
              <w:rPr>
                <w:rStyle w:val="s4"/>
                <w:rFonts w:ascii="Times New Roman" w:hAnsi="Times New Roman"/>
                <w:sz w:val="24"/>
                <w:szCs w:val="24"/>
              </w:rPr>
              <w:t>4</w:t>
            </w:r>
            <w:r w:rsidR="00A54C3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.Результаты деятельности педагогов на  всеро</w:t>
            </w:r>
            <w:r w:rsidR="00A54C3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с</w:t>
            </w:r>
            <w:r w:rsidR="00A54C3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сийском, региональном, муниципальном уровнях проанализировать  за 2 учебных года  в соответс</w:t>
            </w:r>
            <w:r w:rsidR="00A54C3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т</w:t>
            </w:r>
            <w:r w:rsidR="00A54C33" w:rsidRPr="00851B82">
              <w:rPr>
                <w:rStyle w:val="s4"/>
                <w:rFonts w:ascii="Times New Roman" w:hAnsi="Times New Roman"/>
                <w:sz w:val="24"/>
                <w:szCs w:val="24"/>
              </w:rPr>
              <w:t>вии плана-задания.</w:t>
            </w:r>
            <w:proofErr w:type="gramEnd"/>
          </w:p>
          <w:p w:rsidR="00A54C33" w:rsidRPr="00851B82" w:rsidRDefault="00A607F4" w:rsidP="00851B82">
            <w:pPr>
              <w:pStyle w:val="p7"/>
              <w:spacing w:before="0" w:beforeAutospacing="0" w:after="0" w:afterAutospacing="0"/>
              <w:jc w:val="both"/>
            </w:pPr>
            <w:r w:rsidRPr="00851B82">
              <w:rPr>
                <w:rStyle w:val="s4"/>
                <w:sz w:val="28"/>
                <w:szCs w:val="28"/>
              </w:rPr>
              <w:t>5</w:t>
            </w:r>
            <w:r w:rsidR="00782F20" w:rsidRPr="00851B82">
              <w:rPr>
                <w:rStyle w:val="s4"/>
                <w:sz w:val="28"/>
                <w:szCs w:val="28"/>
              </w:rPr>
              <w:t>. П</w:t>
            </w:r>
            <w:r w:rsidR="00782F20" w:rsidRPr="00851B82">
              <w:rPr>
                <w:rStyle w:val="s4"/>
              </w:rPr>
              <w:t xml:space="preserve">ровести сравнительный анализ результатов </w:t>
            </w:r>
            <w:r w:rsidR="00782F20" w:rsidRPr="00851B82">
              <w:rPr>
                <w:rStyle w:val="s4"/>
              </w:rPr>
              <w:lastRenderedPageBreak/>
              <w:t xml:space="preserve">сотрудничества с социальными партнерами в </w:t>
            </w:r>
            <w:r w:rsidR="00782F20" w:rsidRPr="00851B82">
              <w:t>к</w:t>
            </w:r>
            <w:r w:rsidR="00782F20" w:rsidRPr="00851B82">
              <w:t>о</w:t>
            </w:r>
            <w:r w:rsidR="00782F20" w:rsidRPr="00851B82">
              <w:t>личественном показателе за 2 учебных года (сколько детей посетили мероприятия в прошлом учебном году, сколько в этом).</w:t>
            </w:r>
          </w:p>
        </w:tc>
      </w:tr>
      <w:tr w:rsidR="00347096" w:rsidRPr="00851B82" w:rsidTr="00AE73DB">
        <w:trPr>
          <w:trHeight w:val="1086"/>
        </w:trPr>
        <w:tc>
          <w:tcPr>
            <w:tcW w:w="16160" w:type="dxa"/>
            <w:gridSpan w:val="3"/>
          </w:tcPr>
          <w:p w:rsidR="00A93E1C" w:rsidRPr="00851B82" w:rsidRDefault="00A93E1C" w:rsidP="00851B82">
            <w:pPr>
              <w:pStyle w:val="Default"/>
              <w:spacing w:line="276" w:lineRule="auto"/>
              <w:ind w:left="73"/>
              <w:jc w:val="center"/>
              <w:rPr>
                <w:b/>
                <w:i/>
                <w:sz w:val="28"/>
                <w:szCs w:val="28"/>
              </w:rPr>
            </w:pPr>
            <w:r w:rsidRPr="00851B82">
              <w:rPr>
                <w:b/>
                <w:i/>
                <w:sz w:val="28"/>
                <w:szCs w:val="28"/>
              </w:rPr>
              <w:lastRenderedPageBreak/>
              <w:t>1.2.Анализ результатов деятельности  за текущий  летний оздоровительный период:</w:t>
            </w:r>
          </w:p>
          <w:p w:rsidR="00557736" w:rsidRPr="00851B82" w:rsidRDefault="00557736" w:rsidP="0085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  /не соответствует содержанию ООП  ОО, положению о ВСОКО ОО.</w:t>
            </w:r>
          </w:p>
          <w:p w:rsidR="00557736" w:rsidRPr="00851B82" w:rsidRDefault="00557736" w:rsidP="0085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Отражены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/ не отражены  результаты  деятельности организации  в динамике за 2  учебных года</w:t>
            </w:r>
          </w:p>
          <w:p w:rsidR="00347096" w:rsidRPr="00851B82" w:rsidRDefault="00557736" w:rsidP="00851B82">
            <w:pPr>
              <w:jc w:val="center"/>
            </w:pP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( в количественном и качественном показателях).</w:t>
            </w:r>
          </w:p>
        </w:tc>
      </w:tr>
      <w:tr w:rsidR="00347096" w:rsidRPr="00851B82" w:rsidTr="00AE73DB">
        <w:tc>
          <w:tcPr>
            <w:tcW w:w="4962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Соответствует наименованиям подразделов плана-задания, ООП ДО, ВСОК.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Проведен  анализ работы ДОУ за проше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ший летний оздоровительный период с оп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решение задач летнего оздоровител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периода:</w:t>
            </w:r>
          </w:p>
          <w:p w:rsidR="00D4299E" w:rsidRPr="00851B82" w:rsidRDefault="00D4299E" w:rsidP="00851B82">
            <w:pPr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sz w:val="28"/>
                <w:szCs w:val="28"/>
              </w:rPr>
              <w:t>1</w:t>
            </w:r>
            <w:r w:rsidR="00AE73DB" w:rsidRPr="00851B82">
              <w:rPr>
                <w:sz w:val="28"/>
                <w:szCs w:val="28"/>
              </w:rPr>
              <w:t xml:space="preserve">. 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Создать условия, для укрепления здоровья и физического развития детей, повышение эффективности закаливающих мероприятий, совершенствование индивидуального дифф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ренцированного подхода в работе по физич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скому воспитанию.</w:t>
            </w:r>
          </w:p>
          <w:p w:rsidR="00D4299E" w:rsidRPr="00851B82" w:rsidRDefault="00D4299E" w:rsidP="00851B82">
            <w:pPr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2.Обеспечить условия охраны жизни и здор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вья детей, предупреждения травматизма.</w:t>
            </w:r>
          </w:p>
          <w:p w:rsidR="00D4299E" w:rsidRPr="00851B82" w:rsidRDefault="00D4299E" w:rsidP="00851B82">
            <w:pPr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3.Способствовать формированию привычки к здоровому образу жизни и навыкам безопа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ного поведения.</w:t>
            </w:r>
          </w:p>
          <w:p w:rsidR="00D4299E" w:rsidRPr="00851B82" w:rsidRDefault="00D4299E" w:rsidP="00851B82">
            <w:pPr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4.Развивать любознательность, познавател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ь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ную и творческую активность посредством включения дошкольников в элементарную поисковую, изобразительную, двигательную и музыкальную деятельность.</w:t>
            </w:r>
          </w:p>
          <w:p w:rsidR="00AE73DB" w:rsidRPr="00851B82" w:rsidRDefault="00AE73DB" w:rsidP="00851B82">
            <w:pPr>
              <w:pStyle w:val="Default"/>
              <w:spacing w:line="276" w:lineRule="auto"/>
              <w:jc w:val="both"/>
            </w:pPr>
            <w:r w:rsidRPr="00851B82">
              <w:t xml:space="preserve">    Анализ степени и качества достижения ц</w:t>
            </w:r>
            <w:r w:rsidRPr="00851B82">
              <w:t>е</w:t>
            </w:r>
            <w:r w:rsidRPr="00851B82">
              <w:t xml:space="preserve">ли и реализации </w:t>
            </w:r>
            <w:r w:rsidRPr="00851B82">
              <w:rPr>
                <w:b/>
              </w:rPr>
              <w:t>запланированных задач</w:t>
            </w:r>
            <w:r w:rsidRPr="00851B82">
              <w:t xml:space="preserve"> на летний оздоровительный период в ООП пр</w:t>
            </w:r>
            <w:r w:rsidRPr="00851B82">
              <w:t>о</w:t>
            </w:r>
            <w:r w:rsidRPr="00851B82">
              <w:t xml:space="preserve">веден  в </w:t>
            </w:r>
            <w:proofErr w:type="spellStart"/>
            <w:r w:rsidR="00D4299E" w:rsidRPr="00851B82">
              <w:t>мероприятийном</w:t>
            </w:r>
            <w:proofErr w:type="spellEnd"/>
            <w:r w:rsidR="00D4299E" w:rsidRPr="00851B82">
              <w:t xml:space="preserve"> подходе.</w:t>
            </w:r>
          </w:p>
          <w:p w:rsidR="00AE73DB" w:rsidRPr="00851B82" w:rsidRDefault="00D4299E" w:rsidP="00851B82">
            <w:pPr>
              <w:pStyle w:val="Default"/>
              <w:spacing w:line="276" w:lineRule="auto"/>
              <w:jc w:val="both"/>
            </w:pPr>
            <w:r w:rsidRPr="00851B82">
              <w:t>Отсутствует а</w:t>
            </w:r>
            <w:r w:rsidR="00AE73DB" w:rsidRPr="00851B82">
              <w:t xml:space="preserve">нализ создания </w:t>
            </w:r>
            <w:r w:rsidR="00AE73DB" w:rsidRPr="00851B82">
              <w:rPr>
                <w:b/>
              </w:rPr>
              <w:t>благоприя</w:t>
            </w:r>
            <w:r w:rsidR="00AE73DB" w:rsidRPr="00851B82">
              <w:rPr>
                <w:b/>
              </w:rPr>
              <w:t>т</w:t>
            </w:r>
            <w:r w:rsidR="00AE73DB" w:rsidRPr="00851B82">
              <w:rPr>
                <w:b/>
              </w:rPr>
              <w:t>ных условий</w:t>
            </w:r>
            <w:r w:rsidR="00AE73DB" w:rsidRPr="00851B82">
              <w:t xml:space="preserve"> (кадровых, материально-технических, финансовых) </w:t>
            </w:r>
          </w:p>
          <w:p w:rsidR="00AE73DB" w:rsidRPr="00851B82" w:rsidRDefault="00AE73DB" w:rsidP="00851B82">
            <w:pPr>
              <w:pStyle w:val="Default"/>
              <w:jc w:val="both"/>
            </w:pPr>
            <w:r w:rsidRPr="00851B82">
              <w:t xml:space="preserve">   Анализ </w:t>
            </w:r>
            <w:r w:rsidRPr="00851B82">
              <w:rPr>
                <w:b/>
              </w:rPr>
              <w:t>профилактической работы с детьми</w:t>
            </w:r>
            <w:r w:rsidRPr="00851B82">
              <w:t>, двигательного режима,  рационал</w:t>
            </w:r>
            <w:r w:rsidRPr="00851B82">
              <w:t>ь</w:t>
            </w:r>
            <w:r w:rsidRPr="00851B82">
              <w:t>ного питания дошкольников представлен п</w:t>
            </w:r>
            <w:r w:rsidRPr="00851B82">
              <w:t>е</w:t>
            </w:r>
            <w:r w:rsidRPr="00851B82">
              <w:t xml:space="preserve">речнем мероприятий, проведенных с детьми в ОО в летний период. </w:t>
            </w:r>
            <w:r w:rsidR="00D4299E" w:rsidRPr="00851B82">
              <w:t>Отсутствует сравн</w:t>
            </w:r>
            <w:r w:rsidR="00D4299E" w:rsidRPr="00851B82">
              <w:t>и</w:t>
            </w:r>
            <w:r w:rsidR="00D4299E" w:rsidRPr="00851B82">
              <w:t>тельный  анализ в количественном показателе</w:t>
            </w:r>
          </w:p>
          <w:p w:rsidR="00AE73DB" w:rsidRPr="00851B82" w:rsidRDefault="00D4299E" w:rsidP="008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Отсутствует а</w:t>
            </w:r>
            <w:r w:rsidR="00AE73D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нализ организации </w:t>
            </w:r>
            <w:r w:rsidR="00AE73DB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системы </w:t>
            </w:r>
            <w:r w:rsidR="00AE73DB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работы с родителями воспитанников и с</w:t>
            </w:r>
            <w:r w:rsidR="00AE73DB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AE73DB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циумом</w:t>
            </w:r>
            <w:r w:rsidR="00AE73D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, направленных на реализации задач, запланированных на летний оздоровительный период</w:t>
            </w:r>
            <w:proofErr w:type="gramStart"/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E73D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  <w:p w:rsidR="00AE73DB" w:rsidRPr="00851B82" w:rsidRDefault="00AE73DB" w:rsidP="00851B82">
            <w:pPr>
              <w:widowControl w:val="0"/>
              <w:tabs>
                <w:tab w:val="left" w:pos="45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Рекомендации:</w:t>
            </w:r>
          </w:p>
          <w:p w:rsidR="0073069C" w:rsidRPr="00851B82" w:rsidRDefault="00AE73DB" w:rsidP="00851B82">
            <w:pPr>
              <w:pStyle w:val="Default"/>
              <w:jc w:val="both"/>
            </w:pPr>
            <w:r w:rsidRPr="00851B82">
              <w:rPr>
                <w:color w:val="auto"/>
              </w:rPr>
              <w:t>1.</w:t>
            </w:r>
            <w:r w:rsidR="0073069C" w:rsidRPr="00851B82">
              <w:t xml:space="preserve">Провести сравнительный анализ </w:t>
            </w:r>
            <w:r w:rsidR="0073069C" w:rsidRPr="00851B82">
              <w:rPr>
                <w:b/>
              </w:rPr>
              <w:t>проф</w:t>
            </w:r>
            <w:r w:rsidR="0073069C" w:rsidRPr="00851B82">
              <w:rPr>
                <w:b/>
              </w:rPr>
              <w:t>и</w:t>
            </w:r>
            <w:r w:rsidR="0073069C" w:rsidRPr="00851B82">
              <w:rPr>
                <w:b/>
              </w:rPr>
              <w:t xml:space="preserve">лактической работы с детьми </w:t>
            </w:r>
            <w:r w:rsidR="0073069C" w:rsidRPr="00851B82">
              <w:t>в количес</w:t>
            </w:r>
            <w:r w:rsidR="0073069C" w:rsidRPr="00851B82">
              <w:t>т</w:t>
            </w:r>
            <w:r w:rsidR="0073069C" w:rsidRPr="00851B82">
              <w:t>венном показателе за 2 года.</w:t>
            </w:r>
          </w:p>
          <w:p w:rsidR="0073069C" w:rsidRPr="00851B82" w:rsidRDefault="0073069C" w:rsidP="00851B8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2. Провести сравнительный анализ организ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ции </w:t>
            </w:r>
            <w:r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системы работы с родителями восп</w:t>
            </w:r>
            <w:r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танников и социумом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, направленных на реализации задач, запланированных на ле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ний оздоровительный период. </w:t>
            </w:r>
          </w:p>
          <w:p w:rsidR="0073069C" w:rsidRPr="00851B82" w:rsidRDefault="0073069C" w:rsidP="00851B82">
            <w:pPr>
              <w:pStyle w:val="a4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5720" w:type="dxa"/>
          </w:tcPr>
          <w:p w:rsidR="0005525D" w:rsidRPr="00851B82" w:rsidRDefault="006F258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 с</w:t>
            </w:r>
            <w:r w:rsidR="0005525D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оответствует наименованиям подразделов пл</w:t>
            </w:r>
            <w:r w:rsidR="0005525D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5525D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на-задания, ООП ДО, ВСОК.</w:t>
            </w:r>
          </w:p>
          <w:p w:rsidR="008C3C60" w:rsidRPr="00851B82" w:rsidRDefault="00915EE6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1B82">
              <w:rPr>
                <w:rFonts w:ascii="Times New Roman" w:hAnsi="Times New Roman" w:cs="Times New Roman"/>
              </w:rPr>
              <w:t>Степень и качество достижения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3C60" w:rsidRPr="00851B82">
              <w:rPr>
                <w:rFonts w:ascii="Times New Roman" w:hAnsi="Times New Roman" w:cs="Times New Roman"/>
                <w:sz w:val="24"/>
                <w:szCs w:val="24"/>
              </w:rPr>
              <w:t>оставленн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мног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численных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8C3C60" w:rsidRPr="00851B82">
              <w:rPr>
                <w:rFonts w:ascii="Times New Roman" w:hAnsi="Times New Roman" w:cs="Times New Roman"/>
                <w:sz w:val="24"/>
                <w:szCs w:val="24"/>
              </w:rPr>
              <w:t>адач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и работы  </w:t>
            </w:r>
            <w:r w:rsidRPr="00851B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 детьми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(6- в области «Физическое развитие»,  3-</w:t>
            </w:r>
            <w:r w:rsidRPr="00851B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«Художественно-эстетическое развитие»</w:t>
            </w:r>
            <w:r w:rsidRPr="00851B8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3-</w:t>
            </w:r>
            <w:r w:rsidRPr="00851B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«Познавательное разв</w:t>
            </w:r>
            <w:r w:rsidRPr="00851B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51B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тие», 3-«Речевое развитие»:  5-«Социально - комм</w:t>
            </w:r>
            <w:r w:rsidRPr="00851B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Pr="00851B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никативное развитие») </w:t>
            </w:r>
            <w:r w:rsidR="008C3C60" w:rsidRPr="00851B82">
              <w:rPr>
                <w:rFonts w:ascii="Times New Roman" w:hAnsi="Times New Roman" w:cs="Times New Roman"/>
              </w:rPr>
              <w:t xml:space="preserve"> не </w:t>
            </w:r>
            <w:r w:rsidRPr="00851B82">
              <w:rPr>
                <w:rFonts w:ascii="Times New Roman" w:hAnsi="Times New Roman" w:cs="Times New Roman"/>
              </w:rPr>
              <w:t>соответствует временному отрезку анализируемого периода.</w:t>
            </w:r>
          </w:p>
          <w:p w:rsidR="0005525D" w:rsidRPr="00851B82" w:rsidRDefault="0005525D" w:rsidP="00851B82">
            <w:pPr>
              <w:pStyle w:val="Default"/>
              <w:spacing w:line="276" w:lineRule="auto"/>
              <w:jc w:val="both"/>
            </w:pPr>
            <w:r w:rsidRPr="00851B82">
              <w:t xml:space="preserve">Анализ создания </w:t>
            </w:r>
            <w:r w:rsidRPr="00851B82">
              <w:rPr>
                <w:b/>
              </w:rPr>
              <w:t>благоприятных условий</w:t>
            </w:r>
            <w:r w:rsidRPr="00851B82">
              <w:t xml:space="preserve"> (кадр</w:t>
            </w:r>
            <w:r w:rsidRPr="00851B82">
              <w:t>о</w:t>
            </w:r>
            <w:r w:rsidRPr="00851B82">
              <w:t>вых, материально-технических, финансовых) пок</w:t>
            </w:r>
            <w:r w:rsidRPr="00851B82">
              <w:t>а</w:t>
            </w:r>
            <w:r w:rsidRPr="00851B82">
              <w:t>зан через их рациональное использование для разв</w:t>
            </w:r>
            <w:r w:rsidRPr="00851B82">
              <w:t>и</w:t>
            </w:r>
            <w:r w:rsidRPr="00851B82">
              <w:t>тия, оздоровления и воспитания  детей в соответс</w:t>
            </w:r>
            <w:r w:rsidRPr="00851B82">
              <w:t>т</w:t>
            </w:r>
            <w:r w:rsidRPr="00851B82">
              <w:t>вии с их возрастными и индивидуальными особе</w:t>
            </w:r>
            <w:r w:rsidRPr="00851B82">
              <w:t>н</w:t>
            </w:r>
            <w:r w:rsidRPr="00851B82">
              <w:t xml:space="preserve">ностями в летний оздоровительный период. </w:t>
            </w:r>
          </w:p>
          <w:p w:rsidR="0005525D" w:rsidRPr="00851B82" w:rsidRDefault="0005525D" w:rsidP="00851B82">
            <w:pPr>
              <w:pStyle w:val="Default"/>
              <w:jc w:val="both"/>
            </w:pPr>
            <w:r w:rsidRPr="00851B82">
              <w:t>Отсутствует сравнительный анализ за 2 года в</w:t>
            </w:r>
            <w:r w:rsidRPr="00851B82">
              <w:rPr>
                <w:color w:val="auto"/>
              </w:rPr>
              <w:t xml:space="preserve"> ч</w:t>
            </w:r>
            <w:r w:rsidRPr="00851B82">
              <w:rPr>
                <w:color w:val="auto"/>
              </w:rPr>
              <w:t>и</w:t>
            </w:r>
            <w:r w:rsidRPr="00851B82">
              <w:rPr>
                <w:color w:val="auto"/>
              </w:rPr>
              <w:t>словом выражении.</w:t>
            </w:r>
          </w:p>
          <w:p w:rsidR="00915EE6" w:rsidRPr="00851B82" w:rsidRDefault="0005525D" w:rsidP="00851B82">
            <w:pPr>
              <w:pStyle w:val="Default"/>
              <w:jc w:val="both"/>
            </w:pPr>
            <w:r w:rsidRPr="00851B82">
              <w:t xml:space="preserve">   Анализ </w:t>
            </w:r>
            <w:r w:rsidRPr="00851B82">
              <w:rPr>
                <w:b/>
              </w:rPr>
              <w:t>профилактической работы с детьми</w:t>
            </w:r>
            <w:r w:rsidRPr="00851B82">
              <w:t>, двигательного режима,  рационального питания д</w:t>
            </w:r>
            <w:r w:rsidRPr="00851B82">
              <w:t>о</w:t>
            </w:r>
            <w:r w:rsidRPr="00851B82">
              <w:t>школьников представлен перечнем мероприятий, проведенных с детьми в ОО в летний период</w:t>
            </w:r>
            <w:proofErr w:type="gramStart"/>
            <w:r w:rsidR="00915EE6" w:rsidRPr="00851B82">
              <w:t xml:space="preserve"> О</w:t>
            </w:r>
            <w:proofErr w:type="gramEnd"/>
            <w:r w:rsidR="00915EE6" w:rsidRPr="00851B82">
              <w:t>тсу</w:t>
            </w:r>
            <w:r w:rsidR="00915EE6" w:rsidRPr="00851B82">
              <w:t>т</w:t>
            </w:r>
            <w:r w:rsidR="00915EE6" w:rsidRPr="00851B82">
              <w:t>ствует сравнительный анализ за 2 года в</w:t>
            </w:r>
            <w:r w:rsidR="00915EE6" w:rsidRPr="00851B82">
              <w:rPr>
                <w:color w:val="auto"/>
              </w:rPr>
              <w:t xml:space="preserve"> числовом выражении.</w:t>
            </w:r>
          </w:p>
          <w:p w:rsidR="00D62AD3" w:rsidRPr="00851B82" w:rsidRDefault="0005525D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организации </w:t>
            </w:r>
            <w:r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системы работы с родителями воспитанников и социумом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, направленных на ре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лизации задач, запланированных на летний оздор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вительный период представлен перечнем меропри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тий</w:t>
            </w:r>
            <w:proofErr w:type="gramStart"/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проведенных в летний оздоровительный пер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од. Отсутствует сравнительный анализ за 2 года с  использованием числовых выражений. </w:t>
            </w:r>
          </w:p>
          <w:p w:rsidR="0005525D" w:rsidRPr="00851B82" w:rsidRDefault="00D62AD3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Отсутствует  </w:t>
            </w:r>
            <w:r w:rsidR="00915EE6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проблемно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915EE6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="00915EE6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услови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915EE6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реализации</w:t>
            </w:r>
          </w:p>
          <w:p w:rsidR="0005525D" w:rsidRPr="00851B82" w:rsidRDefault="0005525D" w:rsidP="00851B82">
            <w:pPr>
              <w:widowControl w:val="0"/>
              <w:tabs>
                <w:tab w:val="left" w:pos="45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Рекомендации:</w:t>
            </w:r>
          </w:p>
          <w:p w:rsidR="008C3C60" w:rsidRPr="00851B82" w:rsidRDefault="008C3C60" w:rsidP="00851B82">
            <w:pPr>
              <w:widowControl w:val="0"/>
              <w:tabs>
                <w:tab w:val="left" w:pos="45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Минимизировать и конкретизировать количество поставленных задач на летний оздоровительный п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риод для получения достижимого результата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05525D" w:rsidRPr="00851B82" w:rsidRDefault="00D62AD3" w:rsidP="00851B82">
            <w:pPr>
              <w:pStyle w:val="Default"/>
              <w:jc w:val="both"/>
              <w:rPr>
                <w:color w:val="auto"/>
              </w:rPr>
            </w:pPr>
            <w:r w:rsidRPr="00851B82">
              <w:rPr>
                <w:color w:val="auto"/>
              </w:rPr>
              <w:t>2.</w:t>
            </w:r>
            <w:r w:rsidR="0005525D" w:rsidRPr="00851B82">
              <w:rPr>
                <w:color w:val="auto"/>
              </w:rPr>
              <w:t>Провести сравнительный анализ создания благ</w:t>
            </w:r>
            <w:r w:rsidR="0005525D" w:rsidRPr="00851B82">
              <w:rPr>
                <w:color w:val="auto"/>
              </w:rPr>
              <w:t>о</w:t>
            </w:r>
            <w:r w:rsidR="0005525D" w:rsidRPr="00851B82">
              <w:rPr>
                <w:color w:val="auto"/>
              </w:rPr>
              <w:lastRenderedPageBreak/>
              <w:t>приятных условий (кадровых, материально-технических, финансовых) за 2 года в числовом в</w:t>
            </w:r>
            <w:r w:rsidR="0005525D" w:rsidRPr="00851B82">
              <w:rPr>
                <w:color w:val="auto"/>
              </w:rPr>
              <w:t>ы</w:t>
            </w:r>
            <w:r w:rsidR="0005525D" w:rsidRPr="00851B82">
              <w:rPr>
                <w:color w:val="auto"/>
              </w:rPr>
              <w:t xml:space="preserve">ражении. </w:t>
            </w:r>
          </w:p>
          <w:p w:rsidR="006F258B" w:rsidRPr="00851B82" w:rsidRDefault="00D62AD3" w:rsidP="00851B82">
            <w:pPr>
              <w:pStyle w:val="Default"/>
              <w:jc w:val="both"/>
              <w:rPr>
                <w:color w:val="auto"/>
              </w:rPr>
            </w:pPr>
            <w:r w:rsidRPr="00851B82">
              <w:t>3</w:t>
            </w:r>
            <w:r w:rsidR="0005525D" w:rsidRPr="00851B82">
              <w:t>.</w:t>
            </w:r>
            <w:r w:rsidR="006F258B" w:rsidRPr="00851B82">
              <w:rPr>
                <w:rFonts w:eastAsia="Calibri"/>
              </w:rPr>
              <w:t xml:space="preserve">Провести </w:t>
            </w:r>
            <w:r w:rsidR="006F258B" w:rsidRPr="00851B82">
              <w:rPr>
                <w:color w:val="auto"/>
              </w:rPr>
              <w:t>сравнительный анализ</w:t>
            </w:r>
            <w:r w:rsidR="006F258B" w:rsidRPr="00851B82">
              <w:rPr>
                <w:b/>
              </w:rPr>
              <w:t>профилактич</w:t>
            </w:r>
            <w:r w:rsidR="006F258B" w:rsidRPr="00851B82">
              <w:rPr>
                <w:b/>
              </w:rPr>
              <w:t>е</w:t>
            </w:r>
            <w:r w:rsidR="006F258B" w:rsidRPr="00851B82">
              <w:rPr>
                <w:b/>
              </w:rPr>
              <w:t>ской работы с детьми</w:t>
            </w:r>
            <w:r w:rsidR="006F258B" w:rsidRPr="00851B82">
              <w:t>, двигательного режима,  р</w:t>
            </w:r>
            <w:r w:rsidR="006F258B" w:rsidRPr="00851B82">
              <w:t>а</w:t>
            </w:r>
            <w:r w:rsidR="006F258B" w:rsidRPr="00851B82">
              <w:t xml:space="preserve">ционального питания дошкольников представлен перечнем мероприятий, проведенных с детьми в ОО в летний период </w:t>
            </w:r>
            <w:r w:rsidR="006F258B" w:rsidRPr="00851B82">
              <w:rPr>
                <w:color w:val="auto"/>
              </w:rPr>
              <w:t xml:space="preserve">за 2 года в числовом выражении. </w:t>
            </w:r>
          </w:p>
          <w:p w:rsidR="006F258B" w:rsidRPr="00851B82" w:rsidRDefault="00D62AD3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6F25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Провести сравнительный анализорганизации </w:t>
            </w:r>
            <w:r w:rsidR="006F258B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</w:t>
            </w:r>
            <w:r w:rsidR="006F258B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="006F258B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 работы с родителями воспитанников и с</w:t>
            </w:r>
            <w:r w:rsidR="006F258B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6F258B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циумом</w:t>
            </w:r>
            <w:r w:rsidR="006F25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, направленных на реализации задач, запл</w:t>
            </w:r>
            <w:r w:rsidR="006F25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F25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нированных на летний оздоровительный период представлен перечнем мероприятий</w:t>
            </w:r>
            <w:proofErr w:type="gramStart"/>
            <w:r w:rsidR="006F25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6F25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проведенных в летний оздоровительный период </w:t>
            </w:r>
            <w:r w:rsidR="006F258B" w:rsidRPr="00851B82">
              <w:rPr>
                <w:rFonts w:ascii="Times New Roman" w:hAnsi="Times New Roman" w:cs="Times New Roman"/>
                <w:sz w:val="24"/>
                <w:szCs w:val="24"/>
              </w:rPr>
              <w:t>за 2 года в числ</w:t>
            </w:r>
            <w:r w:rsidR="006F258B"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258B" w:rsidRPr="00851B82">
              <w:rPr>
                <w:rFonts w:ascii="Times New Roman" w:hAnsi="Times New Roman" w:cs="Times New Roman"/>
                <w:sz w:val="24"/>
                <w:szCs w:val="24"/>
              </w:rPr>
              <w:t>вом выражении.</w:t>
            </w:r>
          </w:p>
          <w:p w:rsidR="006F258B" w:rsidRPr="00851B82" w:rsidRDefault="006F258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4.Проанализировать 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определить проблемные  п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ля и условия реализации.</w:t>
            </w:r>
          </w:p>
          <w:p w:rsidR="00347096" w:rsidRPr="00851B82" w:rsidRDefault="00347096" w:rsidP="00851B82">
            <w:pPr>
              <w:widowControl w:val="0"/>
              <w:tabs>
                <w:tab w:val="left" w:pos="450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:rsidR="0096738E" w:rsidRPr="00851B82" w:rsidRDefault="0096738E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Соответствует наименованиям подразделов</w:t>
            </w:r>
            <w:r w:rsidR="00E809F2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плана-задания, ООП ДО, ВСОК.</w:t>
            </w:r>
          </w:p>
          <w:p w:rsidR="0096738E" w:rsidRPr="00851B82" w:rsidRDefault="0096738E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Проведен  анализ работы ДОУ за прошедший летний оздоровительный период с опорой на р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задач летнего оздоровительного периода</w:t>
            </w:r>
            <w:r w:rsidR="00013DFD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05A84" w:rsidRPr="00851B82" w:rsidRDefault="00F05A84" w:rsidP="00851B82">
            <w:pPr>
              <w:pStyle w:val="Default"/>
              <w:jc w:val="both"/>
            </w:pPr>
            <w:r w:rsidRPr="00851B82">
              <w:rPr>
                <w:sz w:val="28"/>
                <w:szCs w:val="28"/>
              </w:rPr>
              <w:t xml:space="preserve">1. </w:t>
            </w:r>
            <w:r w:rsidRPr="00851B82">
              <w:t>Создать условия, обеспечивающие охрану жи</w:t>
            </w:r>
            <w:r w:rsidRPr="00851B82">
              <w:t>з</w:t>
            </w:r>
            <w:r w:rsidRPr="00851B82">
              <w:t>ни и укрепление здоровья детей,</w:t>
            </w:r>
          </w:p>
          <w:p w:rsidR="00F05A84" w:rsidRPr="00851B82" w:rsidRDefault="00F05A84" w:rsidP="00851B82">
            <w:pPr>
              <w:pStyle w:val="Default"/>
              <w:jc w:val="both"/>
            </w:pPr>
            <w:r w:rsidRPr="00851B82">
              <w:t xml:space="preserve">предупреждение заболеваемости и травматизма.  </w:t>
            </w:r>
          </w:p>
          <w:p w:rsidR="00F05A84" w:rsidRPr="00851B82" w:rsidRDefault="00F05A84" w:rsidP="00851B82">
            <w:pPr>
              <w:pStyle w:val="Default"/>
              <w:jc w:val="both"/>
            </w:pPr>
            <w:r w:rsidRPr="00851B82">
              <w:t>2. Создавать условия для закаливания детей, и</w:t>
            </w:r>
            <w:r w:rsidRPr="00851B82">
              <w:t>с</w:t>
            </w:r>
            <w:r w:rsidRPr="00851B82">
              <w:t xml:space="preserve">пользуя благоприятные факторы </w:t>
            </w:r>
          </w:p>
          <w:p w:rsidR="00F05A84" w:rsidRPr="00851B82" w:rsidRDefault="00F05A84" w:rsidP="00851B82">
            <w:pPr>
              <w:pStyle w:val="Default"/>
              <w:jc w:val="both"/>
            </w:pPr>
            <w:r w:rsidRPr="00851B82">
              <w:t>летнего времени (солнце, воздух, вода), способс</w:t>
            </w:r>
            <w:r w:rsidRPr="00851B82">
              <w:t>т</w:t>
            </w:r>
            <w:r w:rsidRPr="00851B82">
              <w:t>вовать их физическому развитию путѐмоптимизации двигательной активности ка</w:t>
            </w:r>
            <w:r w:rsidRPr="00851B82">
              <w:t>ж</w:t>
            </w:r>
            <w:r w:rsidRPr="00851B82">
              <w:t xml:space="preserve">дого ребенка.  </w:t>
            </w:r>
          </w:p>
          <w:p w:rsidR="00F05A84" w:rsidRPr="00851B82" w:rsidRDefault="00F05A84" w:rsidP="00851B82">
            <w:pPr>
              <w:pStyle w:val="Default"/>
              <w:jc w:val="both"/>
            </w:pPr>
            <w:r w:rsidRPr="00851B82">
              <w:t>3. Реализовать систему мероприятий, направле</w:t>
            </w:r>
            <w:r w:rsidRPr="00851B82">
              <w:t>н</w:t>
            </w:r>
            <w:r w:rsidRPr="00851B82">
              <w:t>ных на развитие самостоятельности, инициативн</w:t>
            </w:r>
            <w:r w:rsidRPr="00851B82">
              <w:t>о</w:t>
            </w:r>
            <w:r w:rsidRPr="00851B82">
              <w:t>сти, любознательности и познавательной активн</w:t>
            </w:r>
            <w:r w:rsidRPr="00851B82">
              <w:t>о</w:t>
            </w:r>
            <w:r w:rsidRPr="00851B82">
              <w:t xml:space="preserve">сти вразличных образовательных областях.  </w:t>
            </w:r>
          </w:p>
          <w:p w:rsidR="00F05A84" w:rsidRPr="00851B82" w:rsidRDefault="00F05A84" w:rsidP="00851B82">
            <w:pPr>
              <w:pStyle w:val="Default"/>
              <w:jc w:val="both"/>
            </w:pPr>
            <w:r w:rsidRPr="00851B82">
              <w:t>4. Расширять и уточнять доступные детям знания и представления об объектах природы и приро</w:t>
            </w:r>
            <w:r w:rsidRPr="00851B82">
              <w:t>д</w:t>
            </w:r>
            <w:r w:rsidRPr="00851B82">
              <w:t xml:space="preserve">ных явлениях, формировать основы экологической культуры, туристическо - краеведческих знаний и умений. </w:t>
            </w:r>
          </w:p>
          <w:p w:rsidR="00960DCF" w:rsidRPr="00851B82" w:rsidRDefault="00013DFD" w:rsidP="00851B82">
            <w:pPr>
              <w:pStyle w:val="Default"/>
              <w:spacing w:line="276" w:lineRule="auto"/>
              <w:jc w:val="both"/>
            </w:pPr>
            <w:r w:rsidRPr="00851B82">
              <w:t xml:space="preserve">    А</w:t>
            </w:r>
            <w:r w:rsidR="00BB5388" w:rsidRPr="00851B82">
              <w:t>нализс</w:t>
            </w:r>
            <w:r w:rsidR="009F2939" w:rsidRPr="00851B82">
              <w:t>тепен</w:t>
            </w:r>
            <w:r w:rsidR="00BB5388" w:rsidRPr="00851B82">
              <w:t>и</w:t>
            </w:r>
            <w:r w:rsidR="009F2939" w:rsidRPr="00851B82">
              <w:t xml:space="preserve"> и качеств</w:t>
            </w:r>
            <w:r w:rsidR="00BB5388" w:rsidRPr="00851B82">
              <w:t>а</w:t>
            </w:r>
            <w:r w:rsidR="009F2939" w:rsidRPr="00851B82">
              <w:t xml:space="preserve"> достижения цели и реализации </w:t>
            </w:r>
            <w:r w:rsidR="009F2939" w:rsidRPr="00851B82">
              <w:rPr>
                <w:b/>
              </w:rPr>
              <w:t>запланированных задач</w:t>
            </w:r>
            <w:r w:rsidR="009F2939" w:rsidRPr="00851B82">
              <w:t xml:space="preserve"> на летний оздоровительный период в ОО</w:t>
            </w:r>
            <w:r w:rsidR="00960DCF" w:rsidRPr="00851B82">
              <w:t>П</w:t>
            </w:r>
            <w:r w:rsidRPr="00851B82">
              <w:t xml:space="preserve"> проведен</w:t>
            </w:r>
            <w:r w:rsidR="00BB5388" w:rsidRPr="00851B82">
              <w:t xml:space="preserve"> в кол</w:t>
            </w:r>
            <w:r w:rsidR="00BB5388" w:rsidRPr="00851B82">
              <w:t>и</w:t>
            </w:r>
            <w:r w:rsidR="00BB5388" w:rsidRPr="00851B82">
              <w:t>чественном показател</w:t>
            </w:r>
            <w:r w:rsidR="003D55CD" w:rsidRPr="00851B82">
              <w:t>е</w:t>
            </w:r>
            <w:r w:rsidR="00F05A84" w:rsidRPr="00851B82">
              <w:t>.</w:t>
            </w:r>
          </w:p>
          <w:p w:rsidR="00600B8B" w:rsidRPr="00851B82" w:rsidRDefault="00600B8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Соответствует специфике ОО, контингенту </w:t>
            </w:r>
            <w:proofErr w:type="gramStart"/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</w:t>
            </w:r>
            <w:proofErr w:type="gramEnd"/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2939" w:rsidRPr="00851B82" w:rsidRDefault="003D55CD" w:rsidP="00851B82">
            <w:pPr>
              <w:pStyle w:val="Default"/>
              <w:spacing w:line="276" w:lineRule="auto"/>
              <w:jc w:val="both"/>
            </w:pPr>
            <w:r w:rsidRPr="00851B82">
              <w:t>Показаны результаты функционирования за 3 г</w:t>
            </w:r>
            <w:r w:rsidRPr="00851B82">
              <w:t>о</w:t>
            </w:r>
            <w:r w:rsidRPr="00851B82">
              <w:t>да.</w:t>
            </w:r>
          </w:p>
          <w:p w:rsidR="000C6AF0" w:rsidRPr="00851B82" w:rsidRDefault="001A6B25" w:rsidP="00851B82">
            <w:pPr>
              <w:pStyle w:val="Default"/>
              <w:spacing w:line="276" w:lineRule="auto"/>
              <w:jc w:val="both"/>
            </w:pPr>
            <w:r w:rsidRPr="00851B82">
              <w:t xml:space="preserve">Анализ </w:t>
            </w:r>
            <w:r w:rsidR="009F2939" w:rsidRPr="00851B82">
              <w:t>создани</w:t>
            </w:r>
            <w:r w:rsidRPr="00851B82">
              <w:t>я</w:t>
            </w:r>
            <w:r w:rsidR="009F2939" w:rsidRPr="00851B82">
              <w:rPr>
                <w:b/>
              </w:rPr>
              <w:t>благоприятных условий</w:t>
            </w:r>
            <w:r w:rsidR="009F2939" w:rsidRPr="00851B82">
              <w:t xml:space="preserve"> (кадр</w:t>
            </w:r>
            <w:r w:rsidR="009F2939" w:rsidRPr="00851B82">
              <w:t>о</w:t>
            </w:r>
            <w:r w:rsidR="009F2939" w:rsidRPr="00851B82">
              <w:t>вых, материально-технических, финансо</w:t>
            </w:r>
            <w:r w:rsidRPr="00851B82">
              <w:t xml:space="preserve">вых) </w:t>
            </w:r>
            <w:r w:rsidR="00BE6BC9" w:rsidRPr="00851B82">
              <w:t>п</w:t>
            </w:r>
            <w:r w:rsidR="000C6AF0" w:rsidRPr="00851B82">
              <w:t>о</w:t>
            </w:r>
            <w:r w:rsidR="000C6AF0" w:rsidRPr="00851B82">
              <w:t>казан через их ра</w:t>
            </w:r>
            <w:r w:rsidR="009F2939" w:rsidRPr="00851B82">
              <w:t>циональное использование для развития, оздоровления и воспитания  детей в с</w:t>
            </w:r>
            <w:r w:rsidR="009F2939" w:rsidRPr="00851B82">
              <w:t>о</w:t>
            </w:r>
            <w:r w:rsidR="009F2939" w:rsidRPr="00851B82">
              <w:lastRenderedPageBreak/>
              <w:t>ответствии с их возрастными и индивидуальными особенностями в летний оздоровительный период</w:t>
            </w:r>
            <w:r w:rsidRPr="00851B82">
              <w:t xml:space="preserve">. </w:t>
            </w:r>
          </w:p>
          <w:p w:rsidR="001A6B25" w:rsidRPr="00851B82" w:rsidRDefault="000C6AF0" w:rsidP="00851B82">
            <w:pPr>
              <w:pStyle w:val="Default"/>
              <w:jc w:val="both"/>
            </w:pPr>
            <w:r w:rsidRPr="00851B82">
              <w:t xml:space="preserve">Отсутствует сравнительный анализ </w:t>
            </w:r>
            <w:r w:rsidR="001A6B25" w:rsidRPr="00851B82">
              <w:t>за 2 года</w:t>
            </w:r>
            <w:r w:rsidRPr="00851B82">
              <w:t xml:space="preserve"> в</w:t>
            </w:r>
            <w:r w:rsidRPr="00851B82">
              <w:rPr>
                <w:color w:val="auto"/>
              </w:rPr>
              <w:t xml:space="preserve"> ч</w:t>
            </w:r>
            <w:r w:rsidRPr="00851B82">
              <w:rPr>
                <w:color w:val="auto"/>
              </w:rPr>
              <w:t>и</w:t>
            </w:r>
            <w:r w:rsidRPr="00851B82">
              <w:rPr>
                <w:color w:val="auto"/>
              </w:rPr>
              <w:t>словом выражении.</w:t>
            </w:r>
          </w:p>
          <w:p w:rsidR="009F2939" w:rsidRPr="00851B82" w:rsidRDefault="00600B8B" w:rsidP="00851B82">
            <w:pPr>
              <w:pStyle w:val="Default"/>
              <w:jc w:val="both"/>
            </w:pPr>
            <w:r w:rsidRPr="00851B82">
              <w:t xml:space="preserve">Анализ </w:t>
            </w:r>
            <w:r w:rsidRPr="00851B82">
              <w:rPr>
                <w:b/>
              </w:rPr>
              <w:t>профилактической работы</w:t>
            </w:r>
            <w:r w:rsidR="009F2939" w:rsidRPr="00851B82">
              <w:rPr>
                <w:b/>
              </w:rPr>
              <w:t xml:space="preserve"> с детьми</w:t>
            </w:r>
            <w:r w:rsidR="009F2939" w:rsidRPr="00851B82">
              <w:t>, двигательного режима,  рационального питания дошкольников</w:t>
            </w:r>
            <w:r w:rsidR="001A6B25" w:rsidRPr="00851B82">
              <w:t xml:space="preserve"> представлен перечнем меропри</w:t>
            </w:r>
            <w:r w:rsidR="001A6B25" w:rsidRPr="00851B82">
              <w:t>я</w:t>
            </w:r>
            <w:r w:rsidR="001A6B25" w:rsidRPr="00851B82">
              <w:t>тий, проведенных с детьми в ОО в летний период. Показаны результаты функционирования за 3 г</w:t>
            </w:r>
            <w:r w:rsidR="001A6B25" w:rsidRPr="00851B82">
              <w:t>о</w:t>
            </w:r>
            <w:r w:rsidR="001A6B25" w:rsidRPr="00851B82">
              <w:t>да.</w:t>
            </w:r>
          </w:p>
          <w:p w:rsidR="009F2939" w:rsidRPr="00851B82" w:rsidRDefault="001A6B25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Анализ о</w:t>
            </w:r>
            <w:r w:rsidR="009F2939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рганизаци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="009F2939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системы работы с родит</w:t>
            </w:r>
            <w:r w:rsidR="009F2939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="009F2939" w:rsidRPr="00851B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лями воспитанников и социумом</w:t>
            </w:r>
            <w:r w:rsidR="009F2939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, направленных на реализации задач, запланированных на летний оздоровительный период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 перечнем мероприятий ,проведенных в летний оздоров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тельный период</w:t>
            </w:r>
            <w:proofErr w:type="gramStart"/>
            <w:r w:rsidR="00600B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.О</w:t>
            </w:r>
            <w:proofErr w:type="gramEnd"/>
            <w:r w:rsidR="00600B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тсутствует сравнительный ан</w:t>
            </w:r>
            <w:r w:rsidR="00600B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00B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лиз за 2 года с 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</w:t>
            </w:r>
            <w:r w:rsidR="00600B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ем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числовых выраж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ний</w:t>
            </w:r>
            <w:r w:rsidR="00600B8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00B8B" w:rsidRPr="00851B82" w:rsidRDefault="00600B8B" w:rsidP="00851B82">
            <w:pPr>
              <w:widowControl w:val="0"/>
              <w:tabs>
                <w:tab w:val="left" w:pos="450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Рекомендации:</w:t>
            </w:r>
          </w:p>
          <w:p w:rsidR="00600B8B" w:rsidRPr="00851B82" w:rsidRDefault="00600B8B" w:rsidP="00851B82">
            <w:pPr>
              <w:pStyle w:val="Default"/>
              <w:jc w:val="both"/>
              <w:rPr>
                <w:color w:val="auto"/>
              </w:rPr>
            </w:pPr>
            <w:r w:rsidRPr="00851B82">
              <w:rPr>
                <w:color w:val="auto"/>
              </w:rPr>
              <w:t>1.Провести сравнительный анализ создания благ</w:t>
            </w:r>
            <w:r w:rsidRPr="00851B82">
              <w:rPr>
                <w:color w:val="auto"/>
              </w:rPr>
              <w:t>о</w:t>
            </w:r>
            <w:r w:rsidRPr="00851B82">
              <w:rPr>
                <w:color w:val="auto"/>
              </w:rPr>
              <w:t xml:space="preserve">приятных условий (кадровых, материально-технических, финансовых) за 2 года в числовом выражении. </w:t>
            </w:r>
          </w:p>
          <w:p w:rsidR="00347096" w:rsidRPr="00851B82" w:rsidRDefault="00600B8B" w:rsidP="00851B82">
            <w:pPr>
              <w:rPr>
                <w:sz w:val="24"/>
                <w:szCs w:val="24"/>
              </w:rPr>
            </w:pPr>
            <w:r w:rsidRPr="00851B82">
              <w:t>2.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Провести сравнительный  анализ организации системы работы с родителями воспитанников и социумом за 2 года с  использованием числовых выражений. </w:t>
            </w:r>
          </w:p>
        </w:tc>
      </w:tr>
      <w:tr w:rsidR="00347096" w:rsidRPr="00851B82" w:rsidTr="00AE73DB">
        <w:tc>
          <w:tcPr>
            <w:tcW w:w="16160" w:type="dxa"/>
            <w:gridSpan w:val="3"/>
          </w:tcPr>
          <w:p w:rsidR="00347096" w:rsidRPr="00851B82" w:rsidRDefault="004E5FC4" w:rsidP="00851B82">
            <w:pPr>
              <w:pStyle w:val="a4"/>
              <w:ind w:left="360"/>
              <w:jc w:val="center"/>
            </w:pPr>
            <w:r w:rsidRPr="00851B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  <w:r w:rsidR="00C161AB" w:rsidRPr="00851B82">
              <w:rPr>
                <w:rFonts w:ascii="Times New Roman" w:hAnsi="Times New Roman" w:cs="Times New Roman"/>
                <w:b/>
                <w:sz w:val="28"/>
                <w:szCs w:val="28"/>
              </w:rPr>
              <w:t>Планирование деятельности ОО на новый 2019-2020 учебный год.</w:t>
            </w:r>
          </w:p>
        </w:tc>
      </w:tr>
      <w:tr w:rsidR="00C161AB" w:rsidRPr="00851B82" w:rsidTr="00AE73DB">
        <w:tc>
          <w:tcPr>
            <w:tcW w:w="16160" w:type="dxa"/>
            <w:gridSpan w:val="3"/>
          </w:tcPr>
          <w:p w:rsidR="00C161AB" w:rsidRPr="00851B82" w:rsidRDefault="00C161AB" w:rsidP="00851B8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1B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2.1.Цель, задачи и приоритетные направления образовательной организации на новый 2019-2020 учебный год</w:t>
            </w:r>
          </w:p>
          <w:p w:rsidR="00C161AB" w:rsidRPr="00851B82" w:rsidRDefault="002416F1" w:rsidP="00851B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/ не соответствует </w:t>
            </w:r>
            <w:r w:rsidR="00C161AB" w:rsidRPr="00851B82">
              <w:rPr>
                <w:rFonts w:ascii="Times New Roman" w:hAnsi="Times New Roman" w:cs="Times New Roman"/>
                <w:sz w:val="28"/>
                <w:szCs w:val="28"/>
              </w:rPr>
              <w:t>специфике ОО, контингенту обучающихся, мероприятиям плана действий программы развития на 2019 и 2020 годы</w:t>
            </w:r>
          </w:p>
        </w:tc>
      </w:tr>
      <w:tr w:rsidR="00347096" w:rsidRPr="00851B82" w:rsidTr="00AE73DB">
        <w:trPr>
          <w:trHeight w:val="1691"/>
        </w:trPr>
        <w:tc>
          <w:tcPr>
            <w:tcW w:w="4962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оответствует специфике ОО, контингенту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В плане деятельности выдержаны стру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турные   компоненты проблемно-аналитической части плана – обозначены  проблемные зоны, причины их возникнов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 пути устранения; указаны результаты и выводы по каждому блоку, на основании к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торых определены перспективы и задачи  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разовательной деятельности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на новый 2019-2020 учебный год.</w:t>
            </w:r>
          </w:p>
          <w:p w:rsidR="00AE73DB" w:rsidRPr="003F5DAB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Задачи на </w:t>
            </w:r>
            <w:r w:rsidRPr="003F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новый учебный год:</w:t>
            </w:r>
          </w:p>
          <w:p w:rsidR="009D7C4C" w:rsidRPr="00851B82" w:rsidRDefault="009D7C4C" w:rsidP="008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D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>Повышать уровень осознанного отношения к здоровому образу жизни всех участников образовательного процесса ДОУ путем с</w:t>
            </w: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5DAB">
              <w:rPr>
                <w:rFonts w:ascii="Times New Roman" w:hAnsi="Times New Roman" w:cs="Times New Roman"/>
                <w:sz w:val="24"/>
                <w:szCs w:val="24"/>
              </w:rPr>
              <w:t>вершенствования образовательной среды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, реализации образовательных проектов, инт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рактивного взаимодействия педагогов, детей, родителей.</w:t>
            </w:r>
          </w:p>
          <w:p w:rsidR="009D7C4C" w:rsidRPr="00851B82" w:rsidRDefault="009D7C4C" w:rsidP="008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2.Активизировать работу педагогов по реч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вому развитию воспитанников через расш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рение спектра инновационных технологий, использование разнообразных форм работы с детьми.</w:t>
            </w:r>
          </w:p>
          <w:p w:rsidR="009D7C4C" w:rsidRPr="00851B82" w:rsidRDefault="009D7C4C" w:rsidP="008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3.Повысить эффективность образовательного процесса через совершенствование профе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сионального мастерства педагогов, формир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вание культуры бережливого управления.</w:t>
            </w:r>
          </w:p>
          <w:p w:rsidR="009D7C4C" w:rsidRPr="00851B82" w:rsidRDefault="009D7C4C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7096" w:rsidRPr="00851B82" w:rsidRDefault="00347096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0" w:type="dxa"/>
          </w:tcPr>
          <w:p w:rsidR="00851B82" w:rsidRPr="00851B82" w:rsidRDefault="00851B82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оответствует специфике ОО, контингенту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25D" w:rsidRPr="00851B82" w:rsidRDefault="00851B82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</w:t>
            </w:r>
            <w:r w:rsidR="0005525D" w:rsidRPr="00851B82">
              <w:rPr>
                <w:rFonts w:ascii="Times New Roman" w:hAnsi="Times New Roman" w:cs="Times New Roman"/>
                <w:sz w:val="24"/>
                <w:szCs w:val="24"/>
              </w:rPr>
              <w:t>на новый 2019-2020 учебный год.</w:t>
            </w:r>
          </w:p>
          <w:p w:rsidR="00915EE6" w:rsidRPr="00851B82" w:rsidRDefault="00915EE6" w:rsidP="00851B82">
            <w:pPr>
              <w:pStyle w:val="a7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Продолжать работу по реализации единых концептуально-методологических и орган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зационно-технологических подходов к оценке кач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ства образования, мониторингу системы образов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ния;</w:t>
            </w:r>
          </w:p>
          <w:p w:rsidR="00915EE6" w:rsidRPr="00851B82" w:rsidRDefault="00915EE6" w:rsidP="00851B82">
            <w:pPr>
              <w:pStyle w:val="a7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Формировать познавательно-исследовательскую и речевую  деятельности дошк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льников для развития их интеллектуальных спосо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б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ностей, познавательного интереса, творческой ин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циативы.</w:t>
            </w:r>
          </w:p>
          <w:p w:rsidR="00915EE6" w:rsidRPr="00851B82" w:rsidRDefault="00915EE6" w:rsidP="00851B82">
            <w:pPr>
              <w:pStyle w:val="a7"/>
              <w:numPr>
                <w:ilvl w:val="0"/>
                <w:numId w:val="17"/>
              </w:numPr>
              <w:ind w:left="0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Создать условия для стимулирования творческого самовыражения педагога, раскрытия его профессионального и творческого потенциала с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гласно профессиональному стандарту «Педагог», обеспечивающего развитие каждого обучающего в соответствии с его склонностями, интересами и во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з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можностями.</w:t>
            </w:r>
          </w:p>
          <w:p w:rsidR="00BC643D" w:rsidRPr="00851B82" w:rsidRDefault="00BC643D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</w:tcPr>
          <w:p w:rsidR="005E6883" w:rsidRPr="00851B82" w:rsidRDefault="005E6883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оответствует специфике ОО, контингенту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5F14" w:rsidRPr="00851B82" w:rsidRDefault="00C75F14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плане деятельности выдержаны структурные   компоненты проблемно-аналитической части пл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– обозначены  проблемные зоны, причины их возникновения и пути устранения; указаны р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зультаты и выводы по каждому блоку, на основ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нии которых определены перспективы и задачи  образовательной деятельности </w:t>
            </w:r>
            <w:r w:rsidR="00CD179B" w:rsidRPr="00851B82">
              <w:rPr>
                <w:rFonts w:ascii="Times New Roman" w:hAnsi="Times New Roman" w:cs="Times New Roman"/>
                <w:sz w:val="24"/>
                <w:szCs w:val="24"/>
              </w:rPr>
              <w:t>на новый 2019-2020</w:t>
            </w:r>
            <w:r w:rsidR="00716A83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  <w:p w:rsidR="00CD179B" w:rsidRPr="00851B82" w:rsidRDefault="00CD179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на новый учебный год:</w:t>
            </w:r>
          </w:p>
          <w:p w:rsidR="00CD179B" w:rsidRPr="00851B82" w:rsidRDefault="00CD179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Формирование педагогической компетенции в части расширения игрового пространства и техн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логий развивающего обучения, способствующих интеллектуальному развитию дошкольников. </w:t>
            </w:r>
          </w:p>
          <w:p w:rsidR="00CD179B" w:rsidRPr="00851B82" w:rsidRDefault="00CD179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Способствовать познавательной активности д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школьников к основам православия и развитию внутреннего мира через проектную деятельность </w:t>
            </w:r>
          </w:p>
          <w:p w:rsidR="00CD179B" w:rsidRPr="00851B82" w:rsidRDefault="002F1BFD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="00CD179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Создать условия для освоения интерактивных форм взаимодействия по преемственности детск</w:t>
            </w:r>
            <w:r w:rsidR="00CD179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D179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сада и семьи.  </w:t>
            </w:r>
          </w:p>
          <w:p w:rsidR="001A446C" w:rsidRPr="00851B82" w:rsidRDefault="001A446C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 w:rsidR="00CD179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организации двиг</w:t>
            </w:r>
            <w:r w:rsidR="00CD179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D179B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активности детей на свежем  воздухе.</w:t>
            </w:r>
          </w:p>
          <w:p w:rsidR="007977FB" w:rsidRPr="00851B82" w:rsidRDefault="007977F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Приоритетным направлением деятельности ЧДОУ  является духовно-нравственное воспитание и ра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з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витие в духе лучшихправославных традиций.</w:t>
            </w:r>
          </w:p>
          <w:p w:rsidR="00C56DF2" w:rsidRPr="00851B82" w:rsidRDefault="00C56DF2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Исходя из анализа деятельности ДОУ, пробле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полем является работа педагогов по развитию речи детей, что</w:t>
            </w:r>
            <w:r w:rsidR="005E6883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требует серьёзной подготовки и особого внимания</w:t>
            </w:r>
            <w:proofErr w:type="gramStart"/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5E6883"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proofErr w:type="gramEnd"/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Однако, решение данной пр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блемы не стало задачей на 2019-2020 учебный год.</w:t>
            </w:r>
          </w:p>
          <w:p w:rsidR="00347096" w:rsidRPr="00851B82" w:rsidRDefault="00347096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Рекомендации:</w:t>
            </w:r>
          </w:p>
          <w:p w:rsidR="00347096" w:rsidRPr="00851B82" w:rsidRDefault="00C56DF2" w:rsidP="00851B8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4" w:firstLine="3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</w:t>
            </w:r>
            <w:r w:rsidR="005E6883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приоритетные </w:t>
            </w:r>
            <w:proofErr w:type="gramStart"/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  <w:proofErr w:type="gramEnd"/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н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вый учебный год исходя из анализа деятельности за 2018-2019  учебный год.</w:t>
            </w:r>
          </w:p>
        </w:tc>
      </w:tr>
      <w:tr w:rsidR="00347096" w:rsidRPr="00851B82" w:rsidTr="00AE73DB">
        <w:tc>
          <w:tcPr>
            <w:tcW w:w="16160" w:type="dxa"/>
            <w:gridSpan w:val="3"/>
          </w:tcPr>
          <w:p w:rsidR="00C161AB" w:rsidRPr="00851B82" w:rsidRDefault="00C161AB" w:rsidP="00851B82">
            <w:pPr>
              <w:ind w:left="7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1B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2.2.Охрана здоровья воспитанников:</w:t>
            </w:r>
          </w:p>
          <w:p w:rsidR="00CD38C5" w:rsidRPr="00851B82" w:rsidRDefault="00CD38C5" w:rsidP="00851B82">
            <w:pPr>
              <w:jc w:val="center"/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/ не соответствует специфике ОО, контингенту обучающихся, мероприятиям плана действий программы развития на </w:t>
            </w:r>
            <w:r w:rsidRPr="00851B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и 2020 годы</w:t>
            </w:r>
          </w:p>
        </w:tc>
      </w:tr>
      <w:tr w:rsidR="00347096" w:rsidRPr="00851B82" w:rsidTr="00AE73DB">
        <w:tc>
          <w:tcPr>
            <w:tcW w:w="4962" w:type="dxa"/>
          </w:tcPr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Соответствует специфике ОО, контингенту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Описана система мер и перечень меропри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тий в ОО с детьми,  социумом, семьями во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питанников, направленных на охрану здор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вья, система контроля. </w:t>
            </w:r>
          </w:p>
          <w:p w:rsidR="00AE73DB" w:rsidRPr="00851B82" w:rsidRDefault="00AE73DB" w:rsidP="00851B82">
            <w:pPr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Данный разделсодержит следующие  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правления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9D7C4C" w:rsidRPr="00851B82">
              <w:rPr>
                <w:rFonts w:ascii="Times New Roman" w:hAnsi="Times New Roman" w:cs="Times New Roman"/>
                <w:sz w:val="24"/>
                <w:szCs w:val="24"/>
              </w:rPr>
              <w:t>Улучшение качества медицинского обсл</w:t>
            </w:r>
            <w:r w:rsidR="009D7C4C" w:rsidRPr="00851B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D7C4C" w:rsidRPr="00851B82">
              <w:rPr>
                <w:rFonts w:ascii="Times New Roman" w:hAnsi="Times New Roman" w:cs="Times New Roman"/>
                <w:sz w:val="24"/>
                <w:szCs w:val="24"/>
              </w:rPr>
              <w:t>живания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9D7C4C" w:rsidRPr="00851B82">
              <w:rPr>
                <w:rFonts w:ascii="Times New Roman" w:hAnsi="Times New Roman" w:cs="Times New Roman"/>
                <w:sz w:val="24"/>
                <w:szCs w:val="24"/>
              </w:rPr>
              <w:t>Система рационального питания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9D7C4C" w:rsidRPr="00851B82">
              <w:rPr>
                <w:rFonts w:ascii="Times New Roman" w:hAnsi="Times New Roman" w:cs="Times New Roman"/>
                <w:sz w:val="24"/>
                <w:szCs w:val="24"/>
              </w:rPr>
              <w:t>Система физкультурно – оздоровительных мероприятий и закаливания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9D7C4C" w:rsidRPr="00851B82">
              <w:rPr>
                <w:rFonts w:ascii="Times New Roman" w:hAnsi="Times New Roman" w:cs="Times New Roman"/>
                <w:sz w:val="24"/>
                <w:szCs w:val="24"/>
              </w:rPr>
              <w:t>Система работы по обеспечению охраны труда и безопасности жизнедеятельности д</w:t>
            </w:r>
            <w:r w:rsidR="009D7C4C" w:rsidRPr="00851B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D7C4C" w:rsidRPr="00851B82">
              <w:rPr>
                <w:rFonts w:ascii="Times New Roman" w:hAnsi="Times New Roman" w:cs="Times New Roman"/>
                <w:sz w:val="24"/>
                <w:szCs w:val="24"/>
              </w:rPr>
              <w:t>тей и сотрудников</w:t>
            </w:r>
          </w:p>
          <w:p w:rsidR="0005525D" w:rsidRPr="00851B82" w:rsidRDefault="009D7C4C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Прописана система к</w:t>
            </w:r>
            <w:r w:rsidR="00AE73DB"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онтрол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="0005525D"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7096" w:rsidRPr="00851B82" w:rsidRDefault="00347096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0" w:type="dxa"/>
          </w:tcPr>
          <w:p w:rsidR="0005525D" w:rsidRPr="00851B82" w:rsidRDefault="0005525D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специфике ОО, контингенту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обуча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25D" w:rsidRPr="00851B82" w:rsidRDefault="0005525D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Описана система мер и перечень мероприятий в ОО с детьми,  социумом, семьями воспитанников, 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правленных на охрану здоровья, система контроля. </w:t>
            </w:r>
          </w:p>
          <w:p w:rsidR="0005525D" w:rsidRPr="00851B82" w:rsidRDefault="0005525D" w:rsidP="00851B82">
            <w:pPr>
              <w:ind w:left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Данный разделсодержит следующие  направления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05525D" w:rsidRPr="00851B82" w:rsidRDefault="0005525D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BC643D"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Улучшение качества медицинского обслуживания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05525D" w:rsidRPr="00851B82" w:rsidRDefault="0005525D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BC643D"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Система  рационального  питания 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05525D" w:rsidRPr="00851B82" w:rsidRDefault="0005525D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BC643D" w:rsidRPr="00851B82">
              <w:rPr>
                <w:rFonts w:ascii="Times New Roman" w:hAnsi="Times New Roman"/>
                <w:sz w:val="24"/>
                <w:szCs w:val="24"/>
              </w:rPr>
              <w:t>Система физкультурно-оздоровительных меропри</w:t>
            </w:r>
            <w:r w:rsidR="00BC643D" w:rsidRPr="00851B82">
              <w:rPr>
                <w:rFonts w:ascii="Times New Roman" w:hAnsi="Times New Roman"/>
                <w:sz w:val="24"/>
                <w:szCs w:val="24"/>
              </w:rPr>
              <w:t>я</w:t>
            </w:r>
            <w:r w:rsidR="00BC643D" w:rsidRPr="00851B82">
              <w:rPr>
                <w:rFonts w:ascii="Times New Roman" w:hAnsi="Times New Roman"/>
                <w:sz w:val="24"/>
                <w:szCs w:val="24"/>
              </w:rPr>
              <w:t>тий и закаливания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05525D" w:rsidRPr="00851B82" w:rsidRDefault="0005525D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BC643D" w:rsidRPr="00851B82">
              <w:rPr>
                <w:rFonts w:ascii="Times New Roman" w:hAnsi="Times New Roman"/>
                <w:sz w:val="24"/>
                <w:szCs w:val="24"/>
              </w:rPr>
              <w:t>Система комфортной пространственной среды»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</w:p>
          <w:p w:rsidR="0005525D" w:rsidRPr="00851B82" w:rsidRDefault="0005525D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</w:t>
            </w:r>
            <w:r w:rsidR="00BC643D" w:rsidRPr="00851B82">
              <w:rPr>
                <w:rFonts w:ascii="Times New Roman" w:hAnsi="Times New Roman"/>
                <w:sz w:val="24"/>
                <w:szCs w:val="24"/>
              </w:rPr>
              <w:t>Создание необходимой психологической среды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347096" w:rsidRPr="00851B82" w:rsidRDefault="0005525D" w:rsidP="00851B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BC643D" w:rsidRPr="00851B82">
              <w:rPr>
                <w:rFonts w:ascii="Times New Roman" w:hAnsi="Times New Roman"/>
                <w:sz w:val="24"/>
                <w:szCs w:val="24"/>
              </w:rPr>
              <w:t>Создание необходимой психологической среды</w:t>
            </w:r>
            <w:r w:rsidR="00BC643D"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DA60E2" w:rsidRPr="00851B82" w:rsidRDefault="00DA60E2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специфике ОО, контингенту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60E2" w:rsidRPr="00851B82" w:rsidRDefault="00CA266A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Описан</w:t>
            </w:r>
            <w:r w:rsidR="00DA60E2"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  <w:r w:rsidR="00DA60E2"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мер и переч</w:t>
            </w:r>
            <w:r w:rsidR="00DA60E2" w:rsidRPr="00851B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A60E2" w:rsidRPr="00851B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 ОО с детьми,  социумом, семьями воспитанников, </w:t>
            </w:r>
            <w:r w:rsidR="00DA60E2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направленных на охрану здоровья,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="00DA60E2"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  <w:r w:rsidR="00DA60E2"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47FE" w:rsidRPr="00851B82" w:rsidRDefault="003C2DC4" w:rsidP="00851B82">
            <w:pPr>
              <w:ind w:left="7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Данный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 раздел</w:t>
            </w:r>
            <w:r w:rsidR="006547FE" w:rsidRPr="00851B82">
              <w:rPr>
                <w:rFonts w:ascii="Times New Roman" w:hAnsi="Times New Roman" w:cs="Times New Roman"/>
                <w:sz w:val="28"/>
                <w:szCs w:val="28"/>
              </w:rPr>
              <w:t>содерж</w:t>
            </w: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ит следующие </w:t>
            </w:r>
            <w:r w:rsidR="006547FE"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6547FE" w:rsidRPr="00851B8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547FE" w:rsidRPr="00851B82">
              <w:rPr>
                <w:rFonts w:ascii="Times New Roman" w:hAnsi="Times New Roman" w:cs="Times New Roman"/>
                <w:sz w:val="28"/>
                <w:szCs w:val="28"/>
              </w:rPr>
              <w:t>правления:</w:t>
            </w:r>
          </w:p>
          <w:p w:rsidR="00DE712E" w:rsidRPr="00851B82" w:rsidRDefault="006547FE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«Определение оптимальной учебной/</w:t>
            </w:r>
            <w:proofErr w:type="spellStart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внеучебной</w:t>
            </w:r>
            <w:proofErr w:type="spellEnd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нагрузки, режима занятий»,</w:t>
            </w:r>
          </w:p>
          <w:p w:rsidR="006547FE" w:rsidRPr="00851B82" w:rsidRDefault="006547FE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«Организация питания </w:t>
            </w:r>
            <w:proofErr w:type="gramStart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proofErr w:type="gramEnd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6547FE" w:rsidRPr="00851B82" w:rsidRDefault="006547FE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«Пропаганда и обучение навыкам здорового о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раза жизни, требованиям охраны труда»,</w:t>
            </w:r>
          </w:p>
          <w:p w:rsidR="006547FE" w:rsidRPr="00851B82" w:rsidRDefault="006547FE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«Организация и создание условий для профила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тики заболеваний и оздоровления обучающихся,</w:t>
            </w:r>
          </w:p>
          <w:p w:rsidR="006547FE" w:rsidRPr="00851B82" w:rsidRDefault="006547FE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для занятий ими физической культурой и спо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том»</w:t>
            </w:r>
          </w:p>
          <w:p w:rsidR="006547FE" w:rsidRPr="00851B82" w:rsidRDefault="006547FE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«Обеспечение безопасности обучающихся, проф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лактика несчастных случаев»,</w:t>
            </w:r>
          </w:p>
          <w:p w:rsidR="006547FE" w:rsidRPr="00851B82" w:rsidRDefault="006547FE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«Проведение санитарно-противоэпидемических и профилактических мероприятий»,</w:t>
            </w:r>
          </w:p>
          <w:p w:rsidR="006547FE" w:rsidRPr="00851B82" w:rsidRDefault="006547FE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«Обучение педагогических работников навыкам оказания первой помощи»,</w:t>
            </w:r>
          </w:p>
          <w:p w:rsidR="006547FE" w:rsidRPr="00851B82" w:rsidRDefault="006547FE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«Организация охраны здоровья </w:t>
            </w:r>
            <w:proofErr w:type="gramStart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обучающихся</w:t>
            </w:r>
            <w:proofErr w:type="gramEnd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6547FE" w:rsidRPr="00851B82" w:rsidRDefault="006547FE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«Организация оказания первичной медико-санитарной помощи </w:t>
            </w:r>
            <w:proofErr w:type="gramStart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обучающимся</w:t>
            </w:r>
            <w:proofErr w:type="gramEnd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»,</w:t>
            </w:r>
          </w:p>
          <w:p w:rsidR="00347096" w:rsidRPr="00851B82" w:rsidRDefault="006547FE" w:rsidP="00851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«Контрольная деятельность»</w:t>
            </w:r>
            <w:r w:rsidR="00CA266A"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161AB" w:rsidRPr="00851B82" w:rsidTr="00AE73DB">
        <w:tc>
          <w:tcPr>
            <w:tcW w:w="16160" w:type="dxa"/>
            <w:gridSpan w:val="3"/>
          </w:tcPr>
          <w:p w:rsidR="00C161AB" w:rsidRPr="00851B82" w:rsidRDefault="00C161A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1B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2.3.Организация образовательной деятельности в ОО:</w:t>
            </w:r>
          </w:p>
          <w:p w:rsidR="00E21D28" w:rsidRPr="00851B82" w:rsidRDefault="00E21D28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/ не соответствует, мероприятиям плана действий программы развития на 2019 и 2020 годы,</w:t>
            </w:r>
          </w:p>
          <w:p w:rsidR="00C161AB" w:rsidRPr="00851B82" w:rsidRDefault="00E21D28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положению о ВСОК ОО.</w:t>
            </w:r>
          </w:p>
        </w:tc>
      </w:tr>
      <w:tr w:rsidR="00AE73DB" w:rsidRPr="00851B82" w:rsidTr="00AE73DB">
        <w:tc>
          <w:tcPr>
            <w:tcW w:w="4962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Соответствует  мероприятиям плана действий программы развития на 2019 и 2020 годы, ВСОК ОО,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специфике ОО, контингенту об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чающихся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Содержит методы и технологии в соответс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вии с содержанием ООП </w:t>
            </w:r>
            <w:proofErr w:type="gram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proofErr w:type="gramEnd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Прописана образовательная деятельность, проводимая  в ходе режимных моментов, а так же  самостоятельная деятельность детей с привлечением родителей воспитанников и  социальных партнёров</w:t>
            </w:r>
          </w:p>
          <w:p w:rsidR="00565C30" w:rsidRPr="00851B82" w:rsidRDefault="00565C30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Отражена работа  инновационных площадок: региональной «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Апробация технологии инте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лектуально-творческого развития дошкол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ников «Сказочные лабиринты игры» В.В. </w:t>
            </w:r>
            <w:proofErr w:type="spell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Воскобовича</w:t>
            </w:r>
            <w:proofErr w:type="spell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в деятельности дошкольных 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разовательных организаций Белгородской области»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едральных</w:t>
            </w:r>
            <w:proofErr w:type="spellEnd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«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Апробация и вн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дрение парциальной модульной образов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тельной программы дошкольного образов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ния «От </w:t>
            </w:r>
            <w:proofErr w:type="spell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Фребеля</w:t>
            </w:r>
            <w:proofErr w:type="spell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до робота»,  «Вариативно-развивающее образование как инструмент достижения требований  ФГОС».</w:t>
            </w:r>
          </w:p>
          <w:p w:rsidR="00565C30" w:rsidRPr="00851B82" w:rsidRDefault="00565C30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Отражена  реализация  проектной де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тельности: на  муниципальном уровне «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Пр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филактика нарушений опорно-двигательного аппарата у воспитанников дошкольных орг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низаций г</w:t>
            </w:r>
            <w:proofErr w:type="gramStart"/>
            <w:r w:rsidRPr="00851B82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851B82">
              <w:rPr>
                <w:rFonts w:ascii="Times New Roman" w:hAnsi="Times New Roman"/>
                <w:sz w:val="24"/>
                <w:szCs w:val="24"/>
              </w:rPr>
              <w:t>елгорода»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Прописана система мер, направленная на о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ганизациюигровой, коммуникативной, труд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вой, познавательно-исследовательской, из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бразительной, физической, конструктивной, музыкальной деятельности, чтение художес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венной литературы.</w:t>
            </w:r>
            <w:proofErr w:type="gramEnd"/>
          </w:p>
          <w:p w:rsidR="00565C30" w:rsidRPr="00851B82" w:rsidRDefault="00565C30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Прописана система контроля.</w:t>
            </w:r>
          </w:p>
        </w:tc>
        <w:tc>
          <w:tcPr>
            <w:tcW w:w="5720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ВСОК ОО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пецифике ОО, континге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ту обучающихся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Содержит методы и технологии в соответствии с с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держанием ООП </w:t>
            </w:r>
            <w:proofErr w:type="gram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proofErr w:type="gramEnd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Прописана образовательная деятельность, провод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и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мая  в ходе режимных моментов, а так же  самосто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я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тельная деятельность детей с привлечением родит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лей воспитанников и  социальных партнёров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Отражена работа федеральных инновационных площадок  «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Апробация и внедрение парциальной модульной образовательной программы дошкольн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 xml:space="preserve">го образования «От </w:t>
            </w:r>
            <w:proofErr w:type="spellStart"/>
            <w:r w:rsidRPr="00851B82">
              <w:rPr>
                <w:rFonts w:ascii="Times New Roman" w:hAnsi="Times New Roman"/>
                <w:sz w:val="24"/>
                <w:szCs w:val="24"/>
              </w:rPr>
              <w:t>Фребеля</w:t>
            </w:r>
            <w:proofErr w:type="spellEnd"/>
            <w:r w:rsidRPr="00851B82">
              <w:rPr>
                <w:rFonts w:ascii="Times New Roman" w:hAnsi="Times New Roman"/>
                <w:sz w:val="24"/>
                <w:szCs w:val="24"/>
              </w:rPr>
              <w:t xml:space="preserve"> до робота»,  «Психол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го-педагогические условия духовно-нравственного воспитания ребенка в современном дошкольном 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б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разовании».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Отражена  реализация  проектной деятельности: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региональном уровне «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Внедрение бережливых технологий в деятельность дошкольных образов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тельных организаций Белгородской области»,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на  муниципальном уровне «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Профилактика наруш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ний опорно-двигательного аппарата у воспитанников дошкольных организаций г</w:t>
            </w:r>
            <w:proofErr w:type="gramStart"/>
            <w:r w:rsidRPr="00851B82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Pr="00851B82">
              <w:rPr>
                <w:rFonts w:ascii="Times New Roman" w:hAnsi="Times New Roman"/>
                <w:sz w:val="24"/>
                <w:szCs w:val="24"/>
              </w:rPr>
              <w:t>елгорода»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, «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Организ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ция спортивных секций для увеличения охвата детей старшего дошкольного возраста игрой в шахматы в дошкольных организациях г.Белгорода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»,  3  инст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туциональных проекта.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Прописана система мер, направленная на организ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цию игровой, коммуникативной, трудовой, познав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тельно-исследовательской, изобразительной, физ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ческой, конструктивной, музыкальной деятельности, чтение художественной литературы. </w:t>
            </w:r>
            <w:proofErr w:type="gramEnd"/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Прописана система контроля, соответствующая ВСОК</w:t>
            </w:r>
            <w:proofErr w:type="gram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Прописаны мероприятия по организации коррекц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онной работы с детьми, работе </w:t>
            </w:r>
            <w:proofErr w:type="spell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ПМПк</w:t>
            </w:r>
            <w:proofErr w:type="spellEnd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содержание деятельности по реализации вариативных форм д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школьного образования, а именно работы ГКП, а так же организация образовательной работы   в подгот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вительной к школе группе.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В плане прописана</w:t>
            </w:r>
            <w:proofErr w:type="gramStart"/>
            <w:r w:rsidRPr="00851B8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-система взаимодействия с родителями (законными представителями;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lastRenderedPageBreak/>
              <w:t>- система работы со школой;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 система взаимодействия с социальными   инстит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у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тами.</w:t>
            </w:r>
          </w:p>
        </w:tc>
        <w:tc>
          <w:tcPr>
            <w:tcW w:w="5478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 мероприятиям плана действий программы развития на 2019 и 2020 годы, ВСОК ОО,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специфике ОО, контингенту обучающихся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Содержит методы и технологии в соответствии с содержанием ООП </w:t>
            </w:r>
            <w:proofErr w:type="gram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proofErr w:type="gramEnd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Прописана образовательная деятельность, пров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димая  в ходе режимных моментов, а так же  сам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стоятельная деятельность детей с привлечением родителей воспитанников и  социальных партн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ё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ров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Отражена  реализация  проектной деятельности:1 </w:t>
            </w:r>
            <w:proofErr w:type="gram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муниципальный</w:t>
            </w:r>
            <w:proofErr w:type="gramEnd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2 институциональных проекта.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Прописана система мер, направленная на орган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зациюигровой, коммуникативной, трудовой, п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знавательно-исследовательской, изобразительной, физической, конструктивной, музыкальной де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тельности, чтение художественной литературы.</w:t>
            </w:r>
            <w:proofErr w:type="gramEnd"/>
          </w:p>
        </w:tc>
      </w:tr>
      <w:tr w:rsidR="00AE73DB" w:rsidRPr="00851B82" w:rsidTr="00AE73DB">
        <w:tc>
          <w:tcPr>
            <w:tcW w:w="16160" w:type="dxa"/>
            <w:gridSpan w:val="3"/>
          </w:tcPr>
          <w:p w:rsidR="00AE73DB" w:rsidRPr="00851B82" w:rsidRDefault="00AE73DB" w:rsidP="00851B82">
            <w:pPr>
              <w:ind w:firstLine="34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1B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2.4.Обеспечение условий для реализации образовательной программы в ОО:</w:t>
            </w:r>
          </w:p>
          <w:p w:rsidR="00AE73DB" w:rsidRPr="00851B82" w:rsidRDefault="00AE73D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/ не соответствует, мероприятиям плана действий программы развития на 2019 и 2020 годы,</w:t>
            </w:r>
          </w:p>
          <w:p w:rsidR="00AE73DB" w:rsidRPr="00851B82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положению о ВСОК ОО.</w:t>
            </w:r>
          </w:p>
        </w:tc>
      </w:tr>
      <w:tr w:rsidR="00AE73DB" w:rsidRPr="00851B82" w:rsidTr="00AE73DB">
        <w:tc>
          <w:tcPr>
            <w:tcW w:w="4962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Соответствует  мероприятиям плана действий программы развития на 2019 и 2020 годы, ВСОК ОО,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специфике ОО, контингенту об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чающихся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данном разделе представлена система  мер, направленная на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кадровых усл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вий в ОО: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-организация и проведение консультаций для воспитателей,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-организация и проведение семинара,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-организация выставок методической литер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по темам,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одбор и систематизация материалов в м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тодическом кабинете,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-аттестация кадров,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-повышение квалификации,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и распространение передового п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дагогического опыта работы,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- открытые просмотры педагогической де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тельности,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-контроль и руководство.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Данный план содержит систему мер, напра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ленных на создание, развитие и использов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ние в образовательной деятельности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ально-технических условий в ОО,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на ра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витие и использование в образовательной деятельности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развивающей предметн</w:t>
            </w:r>
            <w:proofErr w:type="gramStart"/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о-</w:t>
            </w:r>
            <w:proofErr w:type="gramEnd"/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пространственной среды в ОО</w:t>
            </w:r>
            <w:r w:rsidR="00565C30"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финансовое обеспечение реализации ОП ДО.</w:t>
            </w:r>
          </w:p>
          <w:p w:rsidR="00565C30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мер, направленная на создание, ра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витие и использование в образовательной деятельности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психолого-педагогических у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ловий в ОО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содержитинформацию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по орган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зации смотров-конкурсов, досуговой де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тельности, по взаимодействию с родителями (законными представителями.</w:t>
            </w:r>
            <w:r w:rsidR="00565C30"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мер, направленная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обеспечение 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реализации образовательной программы дошкольного образования соде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жит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по улучшению материально – технических, методических, кадровых р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сурсов.</w:t>
            </w:r>
          </w:p>
        </w:tc>
        <w:tc>
          <w:tcPr>
            <w:tcW w:w="5720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данном разделе представлена система  мер, н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правленная на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кадровых условий в ОО: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-организация и проведение консультаций для восп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тателей,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-организация и проведение семинара,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-организация выставок методической литературы по темам,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одбор и систематизация материалов в методич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ском кабинете,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-аттестация кадров,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-повышение квалификации,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и распространение передового педагог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ческого опыта работы,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- открытые просмотры педагогической деятельности,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 система контроля.</w:t>
            </w:r>
          </w:p>
          <w:p w:rsidR="00AE73DB" w:rsidRPr="00851B82" w:rsidRDefault="00AE73DB" w:rsidP="00851B82">
            <w:pPr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Административно-хозяйственная деятельность 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прописана через</w:t>
            </w:r>
            <w:r w:rsidRPr="00851B82">
              <w:rPr>
                <w:rFonts w:ascii="Times New Roman" w:hAnsi="Times New Roman"/>
                <w:b/>
                <w:sz w:val="24"/>
                <w:szCs w:val="24"/>
              </w:rPr>
              <w:t xml:space="preserve">  у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лучшение условий и охрана труда, ТБ, ПБ, совещания при заведующем, общие собр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 xml:space="preserve">ния работников ЧДОУ, что не соответствует ВСОК </w:t>
            </w:r>
            <w:proofErr w:type="gramStart"/>
            <w:r w:rsidRPr="00851B82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851B8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Система мер, направленная на развитие и использ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вание в образовательной деятельности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щей предметно- пространственной среды в ОО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мер, направленная на создание, развитие и использование в образовательной деятельности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холого-педагогических условий в </w:t>
            </w:r>
            <w:proofErr w:type="spellStart"/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ОО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содержити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формацию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proofErr w:type="spellEnd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организации смотров-конкурсов, </w:t>
            </w:r>
            <w:proofErr w:type="spellStart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дос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говой</w:t>
            </w:r>
            <w:proofErr w:type="spellEnd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деятельности, по взаимодействию с родител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ми (законными представителями.</w:t>
            </w:r>
            <w:proofErr w:type="gramEnd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Также представл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на система работы с социальными партнерами,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Система мер, направленная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обеспеч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ние 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реализации образовательной программы дошк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льного образования содержит 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по улу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шению материально – технических, методических, кадровых ресурсов.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Рекомендации: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1.Прописать систему контроля  кадровых условий.</w:t>
            </w:r>
          </w:p>
          <w:p w:rsidR="00AE73DB" w:rsidRPr="00851B82" w:rsidRDefault="00AE73DB" w:rsidP="00851B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Прописать систему мер, направленных на созд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ние, развитие и использование в образовательной деятельности материально-технических условий.</w:t>
            </w:r>
          </w:p>
        </w:tc>
        <w:tc>
          <w:tcPr>
            <w:tcW w:w="5478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 мероприятиям плана действий программы развития на 2019 и 2020 годы, ВСОК ОО,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специфике ОО, контингенту обучающихся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В данном разделе представлена система  мер, н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правленная на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кадровых условий в ОО: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-организация и проведение консультаций для во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питателей,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-организация и проведение семинара,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-организация выставок методической литературы по темам,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одбор и систематизация материалов в методич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ском кабинете,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-аттестация кадров,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-повышение квалификации,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изучение и распространение передового педаг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гического опыта работы,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- открытые просмотры педагогической деятельн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сти,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- реализация проектной деятельности с педагог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ми: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«По историческим и памятнымместам правосла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в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ных святынь», «Внедрение LEGO-конструирования в части расширения игрового пространства и технологийразвивающего обуч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ния»,</w:t>
            </w:r>
          </w:p>
          <w:p w:rsidR="00AE73DB" w:rsidRPr="00851B82" w:rsidRDefault="00AE73DB" w:rsidP="00851B82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-контроль и руководство.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Данный план содержит систему мер, направле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ных на создание, развитие и использование в обр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зовательной деятельности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материально-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технических условий в ОО,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на развитие и и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пользование в образовательной деятельности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вивающей предметно- пространственной среды в ОО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мер, направленная на создание, развитие и использование в образовательной деятельности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психолого-педагогических условий в ОО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соде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жит информацию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по организации смотров-конкурсов, досуговой деятельности, по взаим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действию с родителями (законными представит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лями.</w:t>
            </w:r>
            <w:proofErr w:type="gramEnd"/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Также представлена система работы с соц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альными партнерами,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мер, направленная 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обесп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чение </w:t>
            </w:r>
            <w:r w:rsidRPr="00851B82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реализации образовательной программы дошкольного образования содержит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по улучшению материально – технических, мет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дических, кадровых ресурсов.</w:t>
            </w:r>
          </w:p>
        </w:tc>
      </w:tr>
      <w:tr w:rsidR="00AE73DB" w:rsidRPr="00851B82" w:rsidTr="00AE73DB">
        <w:tc>
          <w:tcPr>
            <w:tcW w:w="16160" w:type="dxa"/>
            <w:gridSpan w:val="3"/>
          </w:tcPr>
          <w:p w:rsidR="00AE73DB" w:rsidRPr="00851B82" w:rsidRDefault="00AE73DB" w:rsidP="00851B8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1B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2.5.Обеспечение результатов реализации образовательной программы дошкольного образования в ОО:</w:t>
            </w:r>
          </w:p>
          <w:p w:rsidR="00AE73DB" w:rsidRPr="00851B82" w:rsidRDefault="00AE73D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/ не соответствует, мероприятиям плана действий программы развития на 2019 и 2020 годы,</w:t>
            </w:r>
          </w:p>
          <w:p w:rsidR="00AE73DB" w:rsidRPr="00851B82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положению о ВСОК ОО.</w:t>
            </w:r>
          </w:p>
        </w:tc>
      </w:tr>
      <w:tr w:rsidR="00AE73DB" w:rsidRPr="00851B82" w:rsidTr="00AE73DB">
        <w:tc>
          <w:tcPr>
            <w:tcW w:w="4962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565C30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не 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оответствует  </w:t>
            </w:r>
            <w:r w:rsidR="00565C30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ООП </w:t>
            </w:r>
            <w:proofErr w:type="gramStart"/>
            <w:r w:rsidR="00565C30" w:rsidRPr="00851B8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565C30"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73DB" w:rsidRPr="00851B82" w:rsidRDefault="00565C30" w:rsidP="008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Рекомендации:</w:t>
            </w:r>
          </w:p>
          <w:p w:rsidR="00565C30" w:rsidRPr="00851B82" w:rsidRDefault="00565C30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Прописать содержание данного раздела 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 ООП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5C30" w:rsidRPr="00851B82" w:rsidRDefault="00565C30" w:rsidP="00851B82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0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Раздел  не соответствует  мероприятиям ВСОК ОО.</w:t>
            </w:r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одержит 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оценки:</w:t>
            </w:r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1B82">
              <w:rPr>
                <w:rFonts w:ascii="Times New Roman" w:hAnsi="Times New Roman"/>
                <w:sz w:val="24"/>
              </w:rPr>
              <w:t xml:space="preserve">Оценка индивидуального развития детей раннего возраста при освоении ООП </w:t>
            </w:r>
            <w:proofErr w:type="gramStart"/>
            <w:r w:rsidRPr="00851B82">
              <w:rPr>
                <w:rFonts w:ascii="Times New Roman" w:hAnsi="Times New Roman"/>
                <w:sz w:val="24"/>
              </w:rPr>
              <w:t>ДО</w:t>
            </w:r>
            <w:proofErr w:type="gramEnd"/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 xml:space="preserve"> Оценка индивидуального развития детей дошкол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ь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ного возраста при освоении ООП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1B82">
              <w:rPr>
                <w:rFonts w:ascii="Times New Roman" w:hAnsi="Times New Roman"/>
                <w:sz w:val="24"/>
                <w:lang w:eastAsia="ru-RU"/>
              </w:rPr>
              <w:t xml:space="preserve"> Оценка показателей здоровья детей к условиям ЧДОУ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1B82">
              <w:rPr>
                <w:rFonts w:ascii="Times New Roman" w:eastAsia="Calibri" w:hAnsi="Times New Roman"/>
                <w:sz w:val="24"/>
                <w:szCs w:val="24"/>
              </w:rPr>
              <w:t xml:space="preserve"> Мониторинг развития детей, поступающих в шк</w:t>
            </w:r>
            <w:r w:rsidRPr="00851B82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eastAsia="Calibri" w:hAnsi="Times New Roman"/>
                <w:sz w:val="24"/>
                <w:szCs w:val="24"/>
              </w:rPr>
              <w:t>лу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);</w:t>
            </w:r>
            <w:proofErr w:type="gramEnd"/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851B82">
              <w:rPr>
                <w:rFonts w:ascii="Times New Roman" w:eastAsia="Calibri" w:hAnsi="Times New Roman"/>
                <w:sz w:val="24"/>
              </w:rPr>
              <w:t xml:space="preserve"> Результаты оценки уровня удовлетворенности р</w:t>
            </w:r>
            <w:r w:rsidRPr="00851B82">
              <w:rPr>
                <w:rFonts w:ascii="Times New Roman" w:eastAsia="Calibri" w:hAnsi="Times New Roman"/>
                <w:sz w:val="24"/>
              </w:rPr>
              <w:t>о</w:t>
            </w:r>
            <w:r w:rsidRPr="00851B82">
              <w:rPr>
                <w:rFonts w:ascii="Times New Roman" w:eastAsia="Calibri" w:hAnsi="Times New Roman"/>
                <w:sz w:val="24"/>
              </w:rPr>
              <w:t>дителей (законных представителей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AE73DB" w:rsidRPr="00851B82" w:rsidRDefault="00AE73DB" w:rsidP="00851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Прописана система контроля (тематический, фро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тальный</w:t>
            </w:r>
            <w:proofErr w:type="gramStart"/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оперативный, предупредительный</w:t>
            </w:r>
          </w:p>
        </w:tc>
        <w:tc>
          <w:tcPr>
            <w:tcW w:w="5478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 Раздел</w:t>
            </w: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оответствует  мероприятиям ВСОК ОО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51B82">
              <w:rPr>
                <w:rFonts w:ascii="Times New Roman" w:eastAsia="Times New Roman" w:hAnsi="Times New Roman" w:cs="Times New Roman"/>
                <w:sz w:val="24"/>
                <w:szCs w:val="24"/>
              </w:rPr>
              <w:t>пецифике ОО, контингенту обучающихся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одержит  </w:t>
            </w: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оценки:</w:t>
            </w:r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-индивидуального развития детей при 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освоении ОП </w:t>
            </w:r>
            <w:proofErr w:type="gramStart"/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ДО</w:t>
            </w:r>
            <w:proofErr w:type="gramEnd"/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-показателей здоровья детей;</w:t>
            </w:r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-уровня адаптации детей к условиям ДОО;</w:t>
            </w:r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уровня развития способностей и склонностей, и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тересов воспитанников (их образовательных до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с</w:t>
            </w: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тижений);</w:t>
            </w:r>
          </w:p>
          <w:p w:rsidR="00AE73DB" w:rsidRPr="00851B82" w:rsidRDefault="00AE73DB" w:rsidP="00851B82">
            <w:pPr>
              <w:tabs>
                <w:tab w:val="left" w:pos="993"/>
              </w:tabs>
              <w:ind w:left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-уровня формирования у старших дошкольников предпосылок учебной деятельности;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уровня удовлетворенности родителей (законных представителей)  качеством образования в  ОО. </w:t>
            </w:r>
          </w:p>
          <w:p w:rsidR="00AE73DB" w:rsidRPr="00851B82" w:rsidRDefault="00AE73DB" w:rsidP="00851B82">
            <w:pPr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851B82">
              <w:rPr>
                <w:rFonts w:ascii="Times New Roman" w:eastAsia="Arial Unicode MS" w:hAnsi="Times New Roman" w:cs="Times New Roman"/>
                <w:sz w:val="24"/>
                <w:szCs w:val="24"/>
              </w:rPr>
              <w:t>Прописана система мер с детьми, родителями и педагогами.</w:t>
            </w:r>
          </w:p>
        </w:tc>
      </w:tr>
      <w:tr w:rsidR="00AE73DB" w:rsidRPr="00851B82" w:rsidTr="00AE73DB">
        <w:tc>
          <w:tcPr>
            <w:tcW w:w="16160" w:type="dxa"/>
            <w:gridSpan w:val="3"/>
          </w:tcPr>
          <w:p w:rsidR="00AE73DB" w:rsidRPr="00851B82" w:rsidRDefault="00AE73DB" w:rsidP="00851B8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   3.Планирование деятельности ОО на летний оздоровительный период 2019-2020 учебного года:</w:t>
            </w:r>
          </w:p>
        </w:tc>
      </w:tr>
      <w:tr w:rsidR="00AE73DB" w:rsidRPr="00851B82" w:rsidTr="00AE73DB">
        <w:tc>
          <w:tcPr>
            <w:tcW w:w="16160" w:type="dxa"/>
            <w:gridSpan w:val="3"/>
          </w:tcPr>
          <w:p w:rsidR="00AE73DB" w:rsidRPr="00851B82" w:rsidRDefault="00AE73DB" w:rsidP="00851B8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51B8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3.1.Цель, задачи на летний оздоровительный период 2019-2020 учебного года</w:t>
            </w:r>
          </w:p>
          <w:p w:rsidR="00AE73DB" w:rsidRPr="00851B82" w:rsidRDefault="00AE73DB" w:rsidP="00851B8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/ не соответствует специфике ОО, контингенту обучающихся, мероприятиям плана действий программы развития на 2019 и 2020 годы</w:t>
            </w:r>
          </w:p>
        </w:tc>
      </w:tr>
      <w:tr w:rsidR="00AE73DB" w:rsidRPr="00851B82" w:rsidTr="00AE73DB">
        <w:tc>
          <w:tcPr>
            <w:tcW w:w="4962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специфике ОО, ОПДО ОО, контингенту обучающихся, мероприятиям плана действий программы развития. 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 подробный анализ работы ДОУ за прошедший  учебный год с опорой на реш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задач, обозначены проблемные зоны, причины их возникновения и пути устран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ния; указаны результаты и выводы по кажд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блоку, на основании которых определены перспективы и задачи  на летний оздоров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тельный период 2019 года.                                  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Задачи:</w:t>
            </w:r>
          </w:p>
          <w:p w:rsidR="00565C30" w:rsidRPr="00851B82" w:rsidRDefault="00565C30" w:rsidP="00851B82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1.Сохранение и укрепление здоровья детей через систему оздоровительных мероприятий с активным использованием природных факторов.</w:t>
            </w:r>
          </w:p>
          <w:p w:rsidR="00565C30" w:rsidRPr="00851B82" w:rsidRDefault="00565C30" w:rsidP="00851B82">
            <w:pPr>
              <w:suppressAutoHyphens/>
              <w:autoSpaceDN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2.Создание атмосферы эмоционального благополучия на основе взаимопонимания, партнерства детей и взрослых.</w:t>
            </w:r>
          </w:p>
          <w:p w:rsidR="00AE73DB" w:rsidRPr="00851B82" w:rsidRDefault="00565C30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3.Организация активного отдыха детей, 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сыщенного различными видами детской де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тельности (двигательной, игровой, познав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тельно - исследовательской, продуктивной, музыкально - художественной, коммуник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тивной, трудовой.</w:t>
            </w:r>
            <w:proofErr w:type="gramEnd"/>
          </w:p>
        </w:tc>
        <w:tc>
          <w:tcPr>
            <w:tcW w:w="5720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плане деятельности задачи  представлены  наб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 задач по образовательным областям  и по н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правлениям деятельности педагогического персонала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на летний период.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Задачи:</w:t>
            </w:r>
          </w:p>
          <w:p w:rsidR="00AE73DB" w:rsidRPr="00851B82" w:rsidRDefault="00AE73DB" w:rsidP="00851B82">
            <w:pPr>
              <w:tabs>
                <w:tab w:val="left" w:pos="319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Задачи взаимодействия с детьми:</w:t>
            </w:r>
          </w:p>
          <w:p w:rsidR="00AE73DB" w:rsidRPr="00851B82" w:rsidRDefault="00AE73DB" w:rsidP="00851B82">
            <w:pPr>
              <w:tabs>
                <w:tab w:val="left" w:pos="319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Образовательная область «</w:t>
            </w:r>
            <w:proofErr w:type="gramStart"/>
            <w:r w:rsidRPr="00851B82">
              <w:rPr>
                <w:rFonts w:ascii="Times New Roman" w:hAnsi="Times New Roman"/>
                <w:sz w:val="24"/>
                <w:szCs w:val="24"/>
              </w:rPr>
              <w:t>Социально-коммуникативное</w:t>
            </w:r>
            <w:proofErr w:type="gramEnd"/>
            <w:r w:rsidRPr="00851B82">
              <w:rPr>
                <w:rFonts w:ascii="Times New Roman" w:hAnsi="Times New Roman"/>
                <w:sz w:val="24"/>
                <w:szCs w:val="24"/>
              </w:rPr>
              <w:t xml:space="preserve"> развитее»: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-Способствовать переносу освоенного в совместной игре с воспитателем опыта в самостоятельные игры на игровой площадке и в группе.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-Обогащать способы игрового сотрудничества со сверстниками, развивать дружеские взаимоотнош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 xml:space="preserve">ния и способствовать становлению </w:t>
            </w:r>
            <w:proofErr w:type="spellStart"/>
            <w:r w:rsidRPr="00851B82">
              <w:rPr>
                <w:rFonts w:ascii="Times New Roman" w:hAnsi="Times New Roman"/>
                <w:sz w:val="24"/>
                <w:szCs w:val="24"/>
              </w:rPr>
              <w:t>микрогрупп</w:t>
            </w:r>
            <w:proofErr w:type="spellEnd"/>
            <w:r w:rsidRPr="00851B82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тей на основе интереса к разным видам игр.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-Воспитание культуры поведения и общения, пр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вычки следовать правилам культуры, быть вежл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вым по отношению к людям, сдерживать непосре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д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ственные эмоциональные побуждения, если они приносят неудобство окружающим.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-Развивать в детях уверенность, стремление к сам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стоятельности, жизнерадостность, привязанность к семье, к воспитателю, желание осваивать новые зн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ния и действия в детском саду</w:t>
            </w:r>
          </w:p>
          <w:p w:rsidR="00AE73DB" w:rsidRPr="00851B82" w:rsidRDefault="00AE73DB" w:rsidP="00851B82">
            <w:pPr>
              <w:tabs>
                <w:tab w:val="left" w:pos="319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Образовательная область «Познавательное развитие»: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-Побуждать детей точно обозначать словом особе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ности предметов и материалов, называть обследов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тельские действия, находить их место в природе.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-Совершенствовать аналитическое восприятие, ст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мулировать интерес к сравнению предметов, позн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нию их особенностей и назначения.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lastRenderedPageBreak/>
              <w:t>-Развивать познавательный интерес детей к природе, желание активно изучать природный мир: искать 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т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веты на вопросы, высказывать догадки и предпол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 xml:space="preserve">жения, эвристические суждения. 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-Поддерживать проявление избирательности детей в интересах и предпочтениях в выборе природных объектов (мне интересно, мне нравится).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-Поддерживать проявление инициативы детей в с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мостоятельных наблюдениях, опытах, эвристических рассуждениях по содержанию прочитанной познав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 xml:space="preserve">тельной литературы. 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-Развивать самостоятельность детей в познавател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ь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но-исследовательской деятельности, замечать прот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воречия, формулировать познавательную задачу, 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пользовать разные способы проверки предполож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ний, применять результаты исследования в разных видах деятельности.</w:t>
            </w:r>
          </w:p>
          <w:p w:rsidR="00AE73DB" w:rsidRPr="00851B82" w:rsidRDefault="00AE73DB" w:rsidP="00851B82">
            <w:pPr>
              <w:tabs>
                <w:tab w:val="left" w:pos="319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Образовательная область «Речевое развитие»: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-Развивать умение строить общение с разными людьми: взрослыми и сверстниками, более младш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ми и более старшими детьми, знакомыми и незнак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мыми людьми.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-Развивать самостоятельное речевое творчество, учитывая индивидуальные способности и возможн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сти детей.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-В процессе ознакомления с литературой обеспеч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вать формирование у детей целостной картины мира, развивать способность творчески воспринимать р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альную действительность и особенности ее отраж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ния в художественном произведении, приобщать к социально - нравственным ценностям.</w:t>
            </w:r>
          </w:p>
          <w:p w:rsidR="00AE73DB" w:rsidRPr="00851B82" w:rsidRDefault="00AE73DB" w:rsidP="00851B82">
            <w:pPr>
              <w:tabs>
                <w:tab w:val="left" w:pos="319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Образовательная область «Физическое разв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тие»: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-Содействовать гармоничному физическому разв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тию детей.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-Накапливать и обогащать двигательный опыт детей через мероприятия, проводимые на свежем воздухе.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lastRenderedPageBreak/>
              <w:t>-Развивать у детей физические качества (силу, ги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б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кость, выносливость)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-Формировать осознанную потребность в двигател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ь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ной активности и физическом совершенствовании.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 xml:space="preserve">-Развивать интерес к правилам </w:t>
            </w:r>
            <w:proofErr w:type="spellStart"/>
            <w:r w:rsidRPr="00851B82">
              <w:rPr>
                <w:rFonts w:ascii="Times New Roman" w:hAnsi="Times New Roman"/>
                <w:sz w:val="24"/>
                <w:szCs w:val="24"/>
              </w:rPr>
              <w:t>здоровьесберегающ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851B82">
              <w:rPr>
                <w:rFonts w:ascii="Times New Roman" w:hAnsi="Times New Roman"/>
                <w:sz w:val="24"/>
                <w:szCs w:val="24"/>
              </w:rPr>
              <w:t xml:space="preserve"> и безопасного поведения.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-Развивать интерес к изучению себя, своих физич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ских возможностей (осанка, стопа, рост, движение, картина здоровья).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-Обеспечивать сохранение и укрепление физическ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го и психического здоровья детей.</w:t>
            </w:r>
          </w:p>
          <w:p w:rsidR="00AE73DB" w:rsidRPr="00851B82" w:rsidRDefault="00AE73DB" w:rsidP="00851B82">
            <w:pPr>
              <w:tabs>
                <w:tab w:val="left" w:pos="319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Образовательная область «Художественно-эстетическое развитие»: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-Формировать и активизировать у детей проявление эстетического отношения к окружающему миру в разнообразных ситуациях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-Развивать эстетическое восприятие, эстетические эмоции и чувства, эмоциональный отклик на проя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ления красоты в окружающем мире, его изображен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ях в произведениях искусства и собственных творч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ских работах.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-Совершенствовать изобразительную деятельность детей: стимулировать и поддерживать самостоятел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ь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ное определение замысла, стремление создать выр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зительный образ, умение самостоятельно отбирать впечатления, переживания для определения сюжета, выбирать наиболее соответствующие образу изобр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зительные техники и материалы, планировать де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я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тельность, достигать результата и оценивать его.</w:t>
            </w:r>
          </w:p>
          <w:p w:rsidR="00AE73DB" w:rsidRPr="00851B82" w:rsidRDefault="00AE73DB" w:rsidP="00851B82">
            <w:pPr>
              <w:tabs>
                <w:tab w:val="left" w:pos="319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Задачи взаимодействия с педагогами: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-Обеспечение методического сопровождения для планирования и организации летнего отдыха детей.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 xml:space="preserve">-Организация </w:t>
            </w:r>
            <w:proofErr w:type="spellStart"/>
            <w:r w:rsidRPr="00851B82">
              <w:rPr>
                <w:rFonts w:ascii="Times New Roman" w:hAnsi="Times New Roman"/>
                <w:sz w:val="24"/>
                <w:szCs w:val="24"/>
              </w:rPr>
              <w:t>здоровьесберегающего</w:t>
            </w:r>
            <w:proofErr w:type="spellEnd"/>
            <w:r w:rsidRPr="00851B82">
              <w:rPr>
                <w:rFonts w:ascii="Times New Roman" w:hAnsi="Times New Roman"/>
                <w:sz w:val="24"/>
                <w:szCs w:val="24"/>
              </w:rPr>
              <w:t xml:space="preserve"> режима, обе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с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печение охраны жизни и здоровья детей, предупре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ж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дение заболеваемости и травматизма.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-Реализация системы мероприятий, направленных на оздоровление и физическое развитие детей, их нра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</w:t>
            </w:r>
            <w:r w:rsidRPr="00851B82">
              <w:rPr>
                <w:rFonts w:ascii="Times New Roman" w:hAnsi="Times New Roman"/>
                <w:sz w:val="24"/>
                <w:szCs w:val="24"/>
              </w:rPr>
              <w:lastRenderedPageBreak/>
              <w:t>ственное воспитание, развитие любознательности и познавательной активности, речевое развитие, фо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р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мирование культурно-гигиенических и трудовых н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/>
                <w:sz w:val="24"/>
                <w:szCs w:val="24"/>
              </w:rPr>
              <w:t>выков.</w:t>
            </w:r>
          </w:p>
          <w:p w:rsidR="00AE73DB" w:rsidRPr="00851B82" w:rsidRDefault="00AE73DB" w:rsidP="00851B82">
            <w:pPr>
              <w:tabs>
                <w:tab w:val="left" w:pos="3195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Задачи взаимодействия с родителями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-Повышение компетентности родителей в вопросах организации летнего отдыха.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B82">
              <w:rPr>
                <w:rFonts w:ascii="Times New Roman" w:hAnsi="Times New Roman"/>
                <w:sz w:val="24"/>
                <w:szCs w:val="24"/>
              </w:rPr>
              <w:t>-Привлечение семей к участию в воспитательном процессе на основе педагогики сотрудничества.</w:t>
            </w:r>
          </w:p>
          <w:p w:rsidR="00AE73DB" w:rsidRPr="00851B82" w:rsidRDefault="00AE73DB" w:rsidP="00851B82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/>
                <w:b/>
                <w:sz w:val="24"/>
                <w:szCs w:val="24"/>
              </w:rPr>
              <w:t>Рекомендации:</w:t>
            </w:r>
          </w:p>
          <w:p w:rsidR="00AE73DB" w:rsidRPr="00851B82" w:rsidRDefault="00C05A1C" w:rsidP="00851B82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E73D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Минимизировать количество поставленных задач на летний оздоровительный период.  Планировать приоритетные </w:t>
            </w:r>
            <w:proofErr w:type="gramStart"/>
            <w:r w:rsidR="00AE73D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  <w:proofErr w:type="gramEnd"/>
            <w:r w:rsidR="00AE73DB"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летний оздоровительный период исходя из анализа деятельности за 2018-2019  учебный год.</w:t>
            </w:r>
          </w:p>
        </w:tc>
        <w:tc>
          <w:tcPr>
            <w:tcW w:w="5478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специфике ОО, ОПДО ОО, конти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генту обучающихся, мероприятиям плана дейс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вий программы развития. 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 подробный анализ работы ДОУ за пр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шедший  учебный год с опорой на решение задач, обозначены проблемные зоны, причины их во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никновения и пути устранения; указаны результ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и выводы по каждому блоку, на основании к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торых определены перспективы и задачи  на ле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оздоровительный период 2019 года.                                  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Задачи: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Реализация системы мероприятий, направле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ных на оздоровление и физическое воспитание д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тей.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Реализация системы мероприятий,  направле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ных создание комфортных условий для физич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ского, психического, нравственного воспитания каждого ребенка, развития у них любознательн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сти и познавательной активности.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режима, обеспечивающего охрану жизни, предупреждение заболеваемости и детского травматизма.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Реализация мероприятий, направленных на п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вышение компетентности педагогов в вопросах организации летней оздоровительной работы.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Реализация мероприятий, направленных на пр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свещение педагогов и родителей по вопросам во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с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питания и сбережения здоровья детей в летний п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риод.</w:t>
            </w:r>
          </w:p>
        </w:tc>
      </w:tr>
      <w:tr w:rsidR="00AE73DB" w:rsidRPr="00851B82" w:rsidTr="00AE73DB">
        <w:tc>
          <w:tcPr>
            <w:tcW w:w="16160" w:type="dxa"/>
            <w:gridSpan w:val="3"/>
          </w:tcPr>
          <w:p w:rsidR="00AE73DB" w:rsidRPr="00851B82" w:rsidRDefault="00AE73DB" w:rsidP="0085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1B8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3.2.Обеспечение условий в ОО (кадровых, материально-технических, финансовых</w:t>
            </w:r>
            <w:r w:rsidRPr="00851B82">
              <w:rPr>
                <w:rFonts w:ascii="Times New Roman" w:eastAsia="Calibri" w:hAnsi="Times New Roman" w:cs="Times New Roman"/>
                <w:sz w:val="28"/>
                <w:szCs w:val="28"/>
              </w:rPr>
              <w:t>):</w:t>
            </w:r>
          </w:p>
          <w:p w:rsidR="00AE73DB" w:rsidRPr="00851B82" w:rsidRDefault="00AE73D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/ не соответствует, мероприятиям плана действий программы развития на 2019 и 2020 годы,</w:t>
            </w:r>
          </w:p>
          <w:p w:rsidR="00AE73DB" w:rsidRPr="00851B82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положению о ВСОК ОО.</w:t>
            </w:r>
          </w:p>
        </w:tc>
      </w:tr>
      <w:tr w:rsidR="00AE73DB" w:rsidRPr="00851B82" w:rsidTr="00AE73DB">
        <w:tc>
          <w:tcPr>
            <w:tcW w:w="4962" w:type="dxa"/>
          </w:tcPr>
          <w:p w:rsidR="00AE73DB" w:rsidRPr="00851B82" w:rsidRDefault="00793C6F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Название и содержание данного раздела н</w:t>
            </w:r>
            <w:r w:rsidR="00565C30" w:rsidRPr="00851B82">
              <w:rPr>
                <w:rFonts w:ascii="Times New Roman" w:hAnsi="Times New Roman" w:cs="Times New Roman"/>
                <w:sz w:val="24"/>
                <w:szCs w:val="24"/>
              </w:rPr>
              <w:t>е  с</w:t>
            </w:r>
            <w:r w:rsidR="00AE73DB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оответствует </w:t>
            </w:r>
            <w:r w:rsidR="00565C30"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структуре плана-задания.</w:t>
            </w:r>
          </w:p>
          <w:p w:rsidR="00AE73DB" w:rsidRPr="00851B82" w:rsidRDefault="00793C6F" w:rsidP="008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  <w:proofErr w:type="gramStart"/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</w:p>
          <w:p w:rsidR="00793C6F" w:rsidRPr="00851B82" w:rsidRDefault="00793C6F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1.Привести план в соответствие плану-заданию.</w:t>
            </w:r>
          </w:p>
        </w:tc>
        <w:tc>
          <w:tcPr>
            <w:tcW w:w="5720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специфике  ООП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контингенту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мероприятиям плана действий пр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граммы развития, ВСОКО.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В плане прописана только система мер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, направле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ных на создание кадровых условий</w:t>
            </w:r>
            <w:proofErr w:type="gramStart"/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.и</w:t>
            </w:r>
            <w:proofErr w:type="gramEnd"/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использование условий.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Отсутствует  система мер по созданию материально-технических и  финансовых условий</w:t>
            </w:r>
            <w:r w:rsidRPr="00851B8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Отсутствует система контроля. </w:t>
            </w:r>
          </w:p>
          <w:p w:rsidR="00AE73DB" w:rsidRPr="00851B82" w:rsidRDefault="00AE73DB" w:rsidP="00851B8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Рекомендации: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85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.Прописать 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систему  мер по созданию материально-технических и  финансовых условий.</w:t>
            </w:r>
          </w:p>
          <w:p w:rsidR="00AE73DB" w:rsidRPr="00851B82" w:rsidRDefault="00AE73DB" w:rsidP="00851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2.Прописать систему контроля.</w:t>
            </w:r>
          </w:p>
        </w:tc>
        <w:tc>
          <w:tcPr>
            <w:tcW w:w="5478" w:type="dxa"/>
          </w:tcPr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Соответствует специфике ОО, ОПДО ОО, конти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генту обучающихся, мероприятиям плана дейс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вий программы развития, ВСОК.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В плане представлена система мер, направленных на создание и использование условий в ОО для реализации задач в летний оздоровительный пер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од в сотрудничестве с родителями воспитанников и социумом:</w:t>
            </w:r>
          </w:p>
          <w:p w:rsidR="00AE73DB" w:rsidRPr="00851B82" w:rsidRDefault="00AE73DB" w:rsidP="00851B82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-Прописаны активные формы работы с семьей.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-Финансово-хозяйственная деятельность. </w:t>
            </w:r>
          </w:p>
          <w:p w:rsidR="00AE73DB" w:rsidRPr="00851B82" w:rsidRDefault="00AE73DB" w:rsidP="00851B8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Организация деятельности по подготовке учре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ж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дения к новому учебному году и отопительному сезону.</w:t>
            </w:r>
          </w:p>
          <w:p w:rsidR="00AE73DB" w:rsidRPr="00851B82" w:rsidRDefault="00AE73DB" w:rsidP="00851B82">
            <w:pPr>
              <w:rPr>
                <w:rFonts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proofErr w:type="gramStart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описана</w:t>
            </w:r>
            <w:proofErr w:type="gramEnd"/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систем контроля.</w:t>
            </w:r>
          </w:p>
        </w:tc>
      </w:tr>
      <w:tr w:rsidR="00AE73DB" w:rsidRPr="00851B82" w:rsidTr="00AE73DB">
        <w:tc>
          <w:tcPr>
            <w:tcW w:w="16160" w:type="dxa"/>
            <w:gridSpan w:val="3"/>
          </w:tcPr>
          <w:p w:rsidR="00AE73DB" w:rsidRPr="00851B82" w:rsidRDefault="00AE73DB" w:rsidP="00851B8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51B8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3.3.Охрана здоровья детей в летний оздоровительный период:</w:t>
            </w:r>
          </w:p>
          <w:p w:rsidR="00AE73DB" w:rsidRPr="00851B82" w:rsidRDefault="00AE73D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/ не соответствует, мероприятиям плана действий программы развития на 2019 и 2020 годы,</w:t>
            </w:r>
          </w:p>
          <w:p w:rsidR="00AE73DB" w:rsidRPr="00851B82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положению о ВСОК ОО.</w:t>
            </w:r>
          </w:p>
        </w:tc>
      </w:tr>
      <w:tr w:rsidR="00AE73DB" w:rsidRPr="00851B82" w:rsidTr="00AE73DB">
        <w:tc>
          <w:tcPr>
            <w:tcW w:w="4962" w:type="dxa"/>
          </w:tcPr>
          <w:p w:rsidR="00793C6F" w:rsidRPr="00851B82" w:rsidRDefault="00793C6F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и содержание данного раздела не  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 структуре плана-задания.</w:t>
            </w:r>
          </w:p>
          <w:p w:rsidR="00793C6F" w:rsidRPr="00851B82" w:rsidRDefault="00793C6F" w:rsidP="008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  <w:proofErr w:type="gramStart"/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</w:p>
          <w:p w:rsidR="00AE73DB" w:rsidRPr="00851B82" w:rsidRDefault="00793C6F" w:rsidP="00851B82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1.Привести план в соответствие плану-заданию.</w:t>
            </w:r>
          </w:p>
        </w:tc>
        <w:tc>
          <w:tcPr>
            <w:tcW w:w="5720" w:type="dxa"/>
          </w:tcPr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соответствует мероприятиям плана действий пр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граммы развития, ВСОК.</w:t>
            </w:r>
          </w:p>
          <w:p w:rsidR="00AE73DB" w:rsidRPr="00851B82" w:rsidRDefault="00AE73DB" w:rsidP="0085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 xml:space="preserve"> В разделе прописана система улучшения качества медицинского обслуживания</w:t>
            </w:r>
          </w:p>
          <w:p w:rsidR="00AE73DB" w:rsidRPr="00851B82" w:rsidRDefault="00AE73DB" w:rsidP="00851B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Система физкультурно-оздоровительных меропри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тий и закаливания.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eastAsia="Times New Roman" w:hAnsi="Times New Roman"/>
                <w:sz w:val="24"/>
                <w:szCs w:val="24"/>
              </w:rPr>
              <w:t>Отсутствует система контроля.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Рекомендации: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1.Описать  систему  мер и перечень мероприятий в ОО  социумом, семьями воспитанников, направле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ных на охрану здоровья воспитанников, </w:t>
            </w:r>
          </w:p>
          <w:p w:rsidR="00AE73DB" w:rsidRPr="00851B82" w:rsidRDefault="00AE73DB" w:rsidP="00851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2.Описать  систему контроля.</w:t>
            </w:r>
          </w:p>
        </w:tc>
        <w:tc>
          <w:tcPr>
            <w:tcW w:w="5478" w:type="dxa"/>
          </w:tcPr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мероприятиям плана действий пр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граммы развития, ВСОК.</w:t>
            </w:r>
          </w:p>
          <w:p w:rsidR="00AE73DB" w:rsidRPr="00851B82" w:rsidRDefault="00AE73DB" w:rsidP="00851B82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Содержит систему мер и перечень мероприятий в ОО с детьми,  направленных на охрану здоровья воспитанников. Прописаны 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различные  виды з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eastAsia="TimesNewRomanPSMT" w:hAnsi="Times New Roman" w:cs="Times New Roman"/>
                <w:sz w:val="24"/>
                <w:szCs w:val="24"/>
              </w:rPr>
              <w:t>каливания в течение дня.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Отсутствует  описание системы мер и перечня м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роприятий в ОО  социумом, семьями воспитанн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ков, направленных на охрану здоровья воспита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ников, описание системы контроля.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Рекомендации: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1. Описать  систему  мер и перечень мероприятий в ОО  социумом, семьями воспитанников, напра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ленных на охрану здоровья воспитанников, опис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ние системы контроля.</w:t>
            </w:r>
          </w:p>
        </w:tc>
      </w:tr>
      <w:tr w:rsidR="00AE73DB" w:rsidRPr="00851B82" w:rsidTr="00AE73DB">
        <w:tc>
          <w:tcPr>
            <w:tcW w:w="16160" w:type="dxa"/>
            <w:gridSpan w:val="3"/>
          </w:tcPr>
          <w:p w:rsidR="00AE73DB" w:rsidRPr="00851B82" w:rsidRDefault="00AE73DB" w:rsidP="00851B8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851B82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3.4.Реализация образовательной деятельности в летний оздоровительный период:</w:t>
            </w:r>
          </w:p>
          <w:p w:rsidR="00AE73DB" w:rsidRPr="00851B82" w:rsidRDefault="00AE73DB" w:rsidP="00851B82">
            <w:pPr>
              <w:tabs>
                <w:tab w:val="left" w:pos="10080"/>
              </w:tabs>
              <w:ind w:righ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  <w:proofErr w:type="gramEnd"/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/ не соответствует, мероприятиям плана действий программы развития на 2019 и 2020 годы,</w:t>
            </w:r>
          </w:p>
          <w:p w:rsidR="00AE73DB" w:rsidRPr="00851B82" w:rsidRDefault="00AE73DB" w:rsidP="00851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8"/>
                <w:szCs w:val="28"/>
              </w:rPr>
              <w:t>положению о ВСОК ОО.</w:t>
            </w:r>
          </w:p>
        </w:tc>
      </w:tr>
      <w:tr w:rsidR="00AE73DB" w:rsidRPr="000408B3" w:rsidTr="00AE73DB">
        <w:tc>
          <w:tcPr>
            <w:tcW w:w="4962" w:type="dxa"/>
          </w:tcPr>
          <w:p w:rsidR="00793C6F" w:rsidRPr="00851B82" w:rsidRDefault="00793C6F" w:rsidP="00851B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Название и содержание данного раздела не  соответствует  структуре плана-задания.</w:t>
            </w:r>
          </w:p>
          <w:p w:rsidR="00793C6F" w:rsidRPr="00851B82" w:rsidRDefault="00793C6F" w:rsidP="008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  <w:proofErr w:type="gramStart"/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</w:p>
          <w:p w:rsidR="00AE73DB" w:rsidRPr="00851B82" w:rsidRDefault="00793C6F" w:rsidP="00851B82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1.Привести план в соответствие плану-заданию.</w:t>
            </w:r>
          </w:p>
        </w:tc>
        <w:tc>
          <w:tcPr>
            <w:tcW w:w="5720" w:type="dxa"/>
          </w:tcPr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Не соответствует мероприятиям плана действий пр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граммы развития, ВСОКО.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содержит перечень мероприятий для детей </w:t>
            </w:r>
            <w:proofErr w:type="gramStart"/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3 мероприятия в месяц).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Отсутствует система мер по организации видов де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ской деятельности с детьми.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Отсутствует система мер по организации режимных моментов в ОО.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Отсутствует система мер по организации самосто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тельной деятельности детей в ОО.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 плане отсутствует система контроля образовател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ной деятельности.  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Рекомендации: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1.Прописать 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систему мер по организации видов де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ской деятельности с детьми.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2. Прописать систему мер по организации режимных моментов в ОО.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3.Прописать систему мер по организации самосто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тельной деятельности детей в ОО.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4.Проописать система контроля образовательной деятельности.</w:t>
            </w:r>
          </w:p>
          <w:p w:rsidR="00AE73DB" w:rsidRPr="00851B82" w:rsidRDefault="00AE73DB" w:rsidP="00851B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78" w:type="dxa"/>
          </w:tcPr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Соответствует мероприятиям плана действий программы развития, ВСОК.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Раздел содержит: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- систему мер по организации видов детской де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 с детьми в ОО по 5 образовательным областям, организация игровой деятельности.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-систему мер по организации режимных моментов в ОО;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-систему мер по организации самостоятельной деятельности детей в ОО.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В плане отсутствует система контроля  в р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азделах «Система мер по организации видов детской де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 с детьми в ОО» и «Система мер по о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ганизации самостоятельной деятельности детей в ОО».</w:t>
            </w:r>
          </w:p>
          <w:p w:rsidR="00AE73DB" w:rsidRPr="00851B82" w:rsidRDefault="00AE73DB" w:rsidP="008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Рекомендации:</w:t>
            </w:r>
          </w:p>
          <w:p w:rsidR="00AE73DB" w:rsidRPr="00851B82" w:rsidRDefault="00AE73DB" w:rsidP="00851B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>1.Прописать систему контроля  в р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азделе «Сист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ма мер по организации видов детской деятельн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сти с детьми в ОО».</w:t>
            </w:r>
          </w:p>
          <w:p w:rsidR="00AE73DB" w:rsidRPr="00353DF4" w:rsidRDefault="00AE73DB" w:rsidP="008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  <w:r w:rsidRPr="00851B82">
              <w:rPr>
                <w:rFonts w:ascii="Times New Roman" w:hAnsi="Times New Roman" w:cs="Times New Roman"/>
                <w:sz w:val="24"/>
                <w:szCs w:val="24"/>
              </w:rPr>
              <w:t xml:space="preserve"> Прописать систему контроля  в р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азделе «Сист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ма мер по организации самостоятельной деятел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851B82">
              <w:rPr>
                <w:rFonts w:ascii="Times New Roman" w:eastAsia="Calibri" w:hAnsi="Times New Roman" w:cs="Times New Roman"/>
                <w:sz w:val="24"/>
                <w:szCs w:val="24"/>
              </w:rPr>
              <w:t>ности детей в ОО».</w:t>
            </w:r>
          </w:p>
        </w:tc>
      </w:tr>
    </w:tbl>
    <w:p w:rsidR="003216AA" w:rsidRDefault="003216AA" w:rsidP="00851B82"/>
    <w:p w:rsidR="003216AA" w:rsidRDefault="003216AA" w:rsidP="00851B82"/>
    <w:p w:rsidR="003216AA" w:rsidRPr="003F5DAB" w:rsidRDefault="003F5DAB" w:rsidP="00851B82">
      <w:pPr>
        <w:rPr>
          <w:rFonts w:ascii="Times New Roman" w:hAnsi="Times New Roman" w:cs="Times New Roman"/>
          <w:sz w:val="28"/>
          <w:szCs w:val="28"/>
        </w:rPr>
      </w:pPr>
      <w:r w:rsidRPr="003F5DAB">
        <w:rPr>
          <w:rFonts w:ascii="Times New Roman" w:hAnsi="Times New Roman" w:cs="Times New Roman"/>
          <w:sz w:val="28"/>
          <w:szCs w:val="28"/>
        </w:rPr>
        <w:t xml:space="preserve">Эксперт: </w:t>
      </w:r>
      <w:proofErr w:type="spellStart"/>
      <w:r w:rsidRPr="003F5DAB">
        <w:rPr>
          <w:rFonts w:ascii="Times New Roman" w:hAnsi="Times New Roman" w:cs="Times New Roman"/>
          <w:sz w:val="28"/>
          <w:szCs w:val="28"/>
        </w:rPr>
        <w:t>Бегоулова</w:t>
      </w:r>
      <w:proofErr w:type="spellEnd"/>
      <w:r w:rsidRPr="003F5DAB">
        <w:rPr>
          <w:rFonts w:ascii="Times New Roman" w:hAnsi="Times New Roman" w:cs="Times New Roman"/>
          <w:sz w:val="28"/>
          <w:szCs w:val="28"/>
        </w:rPr>
        <w:t xml:space="preserve"> С.В., старший воспитатель ДОО №68</w:t>
      </w:r>
    </w:p>
    <w:p w:rsidR="003F5DAB" w:rsidRPr="003F5DAB" w:rsidRDefault="003F5DAB" w:rsidP="00851B82">
      <w:pPr>
        <w:rPr>
          <w:rFonts w:ascii="Times New Roman" w:hAnsi="Times New Roman" w:cs="Times New Roman"/>
          <w:sz w:val="28"/>
          <w:szCs w:val="28"/>
        </w:rPr>
      </w:pPr>
      <w:r w:rsidRPr="003F5DAB">
        <w:rPr>
          <w:rFonts w:ascii="Times New Roman" w:hAnsi="Times New Roman" w:cs="Times New Roman"/>
          <w:sz w:val="28"/>
          <w:szCs w:val="28"/>
        </w:rPr>
        <w:t xml:space="preserve">Согласовано: </w:t>
      </w:r>
      <w:proofErr w:type="spellStart"/>
      <w:r w:rsidRPr="003F5DAB">
        <w:rPr>
          <w:rFonts w:ascii="Times New Roman" w:hAnsi="Times New Roman" w:cs="Times New Roman"/>
          <w:sz w:val="28"/>
          <w:szCs w:val="28"/>
        </w:rPr>
        <w:t>Невмывака</w:t>
      </w:r>
      <w:proofErr w:type="spellEnd"/>
      <w:r w:rsidRPr="003F5DAB">
        <w:rPr>
          <w:rFonts w:ascii="Times New Roman" w:hAnsi="Times New Roman" w:cs="Times New Roman"/>
          <w:sz w:val="28"/>
          <w:szCs w:val="28"/>
        </w:rPr>
        <w:t xml:space="preserve"> С.А., старший методист МБУ НМИЦ</w:t>
      </w:r>
    </w:p>
    <w:sectPr w:rsidR="003F5DAB" w:rsidRPr="003F5DAB" w:rsidSect="003216A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902"/>
    <w:multiLevelType w:val="hybridMultilevel"/>
    <w:tmpl w:val="06A68342"/>
    <w:lvl w:ilvl="0" w:tplc="E392F54A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 w:tplc="9FA86778">
      <w:numFmt w:val="decimal"/>
      <w:lvlText w:val=""/>
      <w:lvlJc w:val="left"/>
      <w:rPr>
        <w:rFonts w:cs="Times New Roman"/>
      </w:rPr>
    </w:lvl>
    <w:lvl w:ilvl="2" w:tplc="F8D835F8">
      <w:numFmt w:val="decimal"/>
      <w:lvlText w:val=""/>
      <w:lvlJc w:val="left"/>
      <w:rPr>
        <w:rFonts w:cs="Times New Roman"/>
      </w:rPr>
    </w:lvl>
    <w:lvl w:ilvl="3" w:tplc="DD327E6E">
      <w:numFmt w:val="decimal"/>
      <w:lvlText w:val=""/>
      <w:lvlJc w:val="left"/>
      <w:rPr>
        <w:rFonts w:cs="Times New Roman"/>
      </w:rPr>
    </w:lvl>
    <w:lvl w:ilvl="4" w:tplc="C99E5D5A">
      <w:numFmt w:val="decimal"/>
      <w:lvlText w:val=""/>
      <w:lvlJc w:val="left"/>
      <w:rPr>
        <w:rFonts w:cs="Times New Roman"/>
      </w:rPr>
    </w:lvl>
    <w:lvl w:ilvl="5" w:tplc="BAA03DEE">
      <w:numFmt w:val="decimal"/>
      <w:lvlText w:val=""/>
      <w:lvlJc w:val="left"/>
      <w:rPr>
        <w:rFonts w:cs="Times New Roman"/>
      </w:rPr>
    </w:lvl>
    <w:lvl w:ilvl="6" w:tplc="3990CBFC">
      <w:numFmt w:val="decimal"/>
      <w:lvlText w:val=""/>
      <w:lvlJc w:val="left"/>
      <w:rPr>
        <w:rFonts w:cs="Times New Roman"/>
      </w:rPr>
    </w:lvl>
    <w:lvl w:ilvl="7" w:tplc="222412B0">
      <w:numFmt w:val="decimal"/>
      <w:lvlText w:val=""/>
      <w:lvlJc w:val="left"/>
      <w:rPr>
        <w:rFonts w:cs="Times New Roman"/>
      </w:rPr>
    </w:lvl>
    <w:lvl w:ilvl="8" w:tplc="4CDC0EB4">
      <w:numFmt w:val="decimal"/>
      <w:lvlText w:val=""/>
      <w:lvlJc w:val="left"/>
      <w:rPr>
        <w:rFonts w:cs="Times New Roman"/>
      </w:rPr>
    </w:lvl>
  </w:abstractNum>
  <w:abstractNum w:abstractNumId="1">
    <w:nsid w:val="00004A80"/>
    <w:multiLevelType w:val="hybridMultilevel"/>
    <w:tmpl w:val="21AC48A2"/>
    <w:lvl w:ilvl="0" w:tplc="CB0ACBD6">
      <w:start w:val="1"/>
      <w:numFmt w:val="decimal"/>
      <w:lvlText w:val="%1."/>
      <w:lvlJc w:val="left"/>
    </w:lvl>
    <w:lvl w:ilvl="1" w:tplc="577ED39C">
      <w:numFmt w:val="decimal"/>
      <w:lvlText w:val=""/>
      <w:lvlJc w:val="left"/>
    </w:lvl>
    <w:lvl w:ilvl="2" w:tplc="C7FEE476">
      <w:numFmt w:val="decimal"/>
      <w:lvlText w:val=""/>
      <w:lvlJc w:val="left"/>
    </w:lvl>
    <w:lvl w:ilvl="3" w:tplc="309E63B2">
      <w:numFmt w:val="decimal"/>
      <w:lvlText w:val=""/>
      <w:lvlJc w:val="left"/>
    </w:lvl>
    <w:lvl w:ilvl="4" w:tplc="00868484">
      <w:numFmt w:val="decimal"/>
      <w:lvlText w:val=""/>
      <w:lvlJc w:val="left"/>
    </w:lvl>
    <w:lvl w:ilvl="5" w:tplc="53F68B66">
      <w:numFmt w:val="decimal"/>
      <w:lvlText w:val=""/>
      <w:lvlJc w:val="left"/>
    </w:lvl>
    <w:lvl w:ilvl="6" w:tplc="4EB855CC">
      <w:numFmt w:val="decimal"/>
      <w:lvlText w:val=""/>
      <w:lvlJc w:val="left"/>
    </w:lvl>
    <w:lvl w:ilvl="7" w:tplc="F9003964">
      <w:numFmt w:val="decimal"/>
      <w:lvlText w:val=""/>
      <w:lvlJc w:val="left"/>
    </w:lvl>
    <w:lvl w:ilvl="8" w:tplc="1CE28204">
      <w:numFmt w:val="decimal"/>
      <w:lvlText w:val=""/>
      <w:lvlJc w:val="left"/>
    </w:lvl>
  </w:abstractNum>
  <w:abstractNum w:abstractNumId="2">
    <w:nsid w:val="05C75909"/>
    <w:multiLevelType w:val="multilevel"/>
    <w:tmpl w:val="F4FE57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092F0737"/>
    <w:multiLevelType w:val="hybridMultilevel"/>
    <w:tmpl w:val="016E140C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803BF0"/>
    <w:multiLevelType w:val="hybridMultilevel"/>
    <w:tmpl w:val="7986821E"/>
    <w:lvl w:ilvl="0" w:tplc="71E854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25477"/>
    <w:multiLevelType w:val="hybridMultilevel"/>
    <w:tmpl w:val="84E4A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F4C4B"/>
    <w:multiLevelType w:val="hybridMultilevel"/>
    <w:tmpl w:val="DD3E543A"/>
    <w:lvl w:ilvl="0" w:tplc="8682A81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966CB"/>
    <w:multiLevelType w:val="hybridMultilevel"/>
    <w:tmpl w:val="426EEDDE"/>
    <w:lvl w:ilvl="0" w:tplc="4164021C">
      <w:start w:val="1"/>
      <w:numFmt w:val="decimal"/>
      <w:lvlText w:val="%1."/>
      <w:lvlJc w:val="left"/>
      <w:pPr>
        <w:ind w:left="79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2A8C6800"/>
    <w:multiLevelType w:val="hybridMultilevel"/>
    <w:tmpl w:val="B03CA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43B38"/>
    <w:multiLevelType w:val="hybridMultilevel"/>
    <w:tmpl w:val="A6D48D76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F5DF9"/>
    <w:multiLevelType w:val="hybridMultilevel"/>
    <w:tmpl w:val="E084D122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2D5C8E"/>
    <w:multiLevelType w:val="hybridMultilevel"/>
    <w:tmpl w:val="426EEDDE"/>
    <w:lvl w:ilvl="0" w:tplc="4164021C">
      <w:start w:val="1"/>
      <w:numFmt w:val="decimal"/>
      <w:lvlText w:val="%1."/>
      <w:lvlJc w:val="left"/>
      <w:pPr>
        <w:ind w:left="79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2E78728D"/>
    <w:multiLevelType w:val="hybridMultilevel"/>
    <w:tmpl w:val="CF4E9D38"/>
    <w:lvl w:ilvl="0" w:tplc="7C9A9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1B23250"/>
    <w:multiLevelType w:val="hybridMultilevel"/>
    <w:tmpl w:val="BE881528"/>
    <w:lvl w:ilvl="0" w:tplc="C8BA0F5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52203C"/>
    <w:multiLevelType w:val="hybridMultilevel"/>
    <w:tmpl w:val="C9D2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372545"/>
    <w:multiLevelType w:val="hybridMultilevel"/>
    <w:tmpl w:val="073AAF18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3D5DF7"/>
    <w:multiLevelType w:val="hybridMultilevel"/>
    <w:tmpl w:val="426EEDDE"/>
    <w:lvl w:ilvl="0" w:tplc="4164021C">
      <w:start w:val="1"/>
      <w:numFmt w:val="decimal"/>
      <w:lvlText w:val="%1."/>
      <w:lvlJc w:val="left"/>
      <w:pPr>
        <w:ind w:left="79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>
    <w:nsid w:val="3FC64C74"/>
    <w:multiLevelType w:val="hybridMultilevel"/>
    <w:tmpl w:val="670802C8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6D3C52"/>
    <w:multiLevelType w:val="hybridMultilevel"/>
    <w:tmpl w:val="8640B2D2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143DBD"/>
    <w:multiLevelType w:val="hybridMultilevel"/>
    <w:tmpl w:val="E056C80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4CD417B3"/>
    <w:multiLevelType w:val="hybridMultilevel"/>
    <w:tmpl w:val="E3DC2820"/>
    <w:lvl w:ilvl="0" w:tplc="C8BA0F5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DE0B1D"/>
    <w:multiLevelType w:val="hybridMultilevel"/>
    <w:tmpl w:val="426EEDDE"/>
    <w:lvl w:ilvl="0" w:tplc="4164021C">
      <w:start w:val="1"/>
      <w:numFmt w:val="decimal"/>
      <w:lvlText w:val="%1."/>
      <w:lvlJc w:val="left"/>
      <w:pPr>
        <w:ind w:left="795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25C5EF3"/>
    <w:multiLevelType w:val="hybridMultilevel"/>
    <w:tmpl w:val="0FAEDD74"/>
    <w:lvl w:ilvl="0" w:tplc="879AC0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212D3E"/>
    <w:multiLevelType w:val="hybridMultilevel"/>
    <w:tmpl w:val="B0C64B6A"/>
    <w:lvl w:ilvl="0" w:tplc="C8BA0F5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0C5569"/>
    <w:multiLevelType w:val="hybridMultilevel"/>
    <w:tmpl w:val="0FAEDD74"/>
    <w:lvl w:ilvl="0" w:tplc="879AC0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8D70CA"/>
    <w:multiLevelType w:val="hybridMultilevel"/>
    <w:tmpl w:val="A4CCB862"/>
    <w:lvl w:ilvl="0" w:tplc="1F9CF4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3991E08"/>
    <w:multiLevelType w:val="hybridMultilevel"/>
    <w:tmpl w:val="065AF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C52536"/>
    <w:multiLevelType w:val="hybridMultilevel"/>
    <w:tmpl w:val="932A5F9C"/>
    <w:lvl w:ilvl="0" w:tplc="143EE10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D065C"/>
    <w:multiLevelType w:val="multilevel"/>
    <w:tmpl w:val="4D18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9">
    <w:nsid w:val="76FD11D6"/>
    <w:multiLevelType w:val="hybridMultilevel"/>
    <w:tmpl w:val="B41C3F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75E2A30"/>
    <w:multiLevelType w:val="hybridMultilevel"/>
    <w:tmpl w:val="61205C50"/>
    <w:lvl w:ilvl="0" w:tplc="C8BA0F5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8954E7F"/>
    <w:multiLevelType w:val="hybridMultilevel"/>
    <w:tmpl w:val="5B100BB4"/>
    <w:lvl w:ilvl="0" w:tplc="C8BA0F5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D9C0ED9"/>
    <w:multiLevelType w:val="hybridMultilevel"/>
    <w:tmpl w:val="9AA2E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6"/>
  </w:num>
  <w:num w:numId="4">
    <w:abstractNumId w:val="7"/>
  </w:num>
  <w:num w:numId="5">
    <w:abstractNumId w:val="21"/>
  </w:num>
  <w:num w:numId="6">
    <w:abstractNumId w:val="14"/>
  </w:num>
  <w:num w:numId="7">
    <w:abstractNumId w:val="29"/>
  </w:num>
  <w:num w:numId="8">
    <w:abstractNumId w:val="22"/>
  </w:num>
  <w:num w:numId="9">
    <w:abstractNumId w:val="27"/>
  </w:num>
  <w:num w:numId="10">
    <w:abstractNumId w:val="24"/>
  </w:num>
  <w:num w:numId="11">
    <w:abstractNumId w:val="0"/>
  </w:num>
  <w:num w:numId="12">
    <w:abstractNumId w:val="1"/>
  </w:num>
  <w:num w:numId="13">
    <w:abstractNumId w:val="8"/>
  </w:num>
  <w:num w:numId="14">
    <w:abstractNumId w:val="4"/>
  </w:num>
  <w:num w:numId="15">
    <w:abstractNumId w:val="6"/>
  </w:num>
  <w:num w:numId="16">
    <w:abstractNumId w:val="28"/>
  </w:num>
  <w:num w:numId="17">
    <w:abstractNumId w:val="12"/>
  </w:num>
  <w:num w:numId="18">
    <w:abstractNumId w:val="15"/>
  </w:num>
  <w:num w:numId="19">
    <w:abstractNumId w:val="18"/>
  </w:num>
  <w:num w:numId="20">
    <w:abstractNumId w:val="23"/>
  </w:num>
  <w:num w:numId="21">
    <w:abstractNumId w:val="13"/>
  </w:num>
  <w:num w:numId="22">
    <w:abstractNumId w:val="20"/>
  </w:num>
  <w:num w:numId="23">
    <w:abstractNumId w:val="31"/>
  </w:num>
  <w:num w:numId="24">
    <w:abstractNumId w:val="3"/>
  </w:num>
  <w:num w:numId="25">
    <w:abstractNumId w:val="17"/>
  </w:num>
  <w:num w:numId="26">
    <w:abstractNumId w:val="10"/>
  </w:num>
  <w:num w:numId="27">
    <w:abstractNumId w:val="9"/>
  </w:num>
  <w:num w:numId="28">
    <w:abstractNumId w:val="30"/>
  </w:num>
  <w:num w:numId="29">
    <w:abstractNumId w:val="26"/>
  </w:num>
  <w:num w:numId="30">
    <w:abstractNumId w:val="5"/>
  </w:num>
  <w:num w:numId="31">
    <w:abstractNumId w:val="25"/>
  </w:num>
  <w:num w:numId="32">
    <w:abstractNumId w:val="19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55AA8"/>
    <w:rsid w:val="00001B0A"/>
    <w:rsid w:val="00007594"/>
    <w:rsid w:val="00013DFD"/>
    <w:rsid w:val="00021839"/>
    <w:rsid w:val="0003756A"/>
    <w:rsid w:val="000408B3"/>
    <w:rsid w:val="00043EF1"/>
    <w:rsid w:val="00053C01"/>
    <w:rsid w:val="0005525D"/>
    <w:rsid w:val="00075E06"/>
    <w:rsid w:val="00084345"/>
    <w:rsid w:val="00085611"/>
    <w:rsid w:val="0008729D"/>
    <w:rsid w:val="000905C2"/>
    <w:rsid w:val="0009290D"/>
    <w:rsid w:val="00095D14"/>
    <w:rsid w:val="00096A55"/>
    <w:rsid w:val="000C6AF0"/>
    <w:rsid w:val="000E4503"/>
    <w:rsid w:val="000E4BE1"/>
    <w:rsid w:val="0013230B"/>
    <w:rsid w:val="00135D63"/>
    <w:rsid w:val="001413B7"/>
    <w:rsid w:val="00144B8E"/>
    <w:rsid w:val="001460BA"/>
    <w:rsid w:val="00151FA2"/>
    <w:rsid w:val="00156710"/>
    <w:rsid w:val="00166248"/>
    <w:rsid w:val="001811A6"/>
    <w:rsid w:val="00181C5D"/>
    <w:rsid w:val="00190056"/>
    <w:rsid w:val="00194325"/>
    <w:rsid w:val="001A10F3"/>
    <w:rsid w:val="001A446C"/>
    <w:rsid w:val="001A6B25"/>
    <w:rsid w:val="001B46A0"/>
    <w:rsid w:val="001C2DED"/>
    <w:rsid w:val="001D62F6"/>
    <w:rsid w:val="001E309D"/>
    <w:rsid w:val="00205F55"/>
    <w:rsid w:val="00240D50"/>
    <w:rsid w:val="002416F1"/>
    <w:rsid w:val="00255AA8"/>
    <w:rsid w:val="00256A18"/>
    <w:rsid w:val="00277DA5"/>
    <w:rsid w:val="00281029"/>
    <w:rsid w:val="002876C1"/>
    <w:rsid w:val="002947D3"/>
    <w:rsid w:val="002D1FBB"/>
    <w:rsid w:val="002E08A3"/>
    <w:rsid w:val="002F1006"/>
    <w:rsid w:val="002F1AC1"/>
    <w:rsid w:val="002F1BFD"/>
    <w:rsid w:val="0031032B"/>
    <w:rsid w:val="003131E2"/>
    <w:rsid w:val="003216AA"/>
    <w:rsid w:val="00347096"/>
    <w:rsid w:val="00353DF4"/>
    <w:rsid w:val="00354E98"/>
    <w:rsid w:val="00370308"/>
    <w:rsid w:val="003758D9"/>
    <w:rsid w:val="00376DFE"/>
    <w:rsid w:val="003C2DC4"/>
    <w:rsid w:val="003D55CD"/>
    <w:rsid w:val="003D5C57"/>
    <w:rsid w:val="003F5DAB"/>
    <w:rsid w:val="003F79CC"/>
    <w:rsid w:val="00421E27"/>
    <w:rsid w:val="004367F3"/>
    <w:rsid w:val="00475E6C"/>
    <w:rsid w:val="00481EB6"/>
    <w:rsid w:val="004829DF"/>
    <w:rsid w:val="00482EA7"/>
    <w:rsid w:val="00482EF4"/>
    <w:rsid w:val="00487A9A"/>
    <w:rsid w:val="004A75C5"/>
    <w:rsid w:val="004B01E5"/>
    <w:rsid w:val="004B06A5"/>
    <w:rsid w:val="004B1AE4"/>
    <w:rsid w:val="004B67C3"/>
    <w:rsid w:val="004D0E8D"/>
    <w:rsid w:val="004D774F"/>
    <w:rsid w:val="004E0ECB"/>
    <w:rsid w:val="004E5FC4"/>
    <w:rsid w:val="00507640"/>
    <w:rsid w:val="0052067C"/>
    <w:rsid w:val="00532E6F"/>
    <w:rsid w:val="00534E8B"/>
    <w:rsid w:val="0055619B"/>
    <w:rsid w:val="00557736"/>
    <w:rsid w:val="00565C30"/>
    <w:rsid w:val="00565CBB"/>
    <w:rsid w:val="005808FE"/>
    <w:rsid w:val="00580F4D"/>
    <w:rsid w:val="005818FD"/>
    <w:rsid w:val="00586C1B"/>
    <w:rsid w:val="00597AA6"/>
    <w:rsid w:val="005A2804"/>
    <w:rsid w:val="005A6167"/>
    <w:rsid w:val="005B17CB"/>
    <w:rsid w:val="005E0EB5"/>
    <w:rsid w:val="005E6883"/>
    <w:rsid w:val="00600B8B"/>
    <w:rsid w:val="00602E42"/>
    <w:rsid w:val="006507E2"/>
    <w:rsid w:val="006547FE"/>
    <w:rsid w:val="0068292F"/>
    <w:rsid w:val="00696374"/>
    <w:rsid w:val="006A47E4"/>
    <w:rsid w:val="006B6536"/>
    <w:rsid w:val="006E4E04"/>
    <w:rsid w:val="006F258B"/>
    <w:rsid w:val="0070111F"/>
    <w:rsid w:val="007062AF"/>
    <w:rsid w:val="00716A83"/>
    <w:rsid w:val="0071722D"/>
    <w:rsid w:val="0073069C"/>
    <w:rsid w:val="00774F29"/>
    <w:rsid w:val="007761EA"/>
    <w:rsid w:val="00782F20"/>
    <w:rsid w:val="00793C6F"/>
    <w:rsid w:val="007974C6"/>
    <w:rsid w:val="007977FB"/>
    <w:rsid w:val="007A6567"/>
    <w:rsid w:val="007E3A8A"/>
    <w:rsid w:val="007F2605"/>
    <w:rsid w:val="00830D0E"/>
    <w:rsid w:val="00831F63"/>
    <w:rsid w:val="00835884"/>
    <w:rsid w:val="00836497"/>
    <w:rsid w:val="0084064C"/>
    <w:rsid w:val="0084509C"/>
    <w:rsid w:val="00851B82"/>
    <w:rsid w:val="0085605B"/>
    <w:rsid w:val="0086715C"/>
    <w:rsid w:val="008761A1"/>
    <w:rsid w:val="00876C6A"/>
    <w:rsid w:val="008B53EF"/>
    <w:rsid w:val="008C3C60"/>
    <w:rsid w:val="008D0209"/>
    <w:rsid w:val="008E1A0D"/>
    <w:rsid w:val="008E3693"/>
    <w:rsid w:val="008E38F3"/>
    <w:rsid w:val="008E519F"/>
    <w:rsid w:val="00906364"/>
    <w:rsid w:val="00911C16"/>
    <w:rsid w:val="00915EE6"/>
    <w:rsid w:val="0092524E"/>
    <w:rsid w:val="009400DA"/>
    <w:rsid w:val="00945C5F"/>
    <w:rsid w:val="00950827"/>
    <w:rsid w:val="00956418"/>
    <w:rsid w:val="00960DCF"/>
    <w:rsid w:val="009622E0"/>
    <w:rsid w:val="009642B0"/>
    <w:rsid w:val="0096738E"/>
    <w:rsid w:val="00972E13"/>
    <w:rsid w:val="00975E12"/>
    <w:rsid w:val="009769B3"/>
    <w:rsid w:val="00995660"/>
    <w:rsid w:val="009C2D1C"/>
    <w:rsid w:val="009D7C4C"/>
    <w:rsid w:val="009E23F2"/>
    <w:rsid w:val="009E6AD4"/>
    <w:rsid w:val="009F2939"/>
    <w:rsid w:val="00A04D4B"/>
    <w:rsid w:val="00A32A14"/>
    <w:rsid w:val="00A34DED"/>
    <w:rsid w:val="00A43CA4"/>
    <w:rsid w:val="00A54C33"/>
    <w:rsid w:val="00A570F6"/>
    <w:rsid w:val="00A57389"/>
    <w:rsid w:val="00A607F4"/>
    <w:rsid w:val="00A770B1"/>
    <w:rsid w:val="00A81531"/>
    <w:rsid w:val="00A93E1C"/>
    <w:rsid w:val="00AA3574"/>
    <w:rsid w:val="00AB0CA3"/>
    <w:rsid w:val="00AD6930"/>
    <w:rsid w:val="00AE73DB"/>
    <w:rsid w:val="00AF10F7"/>
    <w:rsid w:val="00AF634D"/>
    <w:rsid w:val="00AF7864"/>
    <w:rsid w:val="00B0704D"/>
    <w:rsid w:val="00B14363"/>
    <w:rsid w:val="00B2278E"/>
    <w:rsid w:val="00B24C7A"/>
    <w:rsid w:val="00B355FE"/>
    <w:rsid w:val="00B60321"/>
    <w:rsid w:val="00B70AC3"/>
    <w:rsid w:val="00B848C4"/>
    <w:rsid w:val="00B87DAF"/>
    <w:rsid w:val="00B937CA"/>
    <w:rsid w:val="00B93855"/>
    <w:rsid w:val="00B963CF"/>
    <w:rsid w:val="00BA06CD"/>
    <w:rsid w:val="00BA19FA"/>
    <w:rsid w:val="00BB5388"/>
    <w:rsid w:val="00BC62CF"/>
    <w:rsid w:val="00BC643D"/>
    <w:rsid w:val="00BD4B10"/>
    <w:rsid w:val="00BD61B8"/>
    <w:rsid w:val="00BD78E9"/>
    <w:rsid w:val="00BE0669"/>
    <w:rsid w:val="00BE6BC9"/>
    <w:rsid w:val="00BF2D61"/>
    <w:rsid w:val="00BF7A17"/>
    <w:rsid w:val="00C05A1C"/>
    <w:rsid w:val="00C11BC9"/>
    <w:rsid w:val="00C161AB"/>
    <w:rsid w:val="00C3496C"/>
    <w:rsid w:val="00C54DEE"/>
    <w:rsid w:val="00C56DF2"/>
    <w:rsid w:val="00C731A0"/>
    <w:rsid w:val="00C7496B"/>
    <w:rsid w:val="00C75F14"/>
    <w:rsid w:val="00C80EEE"/>
    <w:rsid w:val="00CA266A"/>
    <w:rsid w:val="00CB4C3D"/>
    <w:rsid w:val="00CB72C4"/>
    <w:rsid w:val="00CD179B"/>
    <w:rsid w:val="00CD38C5"/>
    <w:rsid w:val="00CE7FD6"/>
    <w:rsid w:val="00D02900"/>
    <w:rsid w:val="00D1234D"/>
    <w:rsid w:val="00D159A9"/>
    <w:rsid w:val="00D25890"/>
    <w:rsid w:val="00D259F8"/>
    <w:rsid w:val="00D4299E"/>
    <w:rsid w:val="00D5207F"/>
    <w:rsid w:val="00D55056"/>
    <w:rsid w:val="00D56540"/>
    <w:rsid w:val="00D61B51"/>
    <w:rsid w:val="00D62AD3"/>
    <w:rsid w:val="00D81F1A"/>
    <w:rsid w:val="00D92DB1"/>
    <w:rsid w:val="00D93B3E"/>
    <w:rsid w:val="00DA60E2"/>
    <w:rsid w:val="00DB3604"/>
    <w:rsid w:val="00DB3A1B"/>
    <w:rsid w:val="00DE5C91"/>
    <w:rsid w:val="00DE62AB"/>
    <w:rsid w:val="00DE6AD2"/>
    <w:rsid w:val="00DE712E"/>
    <w:rsid w:val="00E04C7E"/>
    <w:rsid w:val="00E06416"/>
    <w:rsid w:val="00E21D28"/>
    <w:rsid w:val="00E339C9"/>
    <w:rsid w:val="00E4097E"/>
    <w:rsid w:val="00E46C79"/>
    <w:rsid w:val="00E52BAD"/>
    <w:rsid w:val="00E54D96"/>
    <w:rsid w:val="00E570E3"/>
    <w:rsid w:val="00E6098C"/>
    <w:rsid w:val="00E60B64"/>
    <w:rsid w:val="00E6396E"/>
    <w:rsid w:val="00E63D86"/>
    <w:rsid w:val="00E7169D"/>
    <w:rsid w:val="00E809F2"/>
    <w:rsid w:val="00E83F6E"/>
    <w:rsid w:val="00E8460C"/>
    <w:rsid w:val="00E85BA6"/>
    <w:rsid w:val="00E87973"/>
    <w:rsid w:val="00EA0C18"/>
    <w:rsid w:val="00EB33FD"/>
    <w:rsid w:val="00ED064D"/>
    <w:rsid w:val="00F036C0"/>
    <w:rsid w:val="00F03F1D"/>
    <w:rsid w:val="00F05059"/>
    <w:rsid w:val="00F05A84"/>
    <w:rsid w:val="00F06547"/>
    <w:rsid w:val="00F076E0"/>
    <w:rsid w:val="00F14A01"/>
    <w:rsid w:val="00F27C58"/>
    <w:rsid w:val="00F34F5F"/>
    <w:rsid w:val="00F67EE7"/>
    <w:rsid w:val="00F77CB1"/>
    <w:rsid w:val="00F833BA"/>
    <w:rsid w:val="00F85B27"/>
    <w:rsid w:val="00F94A29"/>
    <w:rsid w:val="00F95C50"/>
    <w:rsid w:val="00FA459F"/>
    <w:rsid w:val="00FC1557"/>
    <w:rsid w:val="00FD0353"/>
    <w:rsid w:val="00FE4F24"/>
    <w:rsid w:val="00FE7348"/>
    <w:rsid w:val="00FF11FB"/>
    <w:rsid w:val="00FF2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27"/>
  </w:style>
  <w:style w:type="paragraph" w:styleId="2">
    <w:name w:val="heading 2"/>
    <w:basedOn w:val="a"/>
    <w:next w:val="a"/>
    <w:link w:val="20"/>
    <w:qFormat/>
    <w:rsid w:val="00D93B3E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2900"/>
    <w:pPr>
      <w:ind w:left="720"/>
      <w:contextualSpacing/>
    </w:pPr>
  </w:style>
  <w:style w:type="paragraph" w:styleId="a5">
    <w:name w:val="Normal (Web)"/>
    <w:basedOn w:val="a"/>
    <w:uiPriority w:val="99"/>
    <w:rsid w:val="00FE4F2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Strong"/>
    <w:qFormat/>
    <w:rsid w:val="00FE4F24"/>
    <w:rPr>
      <w:b/>
      <w:bCs/>
    </w:rPr>
  </w:style>
  <w:style w:type="character" w:customStyle="1" w:styleId="20">
    <w:name w:val="Заголовок 2 Знак"/>
    <w:basedOn w:val="a0"/>
    <w:link w:val="2"/>
    <w:rsid w:val="00D93B3E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FontStyle14">
    <w:name w:val="Font Style14"/>
    <w:uiPriority w:val="99"/>
    <w:rsid w:val="00D93B3E"/>
    <w:rPr>
      <w:rFonts w:ascii="Times New Roman" w:hAnsi="Times New Roman" w:cs="Times New Roman"/>
      <w:sz w:val="26"/>
      <w:szCs w:val="26"/>
    </w:rPr>
  </w:style>
  <w:style w:type="paragraph" w:styleId="a7">
    <w:name w:val="No Spacing"/>
    <w:link w:val="a8"/>
    <w:uiPriority w:val="1"/>
    <w:qFormat/>
    <w:rsid w:val="00E87973"/>
    <w:pPr>
      <w:spacing w:after="0" w:line="240" w:lineRule="auto"/>
    </w:pPr>
  </w:style>
  <w:style w:type="paragraph" w:customStyle="1" w:styleId="Default">
    <w:name w:val="Default"/>
    <w:rsid w:val="00D81F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7">
    <w:name w:val="p7"/>
    <w:basedOn w:val="a"/>
    <w:rsid w:val="00D81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D81F1A"/>
    <w:rPr>
      <w:rFonts w:cs="Times New Roman"/>
    </w:rPr>
  </w:style>
  <w:style w:type="character" w:customStyle="1" w:styleId="a8">
    <w:name w:val="Без интервала Знак"/>
    <w:link w:val="a7"/>
    <w:uiPriority w:val="1"/>
    <w:locked/>
    <w:rsid w:val="0005525D"/>
  </w:style>
  <w:style w:type="character" w:customStyle="1" w:styleId="3">
    <w:name w:val="Основной текст (3)_"/>
    <w:link w:val="31"/>
    <w:rsid w:val="0005525D"/>
    <w:rPr>
      <w:rFonts w:ascii="Times New Roman" w:hAnsi="Times New Roman" w:cs="Times New Roman"/>
      <w:b/>
      <w:bCs/>
      <w:spacing w:val="6"/>
      <w:sz w:val="21"/>
      <w:szCs w:val="21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05525D"/>
    <w:pPr>
      <w:widowControl w:val="0"/>
      <w:shd w:val="clear" w:color="auto" w:fill="FFFFFF"/>
      <w:spacing w:before="240" w:after="0" w:line="274" w:lineRule="exact"/>
      <w:ind w:hanging="720"/>
      <w:jc w:val="both"/>
    </w:pPr>
    <w:rPr>
      <w:rFonts w:ascii="Times New Roman" w:hAnsi="Times New Roman" w:cs="Times New Roman"/>
      <w:b/>
      <w:bCs/>
      <w:spacing w:val="6"/>
      <w:sz w:val="21"/>
      <w:szCs w:val="21"/>
    </w:rPr>
  </w:style>
  <w:style w:type="paragraph" w:customStyle="1" w:styleId="c17">
    <w:name w:val="c17"/>
    <w:basedOn w:val="a"/>
    <w:rsid w:val="001A1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29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91989-DDBB-4BD7-96C4-709E8391D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20</Pages>
  <Words>8380</Words>
  <Characters>47768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Старший воспитатель</dc:creator>
  <cp:keywords/>
  <dc:description/>
  <cp:lastModifiedBy>nevmivaka</cp:lastModifiedBy>
  <cp:revision>377</cp:revision>
  <dcterms:created xsi:type="dcterms:W3CDTF">2015-10-25T06:06:00Z</dcterms:created>
  <dcterms:modified xsi:type="dcterms:W3CDTF">2021-06-03T09:50:00Z</dcterms:modified>
</cp:coreProperties>
</file>