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AA" w:rsidRPr="002E00F6" w:rsidRDefault="003216AA" w:rsidP="00851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3216AA" w:rsidRPr="002E00F6" w:rsidRDefault="003216AA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основании </w:t>
      </w:r>
      <w:proofErr w:type="gramStart"/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управления образования администрации города</w:t>
      </w:r>
      <w:proofErr w:type="gramEnd"/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Белгородаот </w:t>
      </w:r>
      <w:r w:rsidR="0035043A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05 июля 2020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5043A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603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экспертизы» была проведена экспертиза планирования деятельности образовательных организаций.</w:t>
      </w:r>
    </w:p>
    <w:p w:rsidR="003216AA" w:rsidRPr="002E00F6" w:rsidRDefault="003216AA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E00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Период проведения экспертизы</w:t>
      </w:r>
      <w:proofErr w:type="gramStart"/>
      <w:r w:rsidRPr="002E00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043A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851B82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.07</w:t>
      </w:r>
      <w:r w:rsidR="0035043A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г. по 10.08.2020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216AA" w:rsidRPr="002E00F6" w:rsidRDefault="003216AA" w:rsidP="00851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 экспертизы</w:t>
      </w:r>
      <w:r w:rsidRPr="002E00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3216AA" w:rsidRPr="002E00F6" w:rsidRDefault="003216AA" w:rsidP="00851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и установить соответствие установленной «Планом-заданием для осуществления экспертизы нормати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документов, регламентирующих образовательную деятельность в МБДОУ» структуры и содержания планирования в МБДОУ.</w:t>
      </w:r>
    </w:p>
    <w:p w:rsidR="003216AA" w:rsidRPr="002E00F6" w:rsidRDefault="003216AA" w:rsidP="00851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  экспертизы:</w:t>
      </w:r>
    </w:p>
    <w:p w:rsidR="003216AA" w:rsidRPr="002E00F6" w:rsidRDefault="003216AA" w:rsidP="00851B8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планирование деятельности  </w:t>
      </w:r>
      <w:r w:rsidR="00532E6F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и частных 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дошкольных образовател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учреждений </w:t>
      </w:r>
      <w:r w:rsidR="00532E6F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proofErr w:type="gramStart"/>
      <w:r w:rsidR="00532E6F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532E6F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елгорода 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соответствия их ФГОС ДО</w:t>
      </w:r>
      <w:r w:rsidR="00E63D86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7DA5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развития ОО, </w:t>
      </w:r>
      <w:r w:rsidR="00E63D86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ООП ДО,ВСОК ДОО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16AA" w:rsidRPr="002E00F6" w:rsidRDefault="003216AA" w:rsidP="00851B8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оказать методическую поддержку при выявлении затруднений в анализе и при планировании деятел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дошкольных образовательных учреждений</w:t>
      </w:r>
    </w:p>
    <w:p w:rsidR="003216AA" w:rsidRPr="002E00F6" w:rsidRDefault="003216AA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Методы проведения экспертизы: 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планов деятельности  дошкольных образовательных учреждений.</w:t>
      </w:r>
    </w:p>
    <w:p w:rsidR="003216AA" w:rsidRPr="002E00F6" w:rsidRDefault="003216AA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в ходе экспертизы замечания были устранены старшими воспитателями дошкольных учреждений в течение 7 дней.</w:t>
      </w:r>
    </w:p>
    <w:p w:rsidR="0084509C" w:rsidRPr="002E00F6" w:rsidRDefault="00E87973" w:rsidP="00851B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экспертизы было проанализировано </w:t>
      </w:r>
      <w:r w:rsidR="00E63D86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E63D86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35043A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ДОУ на новый 2020</w:t>
      </w:r>
      <w:r w:rsidR="00347096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5043A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в </w:t>
      </w:r>
      <w:r w:rsidR="00E63D86"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</w:t>
      </w:r>
      <w:r w:rsidR="0084509C" w:rsidRPr="002E00F6">
        <w:rPr>
          <w:rFonts w:ascii="Times New Roman" w:hAnsi="Times New Roman" w:cs="Times New Roman"/>
          <w:sz w:val="28"/>
          <w:szCs w:val="28"/>
        </w:rPr>
        <w:t xml:space="preserve"> №56, ЧДОУ «Рождественский», ЧДОУ «Покровский».</w:t>
      </w:r>
    </w:p>
    <w:p w:rsidR="003216AA" w:rsidRPr="002E00F6" w:rsidRDefault="003216AA" w:rsidP="00851B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0F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планов работы дошкольных образовательных учреждений проводилась по следующим критериям:</w:t>
      </w:r>
    </w:p>
    <w:p w:rsidR="00D81F1A" w:rsidRPr="002E00F6" w:rsidRDefault="003216AA" w:rsidP="00851B8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00F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1. </w:t>
      </w:r>
      <w:r w:rsidR="00075E06" w:rsidRPr="002E00F6">
        <w:rPr>
          <w:rFonts w:ascii="Times New Roman" w:eastAsia="Calibri" w:hAnsi="Times New Roman" w:cs="Times New Roman"/>
          <w:b/>
          <w:sz w:val="28"/>
          <w:szCs w:val="28"/>
          <w:u w:val="single"/>
        </w:rPr>
        <w:t>Анализ деятельности ОО</w:t>
      </w:r>
      <w:r w:rsidR="00D81F1A" w:rsidRPr="002E00F6">
        <w:rPr>
          <w:rFonts w:ascii="Times New Roman" w:eastAsia="Calibri" w:hAnsi="Times New Roman" w:cs="Times New Roman"/>
          <w:b/>
          <w:sz w:val="28"/>
          <w:szCs w:val="28"/>
          <w:u w:val="single"/>
        </w:rPr>
        <w:t>:</w:t>
      </w:r>
    </w:p>
    <w:p w:rsidR="00D81F1A" w:rsidRPr="002E00F6" w:rsidRDefault="005A6167" w:rsidP="00851B82">
      <w:pPr>
        <w:pStyle w:val="Default"/>
        <w:spacing w:line="276" w:lineRule="auto"/>
        <w:ind w:left="73" w:hanging="39"/>
        <w:jc w:val="both"/>
        <w:rPr>
          <w:b/>
          <w:i/>
          <w:sz w:val="28"/>
          <w:szCs w:val="28"/>
        </w:rPr>
      </w:pPr>
      <w:r w:rsidRPr="002E00F6">
        <w:rPr>
          <w:sz w:val="28"/>
          <w:szCs w:val="28"/>
        </w:rPr>
        <w:t>1.1.</w:t>
      </w:r>
      <w:r w:rsidR="00D81F1A" w:rsidRPr="002E00F6">
        <w:rPr>
          <w:b/>
          <w:i/>
          <w:sz w:val="28"/>
          <w:szCs w:val="28"/>
        </w:rPr>
        <w:t>Анализ деятельности ОО за текущий 201</w:t>
      </w:r>
      <w:r w:rsidR="00524086" w:rsidRPr="002E00F6">
        <w:rPr>
          <w:b/>
          <w:i/>
          <w:sz w:val="28"/>
          <w:szCs w:val="28"/>
        </w:rPr>
        <w:t>9-2020</w:t>
      </w:r>
      <w:r w:rsidR="00D81F1A" w:rsidRPr="002E00F6">
        <w:rPr>
          <w:b/>
          <w:i/>
          <w:sz w:val="28"/>
          <w:szCs w:val="28"/>
        </w:rPr>
        <w:t xml:space="preserve"> учебный год и его достижений: </w:t>
      </w:r>
    </w:p>
    <w:p w:rsidR="00D81F1A" w:rsidRPr="002E00F6" w:rsidRDefault="00D81F1A" w:rsidP="00851B82">
      <w:pPr>
        <w:pStyle w:val="p7"/>
        <w:spacing w:before="0" w:beforeAutospacing="0" w:after="0" w:afterAutospacing="0" w:line="276" w:lineRule="auto"/>
        <w:ind w:left="11"/>
        <w:jc w:val="both"/>
        <w:rPr>
          <w:sz w:val="28"/>
          <w:szCs w:val="28"/>
        </w:rPr>
      </w:pPr>
      <w:r w:rsidRPr="002E00F6">
        <w:rPr>
          <w:sz w:val="28"/>
          <w:szCs w:val="28"/>
        </w:rPr>
        <w:t>-</w:t>
      </w:r>
      <w:r w:rsidRPr="002E00F6">
        <w:rPr>
          <w:rStyle w:val="s4"/>
          <w:sz w:val="28"/>
          <w:szCs w:val="28"/>
        </w:rPr>
        <w:t xml:space="preserve"> качество условий в ОО, созданных и использованных для  реализации ОП ДО (динамика за </w:t>
      </w:r>
      <w:r w:rsidR="00A93E1C" w:rsidRPr="002E00F6">
        <w:rPr>
          <w:rStyle w:val="s4"/>
          <w:sz w:val="28"/>
          <w:szCs w:val="28"/>
        </w:rPr>
        <w:t>два</w:t>
      </w:r>
      <w:r w:rsidRPr="002E00F6">
        <w:rPr>
          <w:rStyle w:val="s4"/>
          <w:sz w:val="28"/>
          <w:szCs w:val="28"/>
        </w:rPr>
        <w:t xml:space="preserve"> учебных года  в числ</w:t>
      </w:r>
      <w:r w:rsidRPr="002E00F6">
        <w:rPr>
          <w:rStyle w:val="s4"/>
          <w:sz w:val="28"/>
          <w:szCs w:val="28"/>
        </w:rPr>
        <w:t>о</w:t>
      </w:r>
      <w:r w:rsidRPr="002E00F6">
        <w:rPr>
          <w:rStyle w:val="s4"/>
          <w:sz w:val="28"/>
          <w:szCs w:val="28"/>
        </w:rPr>
        <w:t xml:space="preserve">вом выражении); </w:t>
      </w:r>
    </w:p>
    <w:p w:rsidR="00D81F1A" w:rsidRPr="002E00F6" w:rsidRDefault="00D81F1A" w:rsidP="00851B82">
      <w:pPr>
        <w:pStyle w:val="p7"/>
        <w:spacing w:before="0" w:beforeAutospacing="0" w:after="0" w:afterAutospacing="0" w:line="276" w:lineRule="auto"/>
        <w:ind w:left="11"/>
        <w:jc w:val="both"/>
        <w:rPr>
          <w:sz w:val="28"/>
          <w:szCs w:val="28"/>
        </w:rPr>
      </w:pPr>
      <w:r w:rsidRPr="002E00F6">
        <w:rPr>
          <w:rStyle w:val="s4"/>
          <w:sz w:val="28"/>
          <w:szCs w:val="28"/>
        </w:rPr>
        <w:t>- качество организации образовательной деятельности в ОО (динамика за</w:t>
      </w:r>
      <w:r w:rsidR="00A93E1C" w:rsidRPr="002E00F6">
        <w:rPr>
          <w:rStyle w:val="s4"/>
          <w:sz w:val="28"/>
          <w:szCs w:val="28"/>
        </w:rPr>
        <w:t xml:space="preserve"> два</w:t>
      </w:r>
      <w:r w:rsidRPr="002E00F6">
        <w:rPr>
          <w:rStyle w:val="s4"/>
          <w:sz w:val="28"/>
          <w:szCs w:val="28"/>
        </w:rPr>
        <w:t xml:space="preserve"> учебных года  в числовом выражении) в соответствии </w:t>
      </w:r>
      <w:proofErr w:type="gramStart"/>
      <w:r w:rsidRPr="002E00F6">
        <w:rPr>
          <w:rStyle w:val="s4"/>
          <w:sz w:val="28"/>
          <w:szCs w:val="28"/>
        </w:rPr>
        <w:t>с</w:t>
      </w:r>
      <w:proofErr w:type="gramEnd"/>
      <w:r w:rsidRPr="002E00F6">
        <w:rPr>
          <w:rStyle w:val="s4"/>
          <w:sz w:val="28"/>
          <w:szCs w:val="28"/>
        </w:rPr>
        <w:t xml:space="preserve"> ОП ДО;</w:t>
      </w:r>
    </w:p>
    <w:p w:rsidR="00D81F1A" w:rsidRPr="002E00F6" w:rsidRDefault="00D81F1A" w:rsidP="00851B82">
      <w:pPr>
        <w:pStyle w:val="p7"/>
        <w:spacing w:before="0" w:beforeAutospacing="0" w:after="0" w:afterAutospacing="0" w:line="276" w:lineRule="auto"/>
        <w:ind w:left="11"/>
        <w:jc w:val="both"/>
        <w:rPr>
          <w:rStyle w:val="s4"/>
          <w:sz w:val="28"/>
          <w:szCs w:val="28"/>
        </w:rPr>
      </w:pPr>
      <w:r w:rsidRPr="002E00F6">
        <w:rPr>
          <w:rStyle w:val="s4"/>
          <w:sz w:val="28"/>
          <w:szCs w:val="28"/>
        </w:rPr>
        <w:t xml:space="preserve">- качество результатов  реализации  ОП ДО </w:t>
      </w:r>
      <w:r w:rsidR="00A93E1C" w:rsidRPr="002E00F6">
        <w:rPr>
          <w:rStyle w:val="s4"/>
          <w:sz w:val="28"/>
          <w:szCs w:val="28"/>
        </w:rPr>
        <w:t>(динамика за два</w:t>
      </w:r>
      <w:r w:rsidRPr="002E00F6">
        <w:rPr>
          <w:rStyle w:val="s4"/>
          <w:sz w:val="28"/>
          <w:szCs w:val="28"/>
        </w:rPr>
        <w:t xml:space="preserve"> учебных года  в числовом выражении);</w:t>
      </w:r>
    </w:p>
    <w:p w:rsidR="00D81F1A" w:rsidRPr="002E00F6" w:rsidRDefault="00D81F1A" w:rsidP="00851B82">
      <w:pPr>
        <w:spacing w:after="0"/>
        <w:rPr>
          <w:rStyle w:val="s4"/>
          <w:rFonts w:ascii="Times New Roman" w:hAnsi="Times New Roman"/>
          <w:sz w:val="28"/>
          <w:szCs w:val="28"/>
        </w:rPr>
      </w:pPr>
      <w:r w:rsidRPr="002E00F6">
        <w:rPr>
          <w:rStyle w:val="s4"/>
          <w:rFonts w:ascii="Times New Roman" w:eastAsia="Calibri" w:hAnsi="Times New Roman"/>
          <w:sz w:val="28"/>
          <w:szCs w:val="28"/>
        </w:rPr>
        <w:t>-достижение запланированных цели и реализация задач в ОО в 2018-2019 учебном году (степень их достижения и реал</w:t>
      </w:r>
      <w:r w:rsidRPr="002E00F6">
        <w:rPr>
          <w:rStyle w:val="s4"/>
          <w:rFonts w:ascii="Times New Roman" w:eastAsia="Calibri" w:hAnsi="Times New Roman"/>
          <w:sz w:val="28"/>
          <w:szCs w:val="28"/>
        </w:rPr>
        <w:t>и</w:t>
      </w:r>
      <w:r w:rsidRPr="002E00F6">
        <w:rPr>
          <w:rStyle w:val="s4"/>
          <w:rFonts w:ascii="Times New Roman" w:eastAsia="Calibri" w:hAnsi="Times New Roman"/>
          <w:sz w:val="28"/>
          <w:szCs w:val="28"/>
        </w:rPr>
        <w:t>зации, выявление проблемного поля)</w:t>
      </w:r>
    </w:p>
    <w:p w:rsidR="00D81F1A" w:rsidRPr="002E00F6" w:rsidRDefault="005A6167" w:rsidP="00851B82">
      <w:pPr>
        <w:pStyle w:val="Default"/>
        <w:spacing w:line="276" w:lineRule="auto"/>
        <w:ind w:left="73"/>
        <w:jc w:val="both"/>
        <w:rPr>
          <w:b/>
          <w:i/>
          <w:sz w:val="28"/>
          <w:szCs w:val="28"/>
        </w:rPr>
      </w:pPr>
      <w:r w:rsidRPr="002E00F6">
        <w:rPr>
          <w:b/>
          <w:i/>
          <w:sz w:val="28"/>
          <w:szCs w:val="28"/>
        </w:rPr>
        <w:t>1.2.</w:t>
      </w:r>
      <w:r w:rsidR="00D81F1A" w:rsidRPr="002E00F6">
        <w:rPr>
          <w:b/>
          <w:i/>
          <w:sz w:val="28"/>
          <w:szCs w:val="28"/>
        </w:rPr>
        <w:t>Анализ результатов деятельности  за текущий  летний оздоровительный период:</w:t>
      </w:r>
    </w:p>
    <w:p w:rsidR="00D81F1A" w:rsidRPr="002E00F6" w:rsidRDefault="00D81F1A" w:rsidP="00851B82">
      <w:pPr>
        <w:pStyle w:val="Default"/>
        <w:spacing w:line="276" w:lineRule="auto"/>
        <w:jc w:val="both"/>
        <w:rPr>
          <w:sz w:val="28"/>
          <w:szCs w:val="28"/>
        </w:rPr>
      </w:pPr>
      <w:r w:rsidRPr="002E00F6">
        <w:rPr>
          <w:sz w:val="28"/>
          <w:szCs w:val="28"/>
        </w:rPr>
        <w:t>-степень и качество достижения цели и реализации запланированных задач на летний оздоровительный период в ОО;</w:t>
      </w:r>
    </w:p>
    <w:p w:rsidR="00D81F1A" w:rsidRPr="002E00F6" w:rsidRDefault="00D81F1A" w:rsidP="00851B82">
      <w:pPr>
        <w:pStyle w:val="Default"/>
        <w:spacing w:line="276" w:lineRule="auto"/>
        <w:jc w:val="both"/>
        <w:rPr>
          <w:sz w:val="28"/>
          <w:szCs w:val="28"/>
        </w:rPr>
      </w:pPr>
      <w:r w:rsidRPr="002E00F6">
        <w:rPr>
          <w:sz w:val="28"/>
          <w:szCs w:val="28"/>
        </w:rPr>
        <w:lastRenderedPageBreak/>
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</w:r>
    </w:p>
    <w:p w:rsidR="00D81F1A" w:rsidRPr="002E00F6" w:rsidRDefault="00D81F1A" w:rsidP="00851B82">
      <w:pPr>
        <w:pStyle w:val="Default"/>
        <w:spacing w:line="276" w:lineRule="auto"/>
        <w:jc w:val="both"/>
        <w:rPr>
          <w:sz w:val="28"/>
          <w:szCs w:val="28"/>
        </w:rPr>
      </w:pPr>
      <w:r w:rsidRPr="002E00F6">
        <w:rPr>
          <w:sz w:val="28"/>
          <w:szCs w:val="28"/>
        </w:rPr>
        <w:t>-организация профилактической работы с детьми, двигательного режима,  рационального питания дошкольников;</w:t>
      </w:r>
    </w:p>
    <w:p w:rsidR="005A6167" w:rsidRPr="002E00F6" w:rsidRDefault="00D81F1A" w:rsidP="00851B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E00F6">
        <w:rPr>
          <w:rFonts w:ascii="Times New Roman" w:eastAsia="Calibri" w:hAnsi="Times New Roman" w:cs="Times New Roman"/>
          <w:sz w:val="28"/>
          <w:szCs w:val="28"/>
        </w:rPr>
        <w:t>-организация системы работы с родителями воспитанников и социумом, направленных на реализации задач, запланир</w:t>
      </w:r>
      <w:r w:rsidRPr="002E00F6">
        <w:rPr>
          <w:rFonts w:ascii="Times New Roman" w:eastAsia="Calibri" w:hAnsi="Times New Roman" w:cs="Times New Roman"/>
          <w:sz w:val="28"/>
          <w:szCs w:val="28"/>
        </w:rPr>
        <w:t>о</w:t>
      </w:r>
      <w:r w:rsidRPr="002E00F6">
        <w:rPr>
          <w:rFonts w:ascii="Times New Roman" w:eastAsia="Calibri" w:hAnsi="Times New Roman" w:cs="Times New Roman"/>
          <w:sz w:val="28"/>
          <w:szCs w:val="28"/>
        </w:rPr>
        <w:t>ванных на летний оздоровительный период;</w:t>
      </w:r>
    </w:p>
    <w:p w:rsidR="00075E06" w:rsidRPr="002E00F6" w:rsidRDefault="00075E06" w:rsidP="00851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0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2E00F6">
        <w:rPr>
          <w:rFonts w:ascii="Times New Roman" w:hAnsi="Times New Roman" w:cs="Times New Roman"/>
          <w:b/>
          <w:sz w:val="28"/>
          <w:szCs w:val="28"/>
        </w:rPr>
        <w:t>Планирова</w:t>
      </w:r>
      <w:r w:rsidR="00524086" w:rsidRPr="002E00F6">
        <w:rPr>
          <w:rFonts w:ascii="Times New Roman" w:hAnsi="Times New Roman" w:cs="Times New Roman"/>
          <w:b/>
          <w:sz w:val="28"/>
          <w:szCs w:val="28"/>
        </w:rPr>
        <w:t>ние деятельности ОО на новый 2020</w:t>
      </w:r>
      <w:r w:rsidRPr="002E00F6">
        <w:rPr>
          <w:rFonts w:ascii="Times New Roman" w:hAnsi="Times New Roman" w:cs="Times New Roman"/>
          <w:b/>
          <w:sz w:val="28"/>
          <w:szCs w:val="28"/>
        </w:rPr>
        <w:t>-202</w:t>
      </w:r>
      <w:r w:rsidR="00524086" w:rsidRPr="002E00F6">
        <w:rPr>
          <w:rFonts w:ascii="Times New Roman" w:hAnsi="Times New Roman" w:cs="Times New Roman"/>
          <w:b/>
          <w:sz w:val="28"/>
          <w:szCs w:val="28"/>
        </w:rPr>
        <w:t>1</w:t>
      </w:r>
      <w:r w:rsidRPr="002E00F6">
        <w:rPr>
          <w:rFonts w:ascii="Times New Roman" w:hAnsi="Times New Roman" w:cs="Times New Roman"/>
          <w:b/>
          <w:sz w:val="28"/>
          <w:szCs w:val="28"/>
        </w:rPr>
        <w:t xml:space="preserve"> учебный год:</w:t>
      </w:r>
    </w:p>
    <w:p w:rsidR="00075E06" w:rsidRPr="002E00F6" w:rsidRDefault="00075E06" w:rsidP="00851B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00F6">
        <w:rPr>
          <w:rFonts w:ascii="Times New Roman" w:hAnsi="Times New Roman" w:cs="Times New Roman"/>
          <w:b/>
          <w:i/>
          <w:sz w:val="28"/>
          <w:szCs w:val="28"/>
        </w:rPr>
        <w:t>2.1.Цель, задачи и приоритетные направления образова</w:t>
      </w:r>
      <w:r w:rsidR="00524086" w:rsidRPr="002E00F6">
        <w:rPr>
          <w:rFonts w:ascii="Times New Roman" w:hAnsi="Times New Roman" w:cs="Times New Roman"/>
          <w:b/>
          <w:i/>
          <w:sz w:val="28"/>
          <w:szCs w:val="28"/>
        </w:rPr>
        <w:t>тельной организации на новый 2020</w:t>
      </w:r>
      <w:r w:rsidRPr="002E00F6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524086" w:rsidRPr="002E00F6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2E00F6"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075E06" w:rsidRPr="002E00F6" w:rsidRDefault="00075E06" w:rsidP="00851B82">
      <w:pPr>
        <w:spacing w:after="0" w:line="240" w:lineRule="auto"/>
        <w:ind w:left="7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00F6">
        <w:rPr>
          <w:rFonts w:ascii="Times New Roman" w:hAnsi="Times New Roman" w:cs="Times New Roman"/>
          <w:b/>
          <w:i/>
          <w:sz w:val="28"/>
          <w:szCs w:val="28"/>
        </w:rPr>
        <w:t>2.2.Охрана здоровья воспитанников:</w:t>
      </w:r>
    </w:p>
    <w:p w:rsidR="00075E06" w:rsidRPr="002E00F6" w:rsidRDefault="00075E06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00F6">
        <w:rPr>
          <w:rFonts w:ascii="Times New Roman" w:hAnsi="Times New Roman" w:cs="Times New Roman"/>
          <w:sz w:val="28"/>
          <w:szCs w:val="28"/>
        </w:rPr>
        <w:t>-система мер, направленная на реализацию пунктов 1 (пп.,2,3,4,5,6,8,9,10,11), п.2, п.3, п.4 (пп.1,2,3,4) ст.41 Федерального Закона №273 «Об образовании в РФ»</w:t>
      </w:r>
    </w:p>
    <w:p w:rsidR="00075E06" w:rsidRPr="002E00F6" w:rsidRDefault="00075E06" w:rsidP="00851B82">
      <w:pPr>
        <w:tabs>
          <w:tab w:val="left" w:pos="10080"/>
        </w:tabs>
        <w:spacing w:after="0" w:line="240" w:lineRule="auto"/>
        <w:ind w:right="1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00F6">
        <w:rPr>
          <w:rFonts w:ascii="Times New Roman" w:hAnsi="Times New Roman" w:cs="Times New Roman"/>
          <w:b/>
          <w:i/>
          <w:sz w:val="28"/>
          <w:szCs w:val="28"/>
        </w:rPr>
        <w:t>2.3.Организация образовательной деятельности в ОО:</w:t>
      </w:r>
    </w:p>
    <w:p w:rsidR="00075E06" w:rsidRPr="002E00F6" w:rsidRDefault="00075E06" w:rsidP="00851B82">
      <w:pPr>
        <w:tabs>
          <w:tab w:val="left" w:pos="1008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E00F6">
        <w:rPr>
          <w:rFonts w:ascii="Times New Roman" w:hAnsi="Times New Roman" w:cs="Times New Roman"/>
          <w:sz w:val="28"/>
          <w:szCs w:val="28"/>
        </w:rPr>
        <w:t>-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 xml:space="preserve"> выбор методов и технологий в соответствии с содержанием ОП </w:t>
      </w:r>
      <w:proofErr w:type="gramStart"/>
      <w:r w:rsidRPr="002E00F6">
        <w:rPr>
          <w:rFonts w:ascii="Times New Roman" w:eastAsia="Arial Unicode MS" w:hAnsi="Times New Roman" w:cs="Times New Roman"/>
          <w:sz w:val="28"/>
          <w:szCs w:val="28"/>
        </w:rPr>
        <w:t>ДО</w:t>
      </w:r>
      <w:proofErr w:type="gramEnd"/>
      <w:r w:rsidRPr="002E00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075E06" w:rsidRPr="002E00F6" w:rsidRDefault="00075E06" w:rsidP="00851B82">
      <w:pPr>
        <w:tabs>
          <w:tab w:val="left" w:pos="1008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E00F6">
        <w:rPr>
          <w:rFonts w:ascii="Times New Roman" w:eastAsia="Arial Unicode MS" w:hAnsi="Times New Roman" w:cs="Times New Roman"/>
          <w:sz w:val="28"/>
          <w:szCs w:val="28"/>
        </w:rPr>
        <w:t xml:space="preserve">- инициирование проектной деятельности в ОО с участниками образовательных отношений и социумом; </w:t>
      </w:r>
    </w:p>
    <w:p w:rsidR="00075E06" w:rsidRPr="002E00F6" w:rsidRDefault="00075E06" w:rsidP="00851B8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 w:rsidRPr="002E00F6">
        <w:rPr>
          <w:rFonts w:ascii="Times New Roman" w:eastAsia="Arial Unicode MS" w:hAnsi="Times New Roman" w:cs="Times New Roman"/>
          <w:sz w:val="28"/>
          <w:szCs w:val="28"/>
        </w:rPr>
        <w:t>- система мер, направленная на организацию  видов детской деятельности (игровой, коммуникативной, трудовой, позн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вательно-исследовательской, изобразительной, физической, конструктивной, музыкальной, чтение художественной л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и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тературы) и в ходе режимных моментов, самостоятельная деятельность детей с привлечением родителей воспитанников и  социальных партнёров</w:t>
      </w:r>
      <w:proofErr w:type="gramEnd"/>
    </w:p>
    <w:p w:rsidR="00075E06" w:rsidRPr="002E00F6" w:rsidRDefault="00075E06" w:rsidP="00851B82">
      <w:pPr>
        <w:spacing w:after="0" w:line="240" w:lineRule="auto"/>
        <w:ind w:firstLine="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00F6">
        <w:rPr>
          <w:rFonts w:ascii="Times New Roman" w:hAnsi="Times New Roman" w:cs="Times New Roman"/>
          <w:b/>
          <w:i/>
          <w:sz w:val="28"/>
          <w:szCs w:val="28"/>
        </w:rPr>
        <w:t xml:space="preserve">2.4.Обеспечение условий для реализации образовательной программы в ОО: </w:t>
      </w:r>
    </w:p>
    <w:p w:rsidR="00075E06" w:rsidRPr="002E00F6" w:rsidRDefault="00075E06" w:rsidP="00851B82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hAnsi="Times New Roman" w:cs="Times New Roman"/>
          <w:sz w:val="28"/>
          <w:szCs w:val="28"/>
        </w:rPr>
        <w:t>-Система мер, направленная на развитие кадровых условий в ОО (семинары, мастер-классы, педагогические советы, п</w:t>
      </w:r>
      <w:r w:rsidRPr="002E00F6">
        <w:rPr>
          <w:rFonts w:ascii="Times New Roman" w:hAnsi="Times New Roman" w:cs="Times New Roman"/>
          <w:sz w:val="28"/>
          <w:szCs w:val="28"/>
        </w:rPr>
        <w:t>о</w:t>
      </w:r>
      <w:r w:rsidRPr="002E00F6">
        <w:rPr>
          <w:rFonts w:ascii="Times New Roman" w:hAnsi="Times New Roman" w:cs="Times New Roman"/>
          <w:sz w:val="28"/>
          <w:szCs w:val="28"/>
        </w:rPr>
        <w:t>вышение квалификации педагогов, аттестация педагогов, публикации, обобщение АПО и так далее);</w:t>
      </w:r>
    </w:p>
    <w:p w:rsidR="00075E06" w:rsidRPr="002E00F6" w:rsidRDefault="00075E06" w:rsidP="00851B82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hAnsi="Times New Roman" w:cs="Times New Roman"/>
          <w:sz w:val="28"/>
          <w:szCs w:val="28"/>
        </w:rPr>
        <w:t>-Система мер, направленная на создание, развитие и использование в образовательной деятельности материально-технических условий в ОО;</w:t>
      </w:r>
    </w:p>
    <w:p w:rsidR="00524086" w:rsidRPr="002E00F6" w:rsidRDefault="00075E06" w:rsidP="00524086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hAnsi="Times New Roman" w:cs="Times New Roman"/>
          <w:sz w:val="28"/>
          <w:szCs w:val="28"/>
        </w:rPr>
        <w:t>-Система мер, направленная на  создание, развитие и использование в образовательной деятельности развивающей предме</w:t>
      </w:r>
      <w:r w:rsidR="00524086" w:rsidRPr="002E00F6">
        <w:rPr>
          <w:rFonts w:ascii="Times New Roman" w:hAnsi="Times New Roman" w:cs="Times New Roman"/>
          <w:sz w:val="28"/>
          <w:szCs w:val="28"/>
        </w:rPr>
        <w:t>тно-пространственной среды в ОО</w:t>
      </w:r>
    </w:p>
    <w:p w:rsidR="00075E06" w:rsidRPr="002E00F6" w:rsidRDefault="00075E06" w:rsidP="00524086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hAnsi="Times New Roman" w:cs="Times New Roman"/>
          <w:sz w:val="28"/>
          <w:szCs w:val="28"/>
        </w:rPr>
        <w:t xml:space="preserve">-Система мер, направленная на создание, развитие и использование в образовательной деятельности  психолого-педагогических условий в ОО; </w:t>
      </w:r>
    </w:p>
    <w:p w:rsidR="00075E06" w:rsidRPr="002E00F6" w:rsidRDefault="00382A48" w:rsidP="00851B82">
      <w:pPr>
        <w:spacing w:after="0" w:line="240" w:lineRule="auto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2E00F6">
        <w:rPr>
          <w:rFonts w:ascii="Times New Roman" w:hAnsi="Times New Roman" w:cs="Times New Roman"/>
          <w:bCs/>
          <w:kern w:val="24"/>
          <w:sz w:val="28"/>
          <w:szCs w:val="28"/>
        </w:rPr>
        <w:t>-С</w:t>
      </w:r>
      <w:r w:rsidR="00075E06" w:rsidRPr="002E00F6">
        <w:rPr>
          <w:rFonts w:ascii="Times New Roman" w:hAnsi="Times New Roman" w:cs="Times New Roman"/>
          <w:bCs/>
          <w:kern w:val="24"/>
          <w:sz w:val="28"/>
          <w:szCs w:val="28"/>
        </w:rPr>
        <w:t>истема мер, направленная финансовое обеспечение реализации образовательной программы дошкольного образования</w:t>
      </w:r>
    </w:p>
    <w:p w:rsidR="00075E06" w:rsidRPr="002E00F6" w:rsidRDefault="00075E06" w:rsidP="00851B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00F6">
        <w:rPr>
          <w:rFonts w:ascii="Times New Roman" w:hAnsi="Times New Roman" w:cs="Times New Roman"/>
          <w:b/>
          <w:i/>
          <w:sz w:val="28"/>
          <w:szCs w:val="28"/>
        </w:rPr>
        <w:t>2.5.Обеспечение результатов реализации образовательной программы дошкольного образования в ОО:</w:t>
      </w:r>
    </w:p>
    <w:p w:rsidR="00075E06" w:rsidRPr="002E00F6" w:rsidRDefault="00075E06" w:rsidP="00851B82">
      <w:pPr>
        <w:tabs>
          <w:tab w:val="left" w:pos="993"/>
        </w:tabs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hAnsi="Times New Roman" w:cs="Times New Roman"/>
          <w:sz w:val="28"/>
          <w:szCs w:val="28"/>
        </w:rPr>
        <w:t xml:space="preserve">-результаты оценки индивидуального развития детей при 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 xml:space="preserve">освоении ОП </w:t>
      </w:r>
      <w:proofErr w:type="gramStart"/>
      <w:r w:rsidRPr="002E00F6">
        <w:rPr>
          <w:rFonts w:ascii="Times New Roman" w:eastAsia="Arial Unicode MS" w:hAnsi="Times New Roman" w:cs="Times New Roman"/>
          <w:sz w:val="28"/>
          <w:szCs w:val="28"/>
        </w:rPr>
        <w:t>ДО</w:t>
      </w:r>
      <w:proofErr w:type="gramEnd"/>
      <w:r w:rsidRPr="002E00F6">
        <w:rPr>
          <w:rFonts w:ascii="Times New Roman" w:eastAsia="Arial Unicode MS" w:hAnsi="Times New Roman" w:cs="Times New Roman"/>
          <w:sz w:val="28"/>
          <w:szCs w:val="28"/>
        </w:rPr>
        <w:t xml:space="preserve"> (согласно программе ВСОКО);</w:t>
      </w:r>
    </w:p>
    <w:p w:rsidR="00075E06" w:rsidRPr="002E00F6" w:rsidRDefault="00075E06" w:rsidP="00851B82">
      <w:pPr>
        <w:tabs>
          <w:tab w:val="left" w:pos="993"/>
        </w:tabs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hAnsi="Times New Roman" w:cs="Times New Roman"/>
          <w:sz w:val="28"/>
          <w:szCs w:val="28"/>
        </w:rPr>
        <w:t>-результаты оценки показателей здоровья детей (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согласно программе ВСОКО</w:t>
      </w:r>
      <w:r w:rsidRPr="002E00F6">
        <w:rPr>
          <w:rFonts w:ascii="Times New Roman" w:hAnsi="Times New Roman" w:cs="Times New Roman"/>
          <w:sz w:val="28"/>
          <w:szCs w:val="28"/>
        </w:rPr>
        <w:t>);</w:t>
      </w:r>
    </w:p>
    <w:p w:rsidR="00075E06" w:rsidRPr="002E00F6" w:rsidRDefault="00075E06" w:rsidP="00851B82">
      <w:pPr>
        <w:tabs>
          <w:tab w:val="left" w:pos="993"/>
        </w:tabs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hAnsi="Times New Roman" w:cs="Times New Roman"/>
          <w:sz w:val="28"/>
          <w:szCs w:val="28"/>
        </w:rPr>
        <w:lastRenderedPageBreak/>
        <w:t>-результаты оценки уровня адаптации детей к условиям ДОО (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согласно программе ВСОКО</w:t>
      </w:r>
      <w:r w:rsidRPr="002E00F6">
        <w:rPr>
          <w:rFonts w:ascii="Times New Roman" w:hAnsi="Times New Roman" w:cs="Times New Roman"/>
          <w:sz w:val="28"/>
          <w:szCs w:val="28"/>
        </w:rPr>
        <w:t>);</w:t>
      </w:r>
    </w:p>
    <w:p w:rsidR="00075E06" w:rsidRPr="002E00F6" w:rsidRDefault="00075E06" w:rsidP="00851B82">
      <w:pPr>
        <w:tabs>
          <w:tab w:val="left" w:pos="993"/>
        </w:tabs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eastAsia="Arial Unicode MS" w:hAnsi="Times New Roman" w:cs="Times New Roman"/>
          <w:sz w:val="28"/>
          <w:szCs w:val="28"/>
        </w:rPr>
        <w:t>-результаты оценки уровня развития способностей и склонностей, интересов воспитанников (их образовательных до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с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тижений) (согласно программе ВСОКО),</w:t>
      </w:r>
    </w:p>
    <w:p w:rsidR="00075E06" w:rsidRPr="002E00F6" w:rsidRDefault="00075E06" w:rsidP="00851B82">
      <w:pPr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eastAsia="Arial Unicode MS" w:hAnsi="Times New Roman" w:cs="Times New Roman"/>
          <w:sz w:val="28"/>
          <w:szCs w:val="28"/>
        </w:rPr>
        <w:t>- результаты оценки уровня формирования у старших дошкольников предпосылок учебной деятельности;</w:t>
      </w:r>
    </w:p>
    <w:p w:rsidR="00075E06" w:rsidRPr="002E00F6" w:rsidRDefault="00075E06" w:rsidP="00851B8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E00F6">
        <w:rPr>
          <w:rFonts w:ascii="Times New Roman" w:eastAsia="Arial Unicode MS" w:hAnsi="Times New Roman" w:cs="Times New Roman"/>
          <w:sz w:val="28"/>
          <w:szCs w:val="28"/>
        </w:rPr>
        <w:t>- результаты оценки уровня удовлетворенности родителей (законных представителей)  качеством образования в  ОО (с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о</w:t>
      </w:r>
      <w:r w:rsidRPr="002E00F6">
        <w:rPr>
          <w:rFonts w:ascii="Times New Roman" w:eastAsia="Arial Unicode MS" w:hAnsi="Times New Roman" w:cs="Times New Roman"/>
          <w:sz w:val="28"/>
          <w:szCs w:val="28"/>
        </w:rPr>
        <w:t>гласно программе ВСОКО)</w:t>
      </w:r>
    </w:p>
    <w:p w:rsidR="00D81F1A" w:rsidRPr="002E00F6" w:rsidRDefault="00075E06" w:rsidP="00851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0F6">
        <w:rPr>
          <w:rFonts w:ascii="Times New Roman" w:eastAsia="Calibri" w:hAnsi="Times New Roman" w:cs="Times New Roman"/>
          <w:b/>
          <w:sz w:val="28"/>
          <w:szCs w:val="28"/>
        </w:rPr>
        <w:t xml:space="preserve">   3.</w:t>
      </w:r>
      <w:r w:rsidR="00D81F1A" w:rsidRPr="002E00F6">
        <w:rPr>
          <w:rFonts w:ascii="Times New Roman" w:eastAsia="Calibri" w:hAnsi="Times New Roman" w:cs="Times New Roman"/>
          <w:b/>
          <w:sz w:val="28"/>
          <w:szCs w:val="28"/>
        </w:rPr>
        <w:t xml:space="preserve">Планирование </w:t>
      </w:r>
      <w:r w:rsidRPr="002E00F6">
        <w:rPr>
          <w:rFonts w:ascii="Times New Roman" w:eastAsia="Calibri" w:hAnsi="Times New Roman" w:cs="Times New Roman"/>
          <w:b/>
          <w:sz w:val="28"/>
          <w:szCs w:val="28"/>
        </w:rPr>
        <w:t>деятельности</w:t>
      </w:r>
      <w:r w:rsidR="00D81F1A" w:rsidRPr="002E00F6">
        <w:rPr>
          <w:rFonts w:ascii="Times New Roman" w:eastAsia="Calibri" w:hAnsi="Times New Roman" w:cs="Times New Roman"/>
          <w:b/>
          <w:sz w:val="28"/>
          <w:szCs w:val="28"/>
        </w:rPr>
        <w:t xml:space="preserve"> ОО на л</w:t>
      </w:r>
      <w:r w:rsidR="00382A48" w:rsidRPr="002E00F6">
        <w:rPr>
          <w:rFonts w:ascii="Times New Roman" w:eastAsia="Calibri" w:hAnsi="Times New Roman" w:cs="Times New Roman"/>
          <w:b/>
          <w:sz w:val="28"/>
          <w:szCs w:val="28"/>
        </w:rPr>
        <w:t>етний оздоровительный период 2020-2021</w:t>
      </w:r>
      <w:r w:rsidR="00D81F1A" w:rsidRPr="002E00F6">
        <w:rPr>
          <w:rFonts w:ascii="Times New Roman" w:eastAsia="Calibri" w:hAnsi="Times New Roman" w:cs="Times New Roman"/>
          <w:b/>
          <w:sz w:val="28"/>
          <w:szCs w:val="28"/>
        </w:rPr>
        <w:t xml:space="preserve"> учебного года:</w:t>
      </w:r>
    </w:p>
    <w:p w:rsidR="00D81F1A" w:rsidRPr="002E00F6" w:rsidRDefault="00075E06" w:rsidP="00851B8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3.1.</w:t>
      </w:r>
      <w:r w:rsidR="00D81F1A"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Цель, задачи на летний </w:t>
      </w:r>
      <w:r w:rsidR="00382A48"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оздоровительный период 2020</w:t>
      </w:r>
      <w:r w:rsidR="00D81F1A"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-202</w:t>
      </w:r>
      <w:r w:rsidR="00382A48"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r w:rsidR="00D81F1A"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учебного года</w:t>
      </w:r>
    </w:p>
    <w:p w:rsidR="00D81F1A" w:rsidRPr="002E00F6" w:rsidRDefault="00075E06" w:rsidP="00851B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3.2.</w:t>
      </w:r>
      <w:r w:rsidR="00D81F1A"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Обеспечение условий в ОО (кадровых, материально-технических, финансовых</w:t>
      </w:r>
      <w:r w:rsidR="00D81F1A" w:rsidRPr="002E00F6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D81F1A" w:rsidRPr="002E00F6" w:rsidRDefault="00D81F1A" w:rsidP="00851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eastAsia="Calibri" w:hAnsi="Times New Roman" w:cs="Times New Roman"/>
          <w:sz w:val="28"/>
          <w:szCs w:val="28"/>
        </w:rPr>
        <w:t>-система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</w:r>
    </w:p>
    <w:p w:rsidR="00D81F1A" w:rsidRPr="002E00F6" w:rsidRDefault="00075E06" w:rsidP="00851B8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3.3.</w:t>
      </w:r>
      <w:r w:rsidR="00D81F1A"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Охрана здоровья детей в летний оздоровительный период:</w:t>
      </w:r>
    </w:p>
    <w:p w:rsidR="00D81F1A" w:rsidRPr="002E00F6" w:rsidRDefault="00D81F1A" w:rsidP="00851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0F6">
        <w:rPr>
          <w:rFonts w:ascii="Times New Roman" w:eastAsia="Calibri" w:hAnsi="Times New Roman" w:cs="Times New Roman"/>
          <w:sz w:val="28"/>
          <w:szCs w:val="28"/>
        </w:rPr>
        <w:t>-система мер, направленная на реализацию пунктов 1 (пп.,2,3,4,5,6,8,9,10,11), п.2, п.3, п.4 (пп.1,2,3,4) ст.41 Федерального Закона №273 «Об образовании в РФ»</w:t>
      </w:r>
    </w:p>
    <w:p w:rsidR="00D81F1A" w:rsidRPr="002E00F6" w:rsidRDefault="00075E06" w:rsidP="00851B8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3.4.</w:t>
      </w:r>
      <w:r w:rsidR="00D81F1A" w:rsidRPr="002E00F6">
        <w:rPr>
          <w:rFonts w:ascii="Times New Roman" w:eastAsia="Calibri" w:hAnsi="Times New Roman" w:cs="Times New Roman"/>
          <w:b/>
          <w:i/>
          <w:sz w:val="28"/>
          <w:szCs w:val="28"/>
        </w:rPr>
        <w:t>Реализация образовательной деятельности в летний оздоровительный период:</w:t>
      </w:r>
    </w:p>
    <w:p w:rsidR="00D81F1A" w:rsidRPr="002E00F6" w:rsidRDefault="00D81F1A" w:rsidP="00851B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00F6">
        <w:rPr>
          <w:rFonts w:ascii="Times New Roman" w:eastAsia="Calibri" w:hAnsi="Times New Roman" w:cs="Times New Roman"/>
          <w:sz w:val="28"/>
          <w:szCs w:val="28"/>
        </w:rPr>
        <w:t xml:space="preserve">-система мер по организации видов детской деятельности с детьми в ОО, </w:t>
      </w:r>
    </w:p>
    <w:p w:rsidR="00D81F1A" w:rsidRPr="002E00F6" w:rsidRDefault="00D81F1A" w:rsidP="00851B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00F6">
        <w:rPr>
          <w:rFonts w:ascii="Times New Roman" w:eastAsia="Calibri" w:hAnsi="Times New Roman" w:cs="Times New Roman"/>
          <w:sz w:val="28"/>
          <w:szCs w:val="28"/>
        </w:rPr>
        <w:t>-система мер по организации режимных моментов в ОО;</w:t>
      </w:r>
    </w:p>
    <w:p w:rsidR="00D81F1A" w:rsidRPr="002E00F6" w:rsidRDefault="00D81F1A" w:rsidP="00851B8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E00F6">
        <w:rPr>
          <w:rFonts w:ascii="Times New Roman" w:eastAsia="Calibri" w:hAnsi="Times New Roman" w:cs="Times New Roman"/>
          <w:sz w:val="28"/>
          <w:szCs w:val="28"/>
        </w:rPr>
        <w:t>-система мер по организации самостоятельной деятельности детей в ОО</w:t>
      </w:r>
    </w:p>
    <w:p w:rsidR="00D81F1A" w:rsidRPr="002E00F6" w:rsidRDefault="00D81F1A" w:rsidP="00851B8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4962"/>
        <w:gridCol w:w="5720"/>
        <w:gridCol w:w="5478"/>
      </w:tblGrid>
      <w:tr w:rsidR="00347096" w:rsidRPr="002E00F6" w:rsidTr="00AE73DB">
        <w:tc>
          <w:tcPr>
            <w:tcW w:w="4962" w:type="dxa"/>
          </w:tcPr>
          <w:p w:rsidR="00347096" w:rsidRPr="002E00F6" w:rsidRDefault="00347096" w:rsidP="00851B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МБДОУ № 5</w:t>
            </w:r>
            <w:r w:rsidR="0084509C"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20" w:type="dxa"/>
          </w:tcPr>
          <w:p w:rsidR="0084509C" w:rsidRPr="002E00F6" w:rsidRDefault="00C54DEE" w:rsidP="00851B82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ЧДОУ</w:t>
            </w:r>
            <w:r w:rsidR="00107D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«Покровский»</w:t>
            </w:r>
          </w:p>
          <w:p w:rsidR="00347096" w:rsidRPr="002E00F6" w:rsidRDefault="00347096" w:rsidP="00851B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347096" w:rsidRPr="002E00F6" w:rsidRDefault="00DE5C91" w:rsidP="00851B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ЧДОУ «</w:t>
            </w:r>
            <w:r w:rsidR="00C54DEE"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Рождественский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47096" w:rsidRPr="002E00F6" w:rsidTr="00AE73DB">
        <w:tc>
          <w:tcPr>
            <w:tcW w:w="16160" w:type="dxa"/>
            <w:gridSpan w:val="3"/>
          </w:tcPr>
          <w:p w:rsidR="00075E06" w:rsidRPr="002E00F6" w:rsidRDefault="00075E06" w:rsidP="00851B82">
            <w:pPr>
              <w:pStyle w:val="Default"/>
              <w:spacing w:line="276" w:lineRule="auto"/>
              <w:ind w:left="73" w:hanging="39"/>
              <w:jc w:val="center"/>
              <w:rPr>
                <w:b/>
                <w:i/>
              </w:rPr>
            </w:pPr>
            <w:r w:rsidRPr="002E00F6">
              <w:t>1.1.</w:t>
            </w:r>
            <w:r w:rsidRPr="002E00F6">
              <w:rPr>
                <w:b/>
                <w:i/>
              </w:rPr>
              <w:t>Анали</w:t>
            </w:r>
            <w:r w:rsidR="00382A48" w:rsidRPr="002E00F6">
              <w:rPr>
                <w:b/>
                <w:i/>
              </w:rPr>
              <w:t>з деятельности ОО за текущий 2019</w:t>
            </w:r>
            <w:r w:rsidRPr="002E00F6">
              <w:rPr>
                <w:b/>
                <w:i/>
              </w:rPr>
              <w:t>-20</w:t>
            </w:r>
            <w:r w:rsidR="00382A48" w:rsidRPr="002E00F6">
              <w:rPr>
                <w:b/>
                <w:i/>
              </w:rPr>
              <w:t>20</w:t>
            </w:r>
            <w:r w:rsidRPr="002E00F6">
              <w:rPr>
                <w:b/>
                <w:i/>
              </w:rPr>
              <w:t xml:space="preserve"> учебный год и его достижений:</w:t>
            </w:r>
          </w:p>
          <w:p w:rsidR="00956418" w:rsidRPr="002E00F6" w:rsidRDefault="00075E06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r w:rsidR="00A93E1C" w:rsidRPr="002E00F6">
              <w:rPr>
                <w:rFonts w:ascii="Times New Roman" w:hAnsi="Times New Roman" w:cs="Times New Roman"/>
                <w:sz w:val="24"/>
                <w:szCs w:val="24"/>
              </w:rPr>
              <w:t>ует  /не соответствуетсод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ержани</w:t>
            </w:r>
            <w:r w:rsidR="00A93E1C" w:rsidRPr="002E00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BA06CD"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  ОО, положению о ВСО</w:t>
            </w:r>
            <w:r w:rsidR="00956418" w:rsidRPr="002E00F6">
              <w:rPr>
                <w:rFonts w:ascii="Times New Roman" w:hAnsi="Times New Roman" w:cs="Times New Roman"/>
                <w:sz w:val="24"/>
                <w:szCs w:val="24"/>
              </w:rPr>
              <w:t>КО ОО.</w:t>
            </w:r>
          </w:p>
          <w:p w:rsidR="00956418" w:rsidRPr="002E00F6" w:rsidRDefault="00956418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75E06" w:rsidRPr="002E00F6">
              <w:rPr>
                <w:rFonts w:ascii="Times New Roman" w:hAnsi="Times New Roman" w:cs="Times New Roman"/>
                <w:sz w:val="24"/>
                <w:szCs w:val="24"/>
              </w:rPr>
              <w:t>тражен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/ не отражены </w:t>
            </w:r>
            <w:r w:rsidR="00075E06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075E06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сти организации </w:t>
            </w:r>
            <w:r w:rsidR="00075E06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в динамике за 2  учебных го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47096" w:rsidRPr="002E00F6" w:rsidRDefault="00956418" w:rsidP="00851B82">
            <w:pPr>
              <w:jc w:val="center"/>
              <w:rPr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( в количественном и качественном показателях).</w:t>
            </w:r>
          </w:p>
        </w:tc>
      </w:tr>
      <w:tr w:rsidR="00347096" w:rsidRPr="002E00F6" w:rsidTr="00B848C4">
        <w:tc>
          <w:tcPr>
            <w:tcW w:w="4962" w:type="dxa"/>
            <w:shd w:val="clear" w:color="auto" w:fill="FFFFFF" w:themeFill="background1"/>
          </w:tcPr>
          <w:p w:rsidR="000B3DF7" w:rsidRPr="002E00F6" w:rsidRDefault="000B3DF7" w:rsidP="000B3DF7">
            <w:pPr>
              <w:widowControl w:val="0"/>
              <w:spacing w:line="238" w:lineRule="auto"/>
              <w:ind w:right="6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 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тс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 с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лан</w:t>
            </w:r>
            <w:r w:rsidRPr="002E00F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я.</w:t>
            </w:r>
          </w:p>
          <w:p w:rsidR="000B3DF7" w:rsidRPr="002E00F6" w:rsidRDefault="000B3DF7" w:rsidP="002E00F6">
            <w:pPr>
              <w:widowControl w:val="0"/>
              <w:spacing w:line="238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о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ус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овий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, со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х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и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по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ьзованных 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2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я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ии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 xml:space="preserve"> 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П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О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.</w:t>
            </w:r>
          </w:p>
          <w:p w:rsidR="000B3DF7" w:rsidRPr="002E00F6" w:rsidRDefault="000B3DF7" w:rsidP="000B3DF7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 пр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-про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нной развив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ей 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spacing w:val="123"/>
                <w:sz w:val="24"/>
                <w:szCs w:val="24"/>
              </w:rPr>
              <w:t xml:space="preserve"> в текущем учебном г</w:t>
            </w:r>
            <w:r w:rsidRPr="002E00F6">
              <w:rPr>
                <w:rFonts w:ascii="Times New Roman" w:eastAsia="Times New Roman" w:hAnsi="Times New Roman" w:cs="Times New Roman"/>
                <w:spacing w:val="12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123"/>
                <w:sz w:val="24"/>
                <w:szCs w:val="24"/>
              </w:rPr>
              <w:t xml:space="preserve">ду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оказал, что среда соответствует при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ципам: насыщенность - 90%,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трансформ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руемость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- 90%,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полифункциональность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- 100%, вариативность - 100%, доступность  - 95%,  безопасность -100%. Общий показатель 1,95 (95,5%). </w:t>
            </w:r>
          </w:p>
          <w:p w:rsidR="000B3DF7" w:rsidRPr="002E00F6" w:rsidRDefault="000B3DF7" w:rsidP="000B3DF7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2E00F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, ч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 с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зда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ная с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 варьи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ется в 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 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в, создана на до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таточном уровне, но имеются точки роста.</w:t>
            </w:r>
          </w:p>
          <w:p w:rsidR="000B3DF7" w:rsidRPr="00F53EFC" w:rsidRDefault="000B3DF7" w:rsidP="000B3DF7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u w:val="single"/>
              </w:rPr>
              <w:t>Отсутствует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ый анализ  в числовом выражении за 3 года</w:t>
            </w:r>
            <w:proofErr w:type="gramStart"/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что не соо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ветствует плану-заданию.</w:t>
            </w:r>
          </w:p>
          <w:p w:rsidR="000B3DF7" w:rsidRPr="00F53EFC" w:rsidRDefault="000B3DF7" w:rsidP="000B3DF7">
            <w:pPr>
              <w:widowControl w:val="0"/>
              <w:spacing w:line="239" w:lineRule="auto"/>
              <w:ind w:right="-65" w:firstLine="708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F53EF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Оценка 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атериа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-т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хн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ич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ких 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словий в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 с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анализ за 2019-2020 учебный год технических средств и ремон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ных работ.</w:t>
            </w:r>
          </w:p>
          <w:p w:rsidR="000B3DF7" w:rsidRPr="00F53EFC" w:rsidRDefault="000B3DF7" w:rsidP="000B3DF7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u w:val="single"/>
              </w:rPr>
              <w:t xml:space="preserve">Отсутствует 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ый анализ в числовом выражении  за 3 года, что не соо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F53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ветствует плану-заданию.</w:t>
            </w:r>
          </w:p>
          <w:p w:rsidR="000B3DF7" w:rsidRPr="002E00F6" w:rsidRDefault="000B3DF7" w:rsidP="000B3DF7">
            <w:pPr>
              <w:widowControl w:val="0"/>
              <w:tabs>
                <w:tab w:val="left" w:pos="1256"/>
              </w:tabs>
              <w:ind w:right="-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Оценка</w:t>
            </w:r>
            <w:r w:rsidRPr="00F53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вы</w:t>
            </w:r>
            <w:r w:rsidRPr="00F53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словий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ыла 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сравнительный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ава,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квалификации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 и представлена в числовом выражении.</w:t>
            </w:r>
          </w:p>
          <w:p w:rsidR="000B3DF7" w:rsidRPr="002E00F6" w:rsidRDefault="000B3DF7" w:rsidP="000B3DF7">
            <w:pPr>
              <w:widowControl w:val="0"/>
              <w:spacing w:line="239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ого-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едагоги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за 3 года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редставлен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 в числовом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ражении.</w:t>
            </w:r>
          </w:p>
          <w:p w:rsidR="000B3DF7" w:rsidRPr="002E00F6" w:rsidRDefault="000B3DF7" w:rsidP="000B3DF7">
            <w:pPr>
              <w:widowControl w:val="0"/>
              <w:ind w:right="-5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представлен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обеспе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2019-2020 учебный год.</w:t>
            </w:r>
          </w:p>
          <w:p w:rsidR="000B3DF7" w:rsidRPr="002E00F6" w:rsidRDefault="000B3DF7" w:rsidP="000B3DF7">
            <w:pPr>
              <w:widowControl w:val="0"/>
              <w:ind w:right="-5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Отсутствует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сравнительный анализ в числ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вом выражении  за 3 года, что не соответств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ет плану-заданию.</w:t>
            </w:r>
          </w:p>
          <w:p w:rsidR="000B3DF7" w:rsidRPr="002E00F6" w:rsidRDefault="000B3DF7" w:rsidP="000B3DF7">
            <w:pPr>
              <w:widowControl w:val="0"/>
              <w:spacing w:line="241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</w:t>
            </w:r>
            <w:r w:rsid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</w:t>
            </w:r>
          </w:p>
          <w:p w:rsidR="000B3DF7" w:rsidRPr="002E00F6" w:rsidRDefault="000B3DF7" w:rsidP="000B3DF7">
            <w:pPr>
              <w:widowControl w:val="0"/>
              <w:spacing w:line="238" w:lineRule="auto"/>
              <w:ind w:right="-65" w:firstLine="7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представлены реальные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ты деятельности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по всем напра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лениям, сделаны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 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му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из них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проблемное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система мер на следующий учебный год по устранению данных проблем </w:t>
            </w:r>
          </w:p>
          <w:p w:rsidR="000B3DF7" w:rsidRPr="002E00F6" w:rsidRDefault="000B3DF7" w:rsidP="000B3DF7">
            <w:pPr>
              <w:widowControl w:val="0"/>
              <w:spacing w:line="238" w:lineRule="auto"/>
              <w:ind w:right="-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ество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анизации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обра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ат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</w:t>
            </w:r>
            <w:proofErr w:type="spellEnd"/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в 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  <w:p w:rsidR="000B3DF7" w:rsidRPr="002E00F6" w:rsidRDefault="000B3DF7" w:rsidP="000B3DF7">
            <w:pPr>
              <w:tabs>
                <w:tab w:val="left" w:pos="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 ведется на основании утвержденной ООП ДО, разр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ботанной  с учетом УМК </w:t>
            </w:r>
            <w:r w:rsidRPr="002E00F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программы «Рад</w:t>
            </w:r>
            <w:r w:rsidRPr="002E00F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</w:t>
            </w:r>
            <w:r w:rsidRPr="002E00F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га» под ред. Е.В. Соловьевой,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государственным образов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тельным стандартом дошкольного образов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ния, с учетом недельной нагрузки.</w:t>
            </w:r>
          </w:p>
          <w:p w:rsidR="000B3DF7" w:rsidRPr="002E00F6" w:rsidRDefault="000B3DF7" w:rsidP="000B3D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Был проведен анализ  использования парц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альных  программ.</w:t>
            </w:r>
          </w:p>
          <w:p w:rsidR="000B3DF7" w:rsidRPr="002E00F6" w:rsidRDefault="000B3DF7" w:rsidP="000B3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 плане проведен анализ реализации иннов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ционной и проектной деятельности. Пре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ставлены результаты  региональных иннов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ционных площадок: «Апробация технологии ин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теллектуально-творческого развития до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школьников «Сказочные лабиринты игры» В.В.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Воскобовича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в дошкольных образов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организа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циях Белгород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обла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ти», «Апробация социализации дошкольн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ков в двигательной деятельности», «Апроб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ция и внедрение пар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циальной мо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дульной 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зовательной программы дошкольного обр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зования «От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Фребеля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до робота», а так же   федеральной площадки «Ва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риативно-раз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вивающее об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разование как инструмент до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тижения требований ФГОС дошко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льного 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разо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вания» с реали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зацией ПООП «Тропинки» под ред.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В.Т.Кудряв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цева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оказаны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результ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ты  муниципального про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екта «Профилактика на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рушений опорно-дви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гательного аппарата у воспитанников  дошкольных органи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заций г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рода Белго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рода».</w:t>
            </w:r>
          </w:p>
          <w:p w:rsidR="000B3DF7" w:rsidRPr="002E00F6" w:rsidRDefault="000B3DF7" w:rsidP="000B3DF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плане предоставлен анализ качества 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взаимодействия ДОУ с социальными партнерами.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Однако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E00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отсутствует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числовое выражение   воспитанников, охваченных у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лугами социальных партнеров.</w:t>
            </w:r>
          </w:p>
          <w:p w:rsidR="000B3DF7" w:rsidRPr="002E00F6" w:rsidRDefault="000B3DF7" w:rsidP="000B3DF7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резу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ов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реа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3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ии</w:t>
            </w:r>
            <w:r w:rsid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П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  <w:p w:rsidR="000B3DF7" w:rsidRPr="002E00F6" w:rsidRDefault="000B3DF7" w:rsidP="000B3DF7">
            <w:pPr>
              <w:widowControl w:val="0"/>
              <w:ind w:right="-61" w:firstLine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5 </w:t>
            </w:r>
            <w:proofErr w:type="spellStart"/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льным</w:t>
            </w:r>
            <w:proofErr w:type="spellEnd"/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  <w:p w:rsidR="000B3DF7" w:rsidRPr="002E00F6" w:rsidRDefault="000B3DF7" w:rsidP="000B3DF7">
            <w:pPr>
              <w:widowControl w:val="0"/>
              <w:spacing w:line="239" w:lineRule="auto"/>
              <w:ind w:right="-15" w:firstLine="283"/>
              <w:jc w:val="both"/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альн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ра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связан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э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жащих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авлен за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текущий учебный год,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 в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B3DF7" w:rsidRPr="002E00F6" w:rsidRDefault="000B3DF7" w:rsidP="000B3DF7">
            <w:pPr>
              <w:widowControl w:val="0"/>
              <w:spacing w:line="239" w:lineRule="auto"/>
              <w:ind w:right="-15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3"/>
                <w:sz w:val="24"/>
                <w:szCs w:val="24"/>
                <w:u w:val="single"/>
              </w:rPr>
              <w:t xml:space="preserve">Отсутствует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сравнительный анализ в ч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словом выражении  за 3 года, что не соотве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ствует плану-заданию</w:t>
            </w:r>
          </w:p>
          <w:p w:rsidR="000B3DF7" w:rsidRPr="002E00F6" w:rsidRDefault="000B3DF7" w:rsidP="000B3DF7">
            <w:pPr>
              <w:widowControl w:val="0"/>
              <w:spacing w:before="3" w:line="238" w:lineRule="auto"/>
              <w:ind w:right="-60" w:firstLine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 анализ реализации системы 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взаимодействия с семьями </w:t>
            </w:r>
            <w:r w:rsidRPr="002E00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2E00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2E00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Результаты анкетирования  родителей удовл</w:t>
            </w:r>
            <w:r w:rsidRP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</w:t>
            </w:r>
            <w:r w:rsidRP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творенностью качеством деятельности</w:t>
            </w:r>
            <w:r w:rsid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ДОУ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показали 56%,  что говорит о стабильном и качественном взаимодействия с родител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ми.(2018 г. – 95 %, 2019 г. – 95 %, 2020 г. – 95 %) .</w:t>
            </w:r>
          </w:p>
          <w:p w:rsidR="000B3DF7" w:rsidRPr="002E00F6" w:rsidRDefault="000B3DF7" w:rsidP="000B3DF7">
            <w:pPr>
              <w:widowControl w:val="0"/>
              <w:spacing w:before="3" w:line="238" w:lineRule="auto"/>
              <w:ind w:right="-60" w:firstLine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состояния здоровья и забол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ваемости 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за 3 года, суммарные данные по группам здоровья способствовали организ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ции специальной лечебно- профилактической работы, закаливания, организации рационал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питания и других оздоровительных м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роприятий.</w:t>
            </w:r>
          </w:p>
          <w:p w:rsidR="000B3DF7" w:rsidRPr="002E00F6" w:rsidRDefault="000B3DF7" w:rsidP="000B3DF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плане отражен результат 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работы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инклюзивного образования.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 в конце учебного года (май) выявила положительную динамику в развитии речи детей.</w:t>
            </w:r>
          </w:p>
          <w:p w:rsidR="000B3DF7" w:rsidRPr="002E00F6" w:rsidRDefault="000B3DF7" w:rsidP="000B3DF7">
            <w:pPr>
              <w:ind w:firstLine="85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уровня готовности к обуч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нию в школе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детей              подготовител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 к школе группы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 так же результаты 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адаптации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к условиям ДОУ 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 за текущий учебный год.</w:t>
            </w:r>
          </w:p>
          <w:p w:rsidR="000B3DF7" w:rsidRPr="002E00F6" w:rsidRDefault="000B3DF7" w:rsidP="000B3DF7">
            <w:pPr>
              <w:widowControl w:val="0"/>
              <w:spacing w:line="239" w:lineRule="auto"/>
              <w:ind w:right="-15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3"/>
                <w:sz w:val="24"/>
                <w:szCs w:val="24"/>
                <w:u w:val="single"/>
              </w:rPr>
              <w:t xml:space="preserve">Отсутствует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сравнительный анализ в ч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словом выражении  за 3 года, что не соотве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ствует плану-заданию</w:t>
            </w:r>
          </w:p>
          <w:p w:rsidR="000B3DF7" w:rsidRPr="002E00F6" w:rsidRDefault="000B3DF7" w:rsidP="000B3DF7">
            <w:pPr>
              <w:widowControl w:val="0"/>
              <w:spacing w:before="3" w:line="238" w:lineRule="auto"/>
              <w:ind w:right="-60"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представлены реал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ты деятельности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по всем 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правлениям, сделаны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 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му б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проблемное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система мер на следующий учебный год по устранению данных проблем</w:t>
            </w:r>
          </w:p>
          <w:p w:rsidR="000B3DF7" w:rsidRPr="002E00F6" w:rsidRDefault="000B3DF7" w:rsidP="000B3DF7">
            <w:pPr>
              <w:widowControl w:val="0"/>
              <w:ind w:left="12" w:right="-69" w:firstLine="6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иж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ей и 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ач в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О в 2019-2020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  <w:u w:val="single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у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с 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ием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2020-2021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B3DF7" w:rsidRPr="002E00F6" w:rsidRDefault="000B3DF7" w:rsidP="000B3DF7">
            <w:pPr>
              <w:widowControl w:val="0"/>
              <w:ind w:left="12" w:right="-69" w:firstLine="6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сть,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сть,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поставле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 на 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  <w:p w:rsidR="000B3DF7" w:rsidRPr="002E00F6" w:rsidRDefault="000B3DF7" w:rsidP="000B3DF7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ЕКОМЕНДАЦИИ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0B3DF7" w:rsidRPr="002E00F6" w:rsidRDefault="000B3DF7" w:rsidP="000B3DF7">
            <w:pPr>
              <w:pStyle w:val="a4"/>
              <w:numPr>
                <w:ilvl w:val="0"/>
                <w:numId w:val="3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Провести с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ый ан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лиз  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пр</w:t>
            </w:r>
            <w:r w:rsidRPr="002E00F6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дм</w:t>
            </w:r>
            <w:r w:rsidRPr="002E00F6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-про</w:t>
            </w:r>
            <w:r w:rsidRPr="002E00F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транс</w:t>
            </w:r>
            <w:r w:rsidRPr="002E00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нной развив</w:t>
            </w:r>
            <w:r w:rsidRPr="002E00F6">
              <w:rPr>
                <w:rFonts w:ascii="Times New Roman" w:eastAsia="Times New Roman" w:hAnsi="Times New Roman" w:cs="Times New Roman"/>
                <w:bCs/>
                <w:spacing w:val="4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u w:val="single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u w:val="single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ей с</w:t>
            </w:r>
            <w:r w:rsidRPr="002E00F6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ы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 числовом выражении за 3 года,  в </w:t>
            </w:r>
            <w:r w:rsid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соответствии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плана-задани</w:t>
            </w:r>
            <w:r w:rsid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0B3DF7" w:rsidRPr="002E00F6" w:rsidRDefault="000B3DF7" w:rsidP="000B3DF7">
            <w:pPr>
              <w:pStyle w:val="a4"/>
              <w:numPr>
                <w:ilvl w:val="0"/>
                <w:numId w:val="34"/>
              </w:numPr>
              <w:spacing w:line="259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сравнительный 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лиз  материально-технических условий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ч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словом выражении за 3 года,  в соответствии 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плана-задани</w:t>
            </w:r>
            <w:r w:rsid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DF7" w:rsidRPr="002E00F6" w:rsidRDefault="000B3DF7" w:rsidP="000B3DF7">
            <w:pPr>
              <w:pStyle w:val="a4"/>
              <w:numPr>
                <w:ilvl w:val="0"/>
                <w:numId w:val="34"/>
              </w:numPr>
              <w:spacing w:line="259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сравнительный 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лиз  финансового обеспечения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числовом выражении за 3 года,  в соответствии плана-задани</w:t>
            </w:r>
            <w:r w:rsid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DF7" w:rsidRPr="002E00F6" w:rsidRDefault="000B3DF7" w:rsidP="002E00F6">
            <w:pPr>
              <w:pStyle w:val="a4"/>
              <w:numPr>
                <w:ilvl w:val="0"/>
                <w:numId w:val="34"/>
              </w:numPr>
              <w:ind w:left="0"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адм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стра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зя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</w:t>
            </w:r>
          </w:p>
          <w:p w:rsidR="000B3DF7" w:rsidRPr="002E00F6" w:rsidRDefault="000B3DF7" w:rsidP="002E00F6">
            <w:pPr>
              <w:pStyle w:val="a4"/>
              <w:numPr>
                <w:ilvl w:val="0"/>
                <w:numId w:val="34"/>
              </w:numPr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анализ в числовом выраж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нии количества воспитанников, охваченных услугами социальных партнеров.</w:t>
            </w:r>
          </w:p>
          <w:p w:rsidR="000B3DF7" w:rsidRPr="002E00F6" w:rsidRDefault="000B3DF7" w:rsidP="002E00F6">
            <w:pPr>
              <w:pStyle w:val="a4"/>
              <w:widowControl w:val="0"/>
              <w:numPr>
                <w:ilvl w:val="0"/>
                <w:numId w:val="34"/>
              </w:numPr>
              <w:spacing w:line="239" w:lineRule="auto"/>
              <w:ind w:left="34" w:right="-15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Провести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сравнительный анализ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числовом выраж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нии  за 3 года, что не соответствует плану-заданию.</w:t>
            </w:r>
          </w:p>
          <w:p w:rsidR="00084345" w:rsidRPr="002E00F6" w:rsidRDefault="000B3DF7" w:rsidP="00D76C8C">
            <w:pPr>
              <w:pStyle w:val="a4"/>
              <w:widowControl w:val="0"/>
              <w:numPr>
                <w:ilvl w:val="0"/>
                <w:numId w:val="34"/>
              </w:numPr>
              <w:spacing w:line="239" w:lineRule="auto"/>
              <w:ind w:left="34" w:right="-15" w:firstLine="425"/>
              <w:jc w:val="both"/>
              <w:rPr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Провести сравнительный анализ 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уро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ня готовности к обучению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школе  и </w:t>
            </w:r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адапт</w:t>
            </w:r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ции воспитанников</w:t>
            </w:r>
            <w:r w:rsid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числовом выражении  за 3 года, что не со</w:t>
            </w:r>
            <w:r w:rsidR="00D76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ответствует </w:t>
            </w:r>
            <w:proofErr w:type="spellStart"/>
            <w:proofErr w:type="gramStart"/>
            <w:r w:rsidR="00D76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плану-задания</w:t>
            </w:r>
            <w:proofErr w:type="spellEnd"/>
            <w:proofErr w:type="gramEnd"/>
            <w:r w:rsidR="00D76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720" w:type="dxa"/>
          </w:tcPr>
          <w:p w:rsidR="0028460A" w:rsidRPr="002E00F6" w:rsidRDefault="0028460A" w:rsidP="0028460A">
            <w:pPr>
              <w:widowControl w:val="0"/>
              <w:spacing w:line="238" w:lineRule="auto"/>
              <w:ind w:right="6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28460A" w:rsidRPr="002E00F6" w:rsidRDefault="0028460A" w:rsidP="0028460A">
            <w:pPr>
              <w:widowControl w:val="0"/>
              <w:spacing w:line="238" w:lineRule="auto"/>
              <w:ind w:right="8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ус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овий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в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, со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х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испо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ьзова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ных 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я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реа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3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 xml:space="preserve"> 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П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  <w:p w:rsidR="0028460A" w:rsidRPr="002E00F6" w:rsidRDefault="0028460A" w:rsidP="00107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-про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нной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ей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3</w:t>
            </w:r>
            <w:r w:rsidR="00BF465C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инамика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по принципам «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Варианти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lastRenderedPageBreak/>
              <w:t>ность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», «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Трансформируемость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», «Безопа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ность»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.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Проблемным</w:t>
            </w:r>
            <w:r w:rsidR="00BF465C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полем являются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ответствие  принципам «Насыщенность», «Доступность», «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Полифункционал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ность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».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="00BF465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 в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ется 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в, 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 на достаточном уровне, но имеются точки роста.</w:t>
            </w:r>
          </w:p>
          <w:p w:rsidR="0028460A" w:rsidRPr="002E00F6" w:rsidRDefault="0028460A" w:rsidP="0028460A">
            <w:pPr>
              <w:widowControl w:val="0"/>
              <w:spacing w:line="239" w:lineRule="auto"/>
              <w:ind w:right="-65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Оценка</w:t>
            </w:r>
            <w:r w:rsidR="00BF465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атериа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ких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словий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сравнительный 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ибли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3 года.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текущем учебном году с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стояние библиотечно-информационного фонда с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кратилось в связи с истечением срока давности.</w:t>
            </w:r>
          </w:p>
          <w:p w:rsidR="0028460A" w:rsidRPr="002E00F6" w:rsidRDefault="0028460A" w:rsidP="00BF465C">
            <w:pPr>
              <w:widowControl w:val="0"/>
              <w:tabs>
                <w:tab w:val="left" w:pos="34"/>
              </w:tabs>
              <w:ind w:right="-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Оценка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вы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словий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ыла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сравнительный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ава,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 и представлена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словом выражении.</w:t>
            </w:r>
          </w:p>
          <w:p w:rsidR="0028460A" w:rsidRPr="002E00F6" w:rsidRDefault="0028460A" w:rsidP="0028460A">
            <w:pPr>
              <w:widowControl w:val="0"/>
              <w:spacing w:line="239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ого-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едагоги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за 3 года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proofErr w:type="spellEnd"/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редставлен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 в числовом выражении.</w:t>
            </w:r>
          </w:p>
          <w:p w:rsidR="0028460A" w:rsidRPr="002E00F6" w:rsidRDefault="0028460A" w:rsidP="0028460A">
            <w:pPr>
              <w:widowControl w:val="0"/>
              <w:ind w:right="-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представлен сравнительный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="00BF4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 3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учебных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года в числовом выражении</w:t>
            </w:r>
            <w:r w:rsidRPr="002E00F6">
              <w:rPr>
                <w:sz w:val="24"/>
                <w:szCs w:val="24"/>
              </w:rPr>
              <w:t>.</w:t>
            </w:r>
          </w:p>
          <w:p w:rsidR="0028460A" w:rsidRPr="002E00F6" w:rsidRDefault="0028460A" w:rsidP="0028460A">
            <w:pPr>
              <w:widowControl w:val="0"/>
              <w:spacing w:line="241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</w:t>
            </w:r>
            <w:r w:rsidR="00BF46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</w:t>
            </w:r>
          </w:p>
          <w:p w:rsidR="0028460A" w:rsidRPr="002E00F6" w:rsidRDefault="0028460A" w:rsidP="0028460A">
            <w:pPr>
              <w:widowControl w:val="0"/>
              <w:spacing w:line="238" w:lineRule="auto"/>
              <w:ind w:right="-65" w:firstLine="7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</w:t>
            </w:r>
            <w:r w:rsidR="00BF46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</w:t>
            </w:r>
            <w:r w:rsidR="00BF46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="00BF46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представлены реальные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ты деятельности</w:t>
            </w:r>
            <w:r w:rsidR="00BF465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по всем направлениям, сдел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</w:t>
            </w:r>
            <w:r w:rsidR="00BF46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му</w:t>
            </w:r>
            <w:r w:rsidR="00BF46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из них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система мер на следующий учебный год по устранению данных проблем </w:t>
            </w:r>
          </w:p>
          <w:p w:rsidR="0028460A" w:rsidRPr="002E00F6" w:rsidRDefault="0028460A" w:rsidP="0028460A">
            <w:pPr>
              <w:widowControl w:val="0"/>
              <w:spacing w:line="238" w:lineRule="auto"/>
              <w:ind w:right="-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ество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анизации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обра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ат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ой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</w:t>
            </w:r>
            <w:r w:rsidR="00BF465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  <w:p w:rsidR="0028460A" w:rsidRPr="002E00F6" w:rsidRDefault="0028460A" w:rsidP="0028460A">
            <w:pPr>
              <w:widowControl w:val="0"/>
              <w:ind w:right="-63" w:firstLine="1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ийсад</w:t>
            </w:r>
            <w:proofErr w:type="spellEnd"/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ывал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грамму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вания,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андарта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="00BF465C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BF465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BF4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8460A" w:rsidRPr="002E00F6" w:rsidRDefault="0028460A" w:rsidP="0028460A">
            <w:pPr>
              <w:spacing w:after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Была проведена оценка образовательной де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тельности в </w:t>
            </w:r>
            <w:r w:rsidRPr="00107D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адаптации и оценка готовн</w:t>
            </w:r>
            <w:r w:rsidRPr="00107D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107D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 к началу школьного обучения</w:t>
            </w:r>
          </w:p>
          <w:p w:rsidR="0028460A" w:rsidRPr="002E00F6" w:rsidRDefault="0028460A" w:rsidP="0028460A">
            <w:pPr>
              <w:spacing w:after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Анализ </w:t>
            </w:r>
            <w:r w:rsidRPr="00107D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состояния здоровья и заболеваем</w:t>
            </w:r>
            <w:r w:rsidRPr="00107D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107D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3 года, суммарные данные по группам здор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вья способствовали организации специальной лече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но- профилактической работы, закаливания, орган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 рационального питания и других оздоров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мероприятий.</w:t>
            </w:r>
          </w:p>
          <w:p w:rsidR="0028460A" w:rsidRPr="002E00F6" w:rsidRDefault="0028460A" w:rsidP="0028460A">
            <w:pPr>
              <w:widowControl w:val="0"/>
              <w:spacing w:line="241" w:lineRule="auto"/>
              <w:ind w:left="12" w:right="-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</w:t>
            </w:r>
            <w:r w:rsidR="00107DE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резу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ов</w:t>
            </w:r>
            <w:r w:rsidR="00107DE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реализации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П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  <w:p w:rsidR="0028460A" w:rsidRPr="002E00F6" w:rsidRDefault="0028460A" w:rsidP="0028460A">
            <w:pPr>
              <w:widowControl w:val="0"/>
              <w:ind w:right="-61" w:firstLine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107DE8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зо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льным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  <w:p w:rsidR="0028460A" w:rsidRPr="002E00F6" w:rsidRDefault="0028460A" w:rsidP="0028460A">
            <w:pPr>
              <w:widowControl w:val="0"/>
              <w:spacing w:line="239" w:lineRule="auto"/>
              <w:ind w:right="-15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альн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ора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жащих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сса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авлен</w:t>
            </w:r>
            <w:r w:rsidR="00107D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 w:rsidR="00107D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3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в числовом выражении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 в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8460A" w:rsidRPr="002E00F6" w:rsidRDefault="0028460A" w:rsidP="0028460A">
            <w:pPr>
              <w:widowControl w:val="0"/>
              <w:spacing w:before="3" w:line="238" w:lineRule="auto"/>
              <w:ind w:right="-60" w:firstLine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данном разделе  проведен  анализ реализации системы 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взаимодействия с семьями </w:t>
            </w:r>
            <w:proofErr w:type="gramStart"/>
            <w:r w:rsidRPr="002E00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2E00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, социальными институтами</w:t>
            </w:r>
            <w:r w:rsidR="00107DE8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 3 года.</w:t>
            </w:r>
          </w:p>
          <w:p w:rsidR="0028460A" w:rsidRPr="002E00F6" w:rsidRDefault="0028460A" w:rsidP="0028460A">
            <w:pPr>
              <w:widowControl w:val="0"/>
              <w:spacing w:before="3" w:line="238" w:lineRule="auto"/>
              <w:ind w:left="284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Отсутствует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</w:t>
            </w:r>
            <w:r w:rsidR="0010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корре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ци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ой  работы.</w:t>
            </w:r>
          </w:p>
          <w:p w:rsidR="0028460A" w:rsidRPr="002E00F6" w:rsidRDefault="0028460A" w:rsidP="0028460A">
            <w:pPr>
              <w:ind w:firstLine="284"/>
              <w:jc w:val="both"/>
              <w:rPr>
                <w:sz w:val="24"/>
                <w:szCs w:val="24"/>
              </w:rPr>
            </w:pPr>
            <w:proofErr w:type="gramStart"/>
            <w:r w:rsidRPr="002E00F6">
              <w:rPr>
                <w:rFonts w:ascii="Times New Roman" w:eastAsia="Times New Roman" w:hAnsi="Times New Roman"/>
                <w:sz w:val="24"/>
                <w:szCs w:val="24"/>
              </w:rPr>
              <w:t>Динамика уровня адаптации обучающихся к усл</w:t>
            </w:r>
            <w:r w:rsidRPr="002E00F6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/>
                <w:sz w:val="24"/>
                <w:szCs w:val="24"/>
              </w:rPr>
              <w:t>виям ЧДОУ и учебной деятельности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отражены  в двух разделах: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Качество организации и реализации образовательной деятельности в ЧДОУ «Правосла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/с «Покровский» и «Качество результатов ре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лизации ООП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8460A" w:rsidRPr="002E00F6" w:rsidRDefault="0028460A" w:rsidP="0028460A">
            <w:pPr>
              <w:widowControl w:val="0"/>
              <w:spacing w:before="3" w:line="238" w:lineRule="auto"/>
              <w:ind w:right="-60"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</w:t>
            </w:r>
            <w:r w:rsidR="00107D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</w:t>
            </w:r>
            <w:r w:rsidR="00107D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представлены реальные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ты деятельности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по всем направлениям, сделаны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</w:t>
            </w:r>
            <w:r w:rsidR="00107D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му</w:t>
            </w:r>
            <w:r w:rsidR="00107D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проблемное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система мер на сл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дующий учебный год по устранению данных проблем</w:t>
            </w:r>
          </w:p>
          <w:p w:rsidR="0028460A" w:rsidRPr="002E00F6" w:rsidRDefault="0028460A" w:rsidP="0028460A">
            <w:pPr>
              <w:widowControl w:val="0"/>
              <w:ind w:left="12" w:right="-69" w:firstLine="6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Анализ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иж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я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ых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ей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и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я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ач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О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2019-2020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м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  <w:u w:val="single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у</w:t>
            </w:r>
            <w:r w:rsidR="00E829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2020-2021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8460A" w:rsidRPr="002E00F6" w:rsidRDefault="0028460A" w:rsidP="0028460A">
            <w:pPr>
              <w:widowControl w:val="0"/>
              <w:ind w:left="12" w:right="-69" w:firstLine="6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сть,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сть,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поставле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 на 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  <w:p w:rsidR="0028460A" w:rsidRPr="002E00F6" w:rsidRDefault="0028460A" w:rsidP="0028460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="009E264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ЕКОМЕНДАЦИИ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28460A" w:rsidRPr="002E00F6" w:rsidRDefault="0028460A" w:rsidP="0028460A">
            <w:pPr>
              <w:widowControl w:val="0"/>
              <w:spacing w:line="238" w:lineRule="auto"/>
              <w:ind w:right="-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1.Провести   сравнительный  анализ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корре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u w:val="single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ци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ой  работы  в ДОУ.</w:t>
            </w:r>
          </w:p>
          <w:p w:rsidR="0028460A" w:rsidRPr="002E00F6" w:rsidRDefault="0028460A" w:rsidP="0028460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2E00F6">
              <w:rPr>
                <w:rFonts w:ascii="Times New Roman" w:eastAsia="Times New Roman" w:hAnsi="Times New Roman"/>
                <w:sz w:val="24"/>
                <w:szCs w:val="24"/>
              </w:rPr>
              <w:t xml:space="preserve"> Анализ у ровня адаптации обучающихся к услов</w:t>
            </w:r>
            <w:r w:rsidRPr="002E00F6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/>
                <w:sz w:val="24"/>
                <w:szCs w:val="24"/>
              </w:rPr>
              <w:t>ям ЧДОУ и учебной деятельности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оставить в разд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 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Качество результатов реализации ООП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».</w:t>
            </w:r>
          </w:p>
          <w:p w:rsidR="0028460A" w:rsidRPr="002E00F6" w:rsidRDefault="0028460A" w:rsidP="002846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3. Провести</w:t>
            </w:r>
            <w:r w:rsidR="00E82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E8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адм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ивн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й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ты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  2 года в числовом выражении согласно плану-заданию.</w:t>
            </w:r>
          </w:p>
          <w:p w:rsidR="00347096" w:rsidRPr="002E00F6" w:rsidRDefault="00347096" w:rsidP="00851B82">
            <w:pPr>
              <w:pStyle w:val="p7"/>
              <w:spacing w:before="0" w:beforeAutospacing="0" w:after="0" w:afterAutospacing="0"/>
              <w:ind w:left="11"/>
              <w:jc w:val="both"/>
            </w:pPr>
          </w:p>
        </w:tc>
        <w:tc>
          <w:tcPr>
            <w:tcW w:w="5478" w:type="dxa"/>
          </w:tcPr>
          <w:p w:rsidR="00662F9A" w:rsidRPr="002E00F6" w:rsidRDefault="00662F9A" w:rsidP="00662F9A">
            <w:pPr>
              <w:widowControl w:val="0"/>
              <w:spacing w:line="238" w:lineRule="auto"/>
              <w:ind w:right="6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lastRenderedPageBreak/>
              <w:t>С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 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тст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 с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лан</w:t>
            </w:r>
            <w:r w:rsidRPr="002E00F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я.</w:t>
            </w:r>
          </w:p>
          <w:p w:rsidR="00662F9A" w:rsidRPr="002E00F6" w:rsidRDefault="00662F9A" w:rsidP="00662F9A">
            <w:pPr>
              <w:widowControl w:val="0"/>
              <w:spacing w:line="238" w:lineRule="auto"/>
              <w:ind w:right="8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о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ус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овийв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,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х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и испо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ьз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ванных 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2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я реа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ии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 xml:space="preserve"> 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П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.</w:t>
            </w:r>
          </w:p>
          <w:p w:rsidR="00662F9A" w:rsidRPr="002E00F6" w:rsidRDefault="00662F9A" w:rsidP="00662F9A">
            <w:pPr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 пр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-про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нной разв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ей 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ы 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spacing w:val="123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числовом выр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жении за 3 года, что  соответствует плану-заданию.</w:t>
            </w:r>
          </w:p>
          <w:p w:rsidR="00662F9A" w:rsidRPr="002E00F6" w:rsidRDefault="00662F9A" w:rsidP="00662F9A">
            <w:pPr>
              <w:pStyle w:val="a9"/>
              <w:tabs>
                <w:tab w:val="left" w:pos="1134"/>
              </w:tabs>
              <w:ind w:firstLine="700"/>
              <w:jc w:val="both"/>
              <w:rPr>
                <w:i w:val="0"/>
                <w:sz w:val="24"/>
                <w:szCs w:val="24"/>
              </w:rPr>
            </w:pPr>
            <w:r w:rsidRPr="002E00F6">
              <w:rPr>
                <w:i w:val="0"/>
                <w:sz w:val="24"/>
                <w:szCs w:val="24"/>
              </w:rPr>
              <w:lastRenderedPageBreak/>
              <w:t>Согласно данным мониторинга уровень н</w:t>
            </w:r>
            <w:r w:rsidRPr="002E00F6">
              <w:rPr>
                <w:i w:val="0"/>
                <w:sz w:val="24"/>
                <w:szCs w:val="24"/>
              </w:rPr>
              <w:t>а</w:t>
            </w:r>
            <w:r w:rsidRPr="002E00F6">
              <w:rPr>
                <w:i w:val="0"/>
                <w:sz w:val="24"/>
                <w:szCs w:val="24"/>
              </w:rPr>
              <w:t>полняемости ППРС в отчетном учебном году сн</w:t>
            </w:r>
            <w:r w:rsidRPr="002E00F6">
              <w:rPr>
                <w:i w:val="0"/>
                <w:sz w:val="24"/>
                <w:szCs w:val="24"/>
              </w:rPr>
              <w:t>и</w:t>
            </w:r>
            <w:r w:rsidRPr="002E00F6">
              <w:rPr>
                <w:i w:val="0"/>
                <w:sz w:val="24"/>
                <w:szCs w:val="24"/>
              </w:rPr>
              <w:t xml:space="preserve">зился на 2,1%, но продолжает </w:t>
            </w:r>
            <w:proofErr w:type="gramStart"/>
            <w:r w:rsidRPr="002E00F6">
              <w:rPr>
                <w:i w:val="0"/>
                <w:sz w:val="24"/>
                <w:szCs w:val="24"/>
              </w:rPr>
              <w:t>находится</w:t>
            </w:r>
            <w:proofErr w:type="gramEnd"/>
            <w:r w:rsidRPr="002E00F6">
              <w:rPr>
                <w:i w:val="0"/>
                <w:sz w:val="24"/>
                <w:szCs w:val="24"/>
              </w:rPr>
              <w:t xml:space="preserve"> на дост</w:t>
            </w:r>
            <w:r w:rsidRPr="002E00F6">
              <w:rPr>
                <w:i w:val="0"/>
                <w:sz w:val="24"/>
                <w:szCs w:val="24"/>
              </w:rPr>
              <w:t>а</w:t>
            </w:r>
            <w:r w:rsidRPr="002E00F6">
              <w:rPr>
                <w:i w:val="0"/>
                <w:sz w:val="24"/>
                <w:szCs w:val="24"/>
              </w:rPr>
              <w:t>точно высоком уровне. ЧДОУ обеспечено уче</w:t>
            </w:r>
            <w:r w:rsidRPr="002E00F6">
              <w:rPr>
                <w:i w:val="0"/>
                <w:sz w:val="24"/>
                <w:szCs w:val="24"/>
              </w:rPr>
              <w:t>б</w:t>
            </w:r>
            <w:r w:rsidRPr="002E00F6">
              <w:rPr>
                <w:i w:val="0"/>
                <w:sz w:val="24"/>
                <w:szCs w:val="24"/>
              </w:rPr>
              <w:t>ными материалами, наглядными пособиями, и</w:t>
            </w:r>
            <w:r w:rsidRPr="002E00F6">
              <w:rPr>
                <w:i w:val="0"/>
                <w:sz w:val="24"/>
                <w:szCs w:val="24"/>
              </w:rPr>
              <w:t>г</w:t>
            </w:r>
            <w:r w:rsidRPr="002E00F6">
              <w:rPr>
                <w:i w:val="0"/>
                <w:sz w:val="24"/>
                <w:szCs w:val="24"/>
              </w:rPr>
              <w:t xml:space="preserve">рушками и игровыми предметами в соответствии с возрастом детей и в необходимом количестве. </w:t>
            </w:r>
          </w:p>
          <w:p w:rsidR="00662F9A" w:rsidRPr="002E00F6" w:rsidRDefault="00662F9A" w:rsidP="00662F9A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Развивающая предметно – пространстве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н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ная среда обеспечивала возможность общения и совместной деятельности детей (в том числе детей разного возраста) и взрослых, двигательной а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к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тивности детей, а также возможности для уедин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е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 xml:space="preserve">ния (ФГОС ДО 3.3). </w:t>
            </w:r>
          </w:p>
          <w:p w:rsidR="00662F9A" w:rsidRPr="002E00F6" w:rsidRDefault="00662F9A" w:rsidP="00662F9A">
            <w:pPr>
              <w:ind w:firstLine="851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2E00F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, ч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 с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зда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ная с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 варь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ется в 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 </w:t>
            </w:r>
            <w:r w:rsidRPr="002E00F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в, создана на достаточном уро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не, но имеются точки роста.</w:t>
            </w:r>
          </w:p>
          <w:p w:rsidR="00662F9A" w:rsidRPr="002E00F6" w:rsidRDefault="00662F9A" w:rsidP="00662F9A">
            <w:pPr>
              <w:widowControl w:val="0"/>
              <w:spacing w:line="239" w:lineRule="auto"/>
              <w:ind w:right="-65" w:firstLine="708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Оценка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атериа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ких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вий и </w:t>
            </w:r>
            <w:r w:rsidRPr="002E00F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hAnsi="Times New Roman"/>
                <w:b/>
                <w:sz w:val="24"/>
                <w:szCs w:val="24"/>
              </w:rPr>
              <w:t>административно – хозяйственной раб</w:t>
            </w:r>
            <w:r w:rsidRPr="002E00F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b/>
                <w:sz w:val="24"/>
                <w:szCs w:val="24"/>
              </w:rPr>
              <w:t>ты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анализ за 2019-2020 учебный год технических средств и ремонтных работ.</w:t>
            </w:r>
          </w:p>
          <w:p w:rsidR="00662F9A" w:rsidRPr="002E00F6" w:rsidRDefault="00662F9A" w:rsidP="00662F9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u w:val="single"/>
              </w:rPr>
              <w:t xml:space="preserve">Отсутствует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ый анализ в ч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словом выражении  за 3 года, что не соответствует плану-заданию.</w:t>
            </w:r>
          </w:p>
          <w:p w:rsidR="00662F9A" w:rsidRPr="002E00F6" w:rsidRDefault="00662F9A" w:rsidP="00662F9A">
            <w:pPr>
              <w:widowControl w:val="0"/>
              <w:tabs>
                <w:tab w:val="left" w:pos="1256"/>
              </w:tabs>
              <w:ind w:right="-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Оценка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вы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словий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ыла 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сравнительный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ава,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квалификации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 и представлена в числовом выражении.</w:t>
            </w:r>
          </w:p>
          <w:p w:rsidR="00662F9A" w:rsidRPr="002E00F6" w:rsidRDefault="00662F9A" w:rsidP="00662F9A">
            <w:pPr>
              <w:widowControl w:val="0"/>
              <w:spacing w:line="239" w:lineRule="auto"/>
              <w:ind w:right="-13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ого-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едагоги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за 3 года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редставлен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 в числовом выражении.</w:t>
            </w:r>
          </w:p>
          <w:p w:rsidR="00662F9A" w:rsidRPr="002E00F6" w:rsidRDefault="00662F9A" w:rsidP="00662F9A">
            <w:pPr>
              <w:widowControl w:val="0"/>
              <w:ind w:right="-5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представлен сравнительный 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обеспе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 числовом выражении  за 2 года.</w:t>
            </w:r>
          </w:p>
          <w:p w:rsidR="00662F9A" w:rsidRPr="002E00F6" w:rsidRDefault="00662F9A" w:rsidP="00662F9A">
            <w:pPr>
              <w:widowControl w:val="0"/>
              <w:spacing w:line="238" w:lineRule="auto"/>
              <w:ind w:right="-65" w:firstLine="72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представлены реальные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ты деятельности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по всем направлениям,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lastRenderedPageBreak/>
              <w:t xml:space="preserve">сделаны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 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му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из них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проблемное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система мер на сл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дующий учебный год по устранению данных пр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блем </w:t>
            </w:r>
          </w:p>
          <w:p w:rsidR="00662F9A" w:rsidRPr="002E00F6" w:rsidRDefault="00662F9A" w:rsidP="00662F9A">
            <w:pPr>
              <w:widowControl w:val="0"/>
              <w:spacing w:line="238" w:lineRule="auto"/>
              <w:ind w:right="-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ество ор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анизации обра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ат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и в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  <w:p w:rsidR="00662F9A" w:rsidRPr="002E00F6" w:rsidRDefault="00662F9A" w:rsidP="00662F9A">
            <w:pPr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ДОУ имеет статус православного детского сада и реализует основную общеобразовательную программу - образовательную программу дошк</w:t>
            </w:r>
            <w:r w:rsidRPr="002E00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льного образования ЧДОУ «Православный детский сад «Рождественский», составленной с учетом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УМК программы </w:t>
            </w:r>
            <w:r w:rsidRPr="002E00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«От рождения до школы» под редакцией Н.В. </w:t>
            </w:r>
            <w:proofErr w:type="spellStart"/>
            <w:r w:rsidRPr="002E00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Веракса</w:t>
            </w:r>
            <w:proofErr w:type="spellEnd"/>
            <w:r w:rsidRPr="002E00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 Т.С. Комаровой, М.А. В</w:t>
            </w:r>
            <w:r w:rsidRPr="002E00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сильевой. </w:t>
            </w:r>
            <w:proofErr w:type="gramStart"/>
            <w:r w:rsidRPr="002E00F6">
              <w:rPr>
                <w:rStyle w:val="FontStyle86"/>
                <w:color w:val="000000"/>
                <w:sz w:val="24"/>
                <w:szCs w:val="24"/>
              </w:rPr>
              <w:t>Часть</w:t>
            </w:r>
            <w:proofErr w:type="gramEnd"/>
            <w:r w:rsidRPr="002E00F6">
              <w:rPr>
                <w:rStyle w:val="FontStyle86"/>
                <w:color w:val="000000"/>
                <w:sz w:val="24"/>
                <w:szCs w:val="24"/>
              </w:rPr>
              <w:t xml:space="preserve"> формируемая участниками обр</w:t>
            </w:r>
            <w:r w:rsidRPr="002E00F6">
              <w:rPr>
                <w:rStyle w:val="FontStyle86"/>
                <w:color w:val="000000"/>
                <w:sz w:val="24"/>
                <w:szCs w:val="24"/>
              </w:rPr>
              <w:t>а</w:t>
            </w:r>
            <w:r w:rsidRPr="002E00F6">
              <w:rPr>
                <w:rStyle w:val="FontStyle86"/>
                <w:color w:val="000000"/>
                <w:sz w:val="24"/>
                <w:szCs w:val="24"/>
              </w:rPr>
              <w:t xml:space="preserve">зовательных отношений 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имеет </w:t>
            </w:r>
            <w:proofErr w:type="spellStart"/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теоцентрическую</w:t>
            </w:r>
            <w:proofErr w:type="spellEnd"/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направленность и регламентируется содержанием психолого-педагогической работы учебно-методического комплекта «Добрый мир. (Прав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славная культура для малышей)» Л.Л. Шевченко и методического пособия основ православной кул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туры «Мир – прекрасное творение» Л.П. Гладких, архимандрит Зиновий (А.А. Корзинкин), В.М. Меньшиков, особенностью которых является и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тегративный характер содержания, объединяющий все виды деятельности дошкольников на основе традиционных ценностей отечественной культ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ры. </w:t>
            </w:r>
          </w:p>
          <w:p w:rsidR="00662F9A" w:rsidRPr="002E00F6" w:rsidRDefault="00662F9A" w:rsidP="00662F9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 плане проведен анализ реализации инн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вационной и проектной деятельности. Предста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лены результаты  региональных инновационных площадок: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«Апробация технологии ин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теллектуально-творческого развития до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школьников «Сказочные лабиринты игры» В.В.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Воскобовича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в дошкольных образователь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ганиза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циях Белгород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области», «Апробация социализации дошкольников в двигательной де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тельности», «Апробация и внедрение пар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циальной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дульной обра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зовательной программы дошкол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«От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Фребеля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до робота», а так же   федеральной площадки «Ва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риативно-раз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вивающее об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разование как инструмент достиж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ния требований ФГОС дошко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льного образо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вания» с реали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зацией ПООП «Тропинки» под ред. В.Т.Кудряв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цева.</w:t>
            </w:r>
            <w:proofErr w:type="gramEnd"/>
            <w:r w:rsidR="009E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Показаны результаты  муниц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пального про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екта «Профилактика на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рушений опорно-дви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гательного аппарата у воспитанников  дошкольных органи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заций города Белго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softHyphen/>
              <w:t>рода».</w:t>
            </w:r>
          </w:p>
          <w:p w:rsidR="00662F9A" w:rsidRPr="002E00F6" w:rsidRDefault="00662F9A" w:rsidP="00662F9A">
            <w:pPr>
              <w:ind w:firstLine="8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ab/>
              <w:t>В плане представлен анализ орган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 работы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 в ОО. Показана система работы логопедического пункта. 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Благод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ря дистанционным непрерывным занятиям с дет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ми и консультирования родителей во время кара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тина, в мае 2020 года с исправленной речью в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пущены в школы с </w:t>
            </w:r>
            <w:proofErr w:type="spellStart"/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логопункта</w:t>
            </w:r>
            <w:proofErr w:type="spellEnd"/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83% (5) детей и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правленной речью, 1 ребенок со значительными улучшениями.</w:t>
            </w:r>
          </w:p>
          <w:p w:rsidR="00662F9A" w:rsidRPr="002E00F6" w:rsidRDefault="00662F9A" w:rsidP="00662F9A">
            <w:pPr>
              <w:shd w:val="clear" w:color="auto" w:fill="FFFFFF"/>
              <w:tabs>
                <w:tab w:val="left" w:pos="0"/>
              </w:tabs>
              <w:ind w:left="142" w:firstLine="42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В данном разделе представлен анализ р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зультатов платного и бесплатного </w:t>
            </w:r>
            <w:r w:rsidRPr="002E0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дополнител</w:t>
            </w:r>
            <w:r w:rsidRPr="002E0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ного образования </w:t>
            </w:r>
            <w:r w:rsidRPr="002E00F6">
              <w:rPr>
                <w:rFonts w:ascii="Times New Roman" w:hAnsi="Times New Roman"/>
                <w:color w:val="000000"/>
                <w:sz w:val="24"/>
                <w:szCs w:val="24"/>
              </w:rPr>
              <w:t>за текущий учебный год</w:t>
            </w:r>
            <w:r w:rsidRPr="002E0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662F9A" w:rsidRPr="002E00F6" w:rsidRDefault="00662F9A" w:rsidP="00662F9A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 резу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ов реа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3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ии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П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.</w:t>
            </w:r>
          </w:p>
          <w:p w:rsidR="00662F9A" w:rsidRPr="002E00F6" w:rsidRDefault="00662F9A" w:rsidP="00662F9A">
            <w:pPr>
              <w:widowControl w:val="0"/>
              <w:ind w:right="-61" w:firstLine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5 </w:t>
            </w:r>
            <w:proofErr w:type="spellStart"/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льным</w:t>
            </w:r>
            <w:proofErr w:type="spellEnd"/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  <w:p w:rsidR="00662F9A" w:rsidRPr="002E00F6" w:rsidRDefault="00662F9A" w:rsidP="00662F9A">
            <w:pPr>
              <w:widowControl w:val="0"/>
              <w:spacing w:line="239" w:lineRule="auto"/>
              <w:ind w:right="-15" w:firstLine="283"/>
              <w:jc w:val="both"/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альн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ра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связан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э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жащих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авлен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 числовом выражении  за 3 года, что не соответствует плану-заданию.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F9A" w:rsidRPr="002E00F6" w:rsidRDefault="00662F9A" w:rsidP="00662F9A">
            <w:pPr>
              <w:widowControl w:val="0"/>
              <w:spacing w:before="3" w:line="238" w:lineRule="auto"/>
              <w:ind w:right="-60" w:firstLine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 анализ реализации системы 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вза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модействия с семьями </w:t>
            </w:r>
            <w:r w:rsidRPr="002E00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2E00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2E00F6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Результ</w:t>
            </w:r>
            <w:r w:rsidRP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</w:t>
            </w:r>
            <w:r w:rsidRPr="002E00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ты анкетирования  родителей удовлетворенностью качеством деятельности  ОО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показали 98 %,  что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говорит о стабильном и качественном взаимоде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ствия с родителями.(2018 г. – 99 %, 2019 г. – 99 %, 2020 г. – 98 %) .</w:t>
            </w:r>
          </w:p>
          <w:p w:rsidR="00662F9A" w:rsidRPr="002E00F6" w:rsidRDefault="00662F9A" w:rsidP="00662F9A">
            <w:pPr>
              <w:widowControl w:val="0"/>
              <w:spacing w:before="3" w:line="238" w:lineRule="auto"/>
              <w:ind w:right="-60" w:firstLine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состояния здоровья и заболеваем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за 3 года, суммарные данные по группам зд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ровья способствовали организации специальной лечебно- профилактической работы, закаливания, организации рационального питания и других о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доровительных мероприятий.</w:t>
            </w:r>
          </w:p>
          <w:p w:rsidR="00662F9A" w:rsidRPr="002E00F6" w:rsidRDefault="00662F9A" w:rsidP="00662F9A">
            <w:pPr>
              <w:spacing w:line="276" w:lineRule="auto"/>
              <w:ind w:firstLine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В плане предоставлен анализ качества 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вза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модействия ДОУ с социальными партнерами.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Однако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E00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отсутствует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числовое выражение   восп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танников, охваченных услугами социальных пар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неров. 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Отсутствует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за 3 года.</w:t>
            </w:r>
          </w:p>
          <w:p w:rsidR="00662F9A" w:rsidRPr="002E00F6" w:rsidRDefault="00662F9A" w:rsidP="00662F9A">
            <w:pPr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анализ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адаптации 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восп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танников к условиям ДОУ 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уровня готовности к обучению в школе</w:t>
            </w:r>
            <w:r w:rsidRPr="002E00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представлен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числовом в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ражении  за 3 года, что  соответствует плану-заданию</w:t>
            </w:r>
          </w:p>
          <w:p w:rsidR="00662F9A" w:rsidRPr="002E00F6" w:rsidRDefault="00662F9A" w:rsidP="00662F9A">
            <w:pPr>
              <w:widowControl w:val="0"/>
              <w:spacing w:before="3" w:line="238" w:lineRule="auto"/>
              <w:ind w:right="-60"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представлены реальные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ты деятельности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по всем направлениям, сделаны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 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му б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проблемное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система мер на следующий учебный год по устранению данных проблем</w:t>
            </w:r>
          </w:p>
          <w:p w:rsidR="00662F9A" w:rsidRPr="002E00F6" w:rsidRDefault="00662F9A" w:rsidP="00662F9A">
            <w:pPr>
              <w:widowControl w:val="0"/>
              <w:ind w:left="12" w:right="-69" w:firstLine="6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иж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ей и р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ач в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О в 2019-2020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4"/>
                <w:szCs w:val="24"/>
                <w:u w:val="single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у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с 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ием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2020-2021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F9A" w:rsidRPr="002E00F6" w:rsidRDefault="00662F9A" w:rsidP="00662F9A">
            <w:pPr>
              <w:widowControl w:val="0"/>
              <w:ind w:left="12" w:right="-69" w:firstLine="6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сть,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сть,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поставле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 на 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F9A" w:rsidRPr="002E00F6" w:rsidRDefault="00662F9A" w:rsidP="00662F9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="009E264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ЕКОМЕНДАЦИИ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662F9A" w:rsidRPr="002E00F6" w:rsidRDefault="00662F9A" w:rsidP="009E2648">
            <w:pPr>
              <w:pStyle w:val="a4"/>
              <w:widowControl w:val="0"/>
              <w:numPr>
                <w:ilvl w:val="0"/>
                <w:numId w:val="37"/>
              </w:numPr>
              <w:ind w:left="0" w:right="-65" w:firstLine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Провести сравнительный   анализ 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u w:val="single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атер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lastRenderedPageBreak/>
              <w:t>а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u w:val="single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-т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хн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ич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ких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словий и </w:t>
            </w:r>
            <w:r w:rsidRPr="002E00F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hAnsi="Times New Roman"/>
                <w:sz w:val="24"/>
                <w:szCs w:val="24"/>
                <w:u w:val="single"/>
              </w:rPr>
              <w:t>административно – хозяйственной работы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 числовом выражении  за 3 года  в соответствии плану-заданию.</w:t>
            </w:r>
          </w:p>
          <w:p w:rsidR="00662F9A" w:rsidRPr="002E00F6" w:rsidRDefault="00662F9A" w:rsidP="009E2648">
            <w:pPr>
              <w:pStyle w:val="a4"/>
              <w:widowControl w:val="0"/>
              <w:numPr>
                <w:ilvl w:val="0"/>
                <w:numId w:val="37"/>
              </w:numPr>
              <w:ind w:left="0" w:right="-65" w:firstLine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сравнительный анализ  </w:t>
            </w:r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взаим</w:t>
            </w:r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действия ДОУ с социальными партнерами в</w:t>
            </w: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числ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вом выражении за 3 года с указанием   количества    воспитанников, охваченных услугами социальных партнеров,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 соответствии плану-заданию.</w:t>
            </w:r>
          </w:p>
          <w:p w:rsidR="00662F9A" w:rsidRPr="002E00F6" w:rsidRDefault="00662F9A" w:rsidP="009E2648">
            <w:pPr>
              <w:pStyle w:val="a4"/>
              <w:widowControl w:val="0"/>
              <w:numPr>
                <w:ilvl w:val="0"/>
                <w:numId w:val="37"/>
              </w:numPr>
              <w:ind w:left="0" w:right="-69" w:firstLine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Включить в аналитическую часть 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таблицу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представленную в плане – задании.</w:t>
            </w:r>
          </w:p>
          <w:p w:rsidR="00A54C33" w:rsidRPr="002E00F6" w:rsidRDefault="00A54C33" w:rsidP="00851B82">
            <w:pPr>
              <w:pStyle w:val="p7"/>
              <w:spacing w:before="0" w:beforeAutospacing="0" w:after="0" w:afterAutospacing="0"/>
              <w:jc w:val="both"/>
            </w:pPr>
          </w:p>
        </w:tc>
      </w:tr>
      <w:tr w:rsidR="00347096" w:rsidRPr="002E00F6" w:rsidTr="00AE73DB">
        <w:trPr>
          <w:trHeight w:val="1086"/>
        </w:trPr>
        <w:tc>
          <w:tcPr>
            <w:tcW w:w="16160" w:type="dxa"/>
            <w:gridSpan w:val="3"/>
          </w:tcPr>
          <w:p w:rsidR="00A93E1C" w:rsidRPr="002E00F6" w:rsidRDefault="00A93E1C" w:rsidP="00851B82">
            <w:pPr>
              <w:pStyle w:val="Default"/>
              <w:spacing w:line="276" w:lineRule="auto"/>
              <w:ind w:left="73"/>
              <w:jc w:val="center"/>
              <w:rPr>
                <w:b/>
                <w:i/>
              </w:rPr>
            </w:pPr>
            <w:r w:rsidRPr="002E00F6">
              <w:rPr>
                <w:b/>
                <w:i/>
              </w:rPr>
              <w:lastRenderedPageBreak/>
              <w:t>1.2.Анализ результатов деятельности  за текущий  летний оздоровительный период:</w:t>
            </w:r>
          </w:p>
          <w:p w:rsidR="00557736" w:rsidRPr="002E00F6" w:rsidRDefault="00557736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 /не соответствует содержанию ООП  ОО, положению о ВСОКО ОО.</w:t>
            </w:r>
          </w:p>
          <w:p w:rsidR="00557736" w:rsidRPr="002E00F6" w:rsidRDefault="00557736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Отражены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отражены  результаты  деятельности организации  в динамике за 2  учебных года</w:t>
            </w:r>
          </w:p>
          <w:p w:rsidR="00347096" w:rsidRPr="002E00F6" w:rsidRDefault="00557736" w:rsidP="00851B82">
            <w:pPr>
              <w:jc w:val="center"/>
              <w:rPr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( в количественном и качественном показателях).</w:t>
            </w:r>
          </w:p>
        </w:tc>
      </w:tr>
      <w:tr w:rsidR="00347096" w:rsidRPr="002E00F6" w:rsidTr="00AE73DB">
        <w:tc>
          <w:tcPr>
            <w:tcW w:w="4962" w:type="dxa"/>
          </w:tcPr>
          <w:p w:rsidR="00476176" w:rsidRPr="002E00F6" w:rsidRDefault="00476176" w:rsidP="00476176">
            <w:pPr>
              <w:widowControl w:val="0"/>
              <w:ind w:left="212" w:right="-68" w:hanging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СОК. </w:t>
            </w:r>
          </w:p>
          <w:p w:rsidR="00476176" w:rsidRPr="002E00F6" w:rsidRDefault="00476176" w:rsidP="00476176">
            <w:pPr>
              <w:widowControl w:val="0"/>
              <w:spacing w:line="239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создания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ых 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овий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(кадр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вых, ма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фи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вых)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="00D76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2 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76176" w:rsidRPr="002E00F6" w:rsidRDefault="00476176" w:rsidP="00476176">
            <w:pPr>
              <w:widowControl w:val="0"/>
              <w:spacing w:line="239" w:lineRule="auto"/>
              <w:ind w:right="-19" w:firstLine="2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 работы с де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476176">
            <w:pPr>
              <w:widowControl w:val="0"/>
              <w:spacing w:before="3" w:line="239" w:lineRule="auto"/>
              <w:ind w:right="-33" w:firstLine="4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 работы с 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дит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ями восп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 и со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иу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ач, 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.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 xml:space="preserve">ет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476176">
            <w:pPr>
              <w:widowControl w:val="0"/>
              <w:spacing w:before="3" w:line="238" w:lineRule="auto"/>
              <w:ind w:right="-60"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представлены реал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ты деятельности только за текущий 2019-2020 учебный год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по всем 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правлениям, сделаны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 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му б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проблемное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система мер на следующий учебный год по устранению данных проблем</w:t>
            </w:r>
          </w:p>
          <w:p w:rsidR="00476176" w:rsidRPr="002E00F6" w:rsidRDefault="00476176" w:rsidP="00D76C8C">
            <w:pPr>
              <w:widowControl w:val="0"/>
              <w:spacing w:line="246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="00D76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ЕКОМЕНДАЦИИ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476176" w:rsidRPr="002E00F6" w:rsidRDefault="00476176" w:rsidP="00476176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76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D76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76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76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ятных</w:t>
            </w:r>
            <w:r w:rsidR="004C5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 (ка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финан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овых)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соответст</w:t>
            </w:r>
            <w:r w:rsidR="00D76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вии плана-задания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476176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 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лактичес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ой работы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с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вига-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авлен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ьми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ии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соответствии плана-задани</w:t>
            </w:r>
            <w:r w:rsidR="00D76C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3069C" w:rsidRPr="002E00F6" w:rsidRDefault="00476176" w:rsidP="00D76C8C">
            <w:pPr>
              <w:widowControl w:val="0"/>
              <w:spacing w:line="239" w:lineRule="auto"/>
              <w:ind w:right="146" w:firstLine="283"/>
              <w:jc w:val="both"/>
              <w:rPr>
                <w:b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рабо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с род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восп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 и соц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зацию 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="00D76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lastRenderedPageBreak/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за  2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20" w:type="dxa"/>
          </w:tcPr>
          <w:p w:rsidR="0028460A" w:rsidRPr="002E00F6" w:rsidRDefault="0028460A" w:rsidP="0028460A">
            <w:pPr>
              <w:widowControl w:val="0"/>
              <w:ind w:left="212" w:right="-68" w:hanging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СОК. </w:t>
            </w:r>
          </w:p>
          <w:p w:rsidR="0028460A" w:rsidRPr="002E00F6" w:rsidRDefault="0028460A" w:rsidP="0028460A">
            <w:pPr>
              <w:widowControl w:val="0"/>
              <w:spacing w:line="239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="00EB77C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овий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(кадр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фи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вых)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зрастны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е</w:t>
            </w:r>
            <w:r w:rsidR="00EB77C0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т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28460A" w:rsidRPr="002E00F6" w:rsidRDefault="0028460A" w:rsidP="0028460A">
            <w:pPr>
              <w:widowControl w:val="0"/>
              <w:spacing w:line="239" w:lineRule="auto"/>
              <w:ind w:right="-19" w:firstLine="2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тьми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="00EB77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8460A" w:rsidRPr="002E00F6" w:rsidRDefault="0028460A" w:rsidP="0028460A">
            <w:pPr>
              <w:widowControl w:val="0"/>
              <w:spacing w:before="3" w:line="239" w:lineRule="auto"/>
              <w:ind w:right="-33" w:firstLine="4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дит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ями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иу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ач, 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ет</w:t>
            </w:r>
            <w:r w:rsidR="00EB77C0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8460A" w:rsidRPr="002E00F6" w:rsidRDefault="0028460A" w:rsidP="0028460A">
            <w:pPr>
              <w:widowControl w:val="0"/>
              <w:spacing w:before="3" w:line="238" w:lineRule="auto"/>
              <w:ind w:right="-60"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</w:t>
            </w:r>
            <w:r w:rsidR="00EB77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представлены реальные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ты деятельности только за текущий 2019-2020 учебный год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по всем направлениям, сделаны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</w:t>
            </w:r>
            <w:r w:rsidR="00EB77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му</w:t>
            </w:r>
            <w:r w:rsidR="00EB77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проблемное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система мер на следующий уче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ный год по устранению данных проблем</w:t>
            </w:r>
          </w:p>
          <w:p w:rsidR="0028460A" w:rsidRPr="002E00F6" w:rsidRDefault="0028460A" w:rsidP="002E4D10">
            <w:pPr>
              <w:widowControl w:val="0"/>
              <w:spacing w:line="246" w:lineRule="auto"/>
              <w:ind w:right="-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="002E4D1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ЕКОМЕНДАЦИИ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28460A" w:rsidRPr="002E00F6" w:rsidRDefault="0028460A" w:rsidP="0028460A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E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2E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2E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2E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ятных</w:t>
            </w:r>
            <w:r w:rsidR="002E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Start"/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овых)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а2 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8460A" w:rsidRPr="002E00F6" w:rsidRDefault="0028460A" w:rsidP="0028460A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</w:t>
            </w:r>
            <w:r w:rsidR="002E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="002E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2E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филактич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 w:rsidR="002E4D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="00EB77C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ьми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8460A" w:rsidRPr="002E00F6" w:rsidRDefault="0028460A" w:rsidP="0028460A">
            <w:pPr>
              <w:widowControl w:val="0"/>
              <w:spacing w:line="239" w:lineRule="auto"/>
              <w:ind w:right="146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="00EB77C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EB7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зации 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ач,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дставл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чнем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B7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7096" w:rsidRPr="002E00F6" w:rsidRDefault="00347096" w:rsidP="00851B82">
            <w:pPr>
              <w:widowControl w:val="0"/>
              <w:tabs>
                <w:tab w:val="left" w:pos="450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662F9A" w:rsidRPr="002E00F6" w:rsidRDefault="00662F9A" w:rsidP="00662F9A">
            <w:pPr>
              <w:widowControl w:val="0"/>
              <w:ind w:left="212" w:right="-68" w:hanging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СОК. </w:t>
            </w:r>
          </w:p>
          <w:p w:rsidR="00662F9A" w:rsidRPr="002E00F6" w:rsidRDefault="00662F9A" w:rsidP="00662F9A">
            <w:pPr>
              <w:widowControl w:val="0"/>
              <w:spacing w:line="239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создания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ых 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овий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вых, ма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фи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вых)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зрастны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2 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662F9A" w:rsidRPr="002E00F6" w:rsidRDefault="00662F9A" w:rsidP="00662F9A">
            <w:pPr>
              <w:widowControl w:val="0"/>
              <w:spacing w:line="239" w:lineRule="auto"/>
              <w:ind w:right="-19" w:firstLine="2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 работы с де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lastRenderedPageBreak/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тьми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F9A" w:rsidRPr="002E00F6" w:rsidRDefault="00662F9A" w:rsidP="00662F9A">
            <w:pPr>
              <w:widowControl w:val="0"/>
              <w:spacing w:before="3" w:line="239" w:lineRule="auto"/>
              <w:ind w:right="-33" w:firstLine="4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 работы с ро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ями восп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 и со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иу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ач, 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. 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 xml:space="preserve">ет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F9A" w:rsidRPr="002E00F6" w:rsidRDefault="00662F9A" w:rsidP="00662F9A">
            <w:pPr>
              <w:widowControl w:val="0"/>
              <w:spacing w:before="3" w:line="238" w:lineRule="auto"/>
              <w:ind w:right="-60"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представлены реальные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ты деятельности только за текущий 2019-2020 учебный год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</w:rPr>
              <w:t xml:space="preserve"> по всем направлениям, сделаны  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ды по 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му б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обозначено проблемное поле и оп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6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ел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система мер на следующий учебный год по устранению данных проблем</w:t>
            </w:r>
          </w:p>
          <w:p w:rsidR="00662F9A" w:rsidRPr="002E00F6" w:rsidRDefault="00662F9A" w:rsidP="009E2648">
            <w:pPr>
              <w:widowControl w:val="0"/>
              <w:spacing w:line="246" w:lineRule="auto"/>
              <w:ind w:right="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="009E264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ЕКОМЕНДАЦИИ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662F9A" w:rsidRPr="002E00F6" w:rsidRDefault="009E2648" w:rsidP="00662F9A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 (ка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вых,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м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финан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овых)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2 г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ч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 </w:t>
            </w:r>
            <w:r w:rsidR="00662F9A"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соответствии плана-задани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F9A" w:rsidRPr="002E00F6" w:rsidRDefault="009E2648" w:rsidP="00662F9A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 срав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фила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тичес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ой работы 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с 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="00662F9A"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ра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п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авлен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 д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ьми в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2 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в ч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ии </w:t>
            </w:r>
            <w:r w:rsidR="00662F9A"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соответствии плана-задани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="00662F9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F9A" w:rsidRPr="002E00F6" w:rsidRDefault="00662F9A" w:rsidP="00662F9A">
            <w:pPr>
              <w:widowControl w:val="0"/>
              <w:spacing w:line="239" w:lineRule="auto"/>
              <w:ind w:right="146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срав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лиз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рабо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с род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восп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 и соц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за  2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в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выра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47096" w:rsidRPr="002E00F6" w:rsidRDefault="00347096" w:rsidP="00851B82">
            <w:pPr>
              <w:rPr>
                <w:sz w:val="24"/>
                <w:szCs w:val="24"/>
              </w:rPr>
            </w:pPr>
          </w:p>
        </w:tc>
      </w:tr>
      <w:tr w:rsidR="00347096" w:rsidRPr="002E00F6" w:rsidTr="00AE73DB">
        <w:tc>
          <w:tcPr>
            <w:tcW w:w="16160" w:type="dxa"/>
            <w:gridSpan w:val="3"/>
          </w:tcPr>
          <w:p w:rsidR="00347096" w:rsidRPr="002E00F6" w:rsidRDefault="004E5FC4" w:rsidP="00382A48">
            <w:pPr>
              <w:pStyle w:val="a4"/>
              <w:ind w:left="360"/>
              <w:jc w:val="center"/>
              <w:rPr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="00C161AB"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</w:t>
            </w:r>
            <w:r w:rsidR="00382A48"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>ние деятельности ОО на новый 2020-2021</w:t>
            </w:r>
            <w:r w:rsidR="00C161AB" w:rsidRPr="002E0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год.</w:t>
            </w:r>
          </w:p>
        </w:tc>
      </w:tr>
      <w:tr w:rsidR="00C161AB" w:rsidRPr="002E00F6" w:rsidTr="00AE73DB">
        <w:tc>
          <w:tcPr>
            <w:tcW w:w="16160" w:type="dxa"/>
            <w:gridSpan w:val="3"/>
          </w:tcPr>
          <w:p w:rsidR="00C161AB" w:rsidRPr="002E00F6" w:rsidRDefault="00C161AB" w:rsidP="00851B8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2.1.Цель, задачи и приоритетные направления образова</w:t>
            </w:r>
            <w:r w:rsidR="00382A48"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тельной организации на новый 2020</w:t>
            </w:r>
            <w:r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-202</w:t>
            </w:r>
            <w:r w:rsidR="00382A48"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учебный год</w:t>
            </w:r>
          </w:p>
          <w:p w:rsidR="00C161AB" w:rsidRPr="002E00F6" w:rsidRDefault="002416F1" w:rsidP="004761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/ не соответствует </w:t>
            </w:r>
            <w:r w:rsidR="00C161AB" w:rsidRPr="002E00F6">
              <w:rPr>
                <w:rFonts w:ascii="Times New Roman" w:hAnsi="Times New Roman" w:cs="Times New Roman"/>
                <w:sz w:val="24"/>
                <w:szCs w:val="24"/>
              </w:rPr>
              <w:t>специфике ОО, контингенту обучающихся, мероприятиям плана де</w:t>
            </w:r>
            <w:r w:rsidR="00476176" w:rsidRPr="002E00F6">
              <w:rPr>
                <w:rFonts w:ascii="Times New Roman" w:hAnsi="Times New Roman" w:cs="Times New Roman"/>
                <w:sz w:val="24"/>
                <w:szCs w:val="24"/>
              </w:rPr>
              <w:t>йствий программы развития на 2020</w:t>
            </w:r>
            <w:r w:rsidR="00C161AB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476176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1AB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47096" w:rsidRPr="002E00F6" w:rsidTr="00AE73DB">
        <w:trPr>
          <w:trHeight w:val="1691"/>
        </w:trPr>
        <w:tc>
          <w:tcPr>
            <w:tcW w:w="4962" w:type="dxa"/>
          </w:tcPr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специфике ОО, контингенту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 плане деятельности выдержаны стру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турные   компоненты проблемно-аналитической части плана – обозначены  проблемные зоны, причины их возникнов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пути устранения; указаны результаты и выводы по каждому блоку, на основании 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торых определены перспективы и задачи 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разовательной деятельности </w:t>
            </w:r>
            <w:r w:rsidR="00476176" w:rsidRPr="002E00F6">
              <w:rPr>
                <w:rFonts w:ascii="Times New Roman" w:hAnsi="Times New Roman" w:cs="Times New Roman"/>
                <w:sz w:val="24"/>
                <w:szCs w:val="24"/>
              </w:rPr>
              <w:t>на новый 2020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76176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на новый учебный год: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1. Построение образовательной де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тельности на основе взаимодействия взро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лых с детьми, ориентированной на интересы и возможности каждого ребенка и способс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вующей позитивной социализации и индив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дуализации детей дошкольного возраста в двигательной деятельности.                   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2. Выстраивание системы формир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вания образа «доброжелательного» ребенка, основанной на принципах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гуманистического воспитания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личностно-ориентированного подхода посредством «доброжелательных технологий». 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3. Взаимодействие с социальными институтами, используя новые эффективные формы с целью  развития любознательности, самостоятельности, познавательной иници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тивы каждого ребенка, готовности к преод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лению ошибок и неудач. 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4. Повышение профессионального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мастерства и творческого потенциала  пед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гогического коллектива путем участия в ре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лизации региональных, муниципальных и 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ституциональных проектов, в конкурсах пр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фессионального мастерства на разных уро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нях, трансляции опыта работы в СМИ. </w:t>
            </w:r>
          </w:p>
          <w:p w:rsidR="00347096" w:rsidRPr="002E00F6" w:rsidRDefault="00476176" w:rsidP="00CF1AC4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5. Создание качественной единой цифровой образовательной среды через п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вышение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эффективности использования 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терактивных форм коммуникаций всех уч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стников образовательных отношений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ровизацию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педагога (доступ к сети Интернет, цифровым образовательным ресурсам).</w:t>
            </w:r>
          </w:p>
        </w:tc>
        <w:tc>
          <w:tcPr>
            <w:tcW w:w="5720" w:type="dxa"/>
          </w:tcPr>
          <w:p w:rsidR="00851B82" w:rsidRPr="002E00F6" w:rsidRDefault="00851B82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специфике ОО, контингенту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25D" w:rsidRPr="002E00F6" w:rsidRDefault="00851B82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5525D" w:rsidRPr="002E00F6">
              <w:rPr>
                <w:rFonts w:ascii="Times New Roman" w:hAnsi="Times New Roman" w:cs="Times New Roman"/>
                <w:sz w:val="24"/>
                <w:szCs w:val="24"/>
              </w:rPr>
              <w:t>на новый 20</w:t>
            </w:r>
            <w:r w:rsidR="00094BD2" w:rsidRPr="002E00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525D" w:rsidRPr="002E00F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94BD2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25D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094BD2" w:rsidRPr="002E00F6" w:rsidRDefault="00094BD2" w:rsidP="00094BD2">
            <w:pPr>
              <w:pStyle w:val="a7"/>
              <w:numPr>
                <w:ilvl w:val="0"/>
                <w:numId w:val="35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Модернизация предметно-пространственной развивающей среды и материал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ь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но-технической базы ЧДОУ посредством использ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вания цифровых технологий</w:t>
            </w:r>
          </w:p>
          <w:p w:rsidR="00094BD2" w:rsidRPr="002E00F6" w:rsidRDefault="00094BD2" w:rsidP="00094BD2">
            <w:pPr>
              <w:pStyle w:val="a7"/>
              <w:numPr>
                <w:ilvl w:val="0"/>
                <w:numId w:val="35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Развитие эмоционального интеллекта дошкольников посредством коммуникативной и и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г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ровой деятельности</w:t>
            </w:r>
          </w:p>
          <w:p w:rsidR="00094BD2" w:rsidRPr="002E00F6" w:rsidRDefault="00094BD2" w:rsidP="00094BD2">
            <w:pPr>
              <w:pStyle w:val="a7"/>
              <w:numPr>
                <w:ilvl w:val="0"/>
                <w:numId w:val="35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Создание воспитательной среды, сп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собствующей духовному развитию ребенка, в соо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ветствии с возрастными, индивидуальными, псих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логическими и физиологическими особенностями детей</w:t>
            </w:r>
          </w:p>
          <w:p w:rsidR="00094BD2" w:rsidRPr="002E00F6" w:rsidRDefault="00094BD2" w:rsidP="00094BD2">
            <w:pPr>
              <w:pStyle w:val="a7"/>
              <w:numPr>
                <w:ilvl w:val="0"/>
                <w:numId w:val="35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 xml:space="preserve">Организация системы наставничества как элемент развития педагогического персонала </w:t>
            </w:r>
          </w:p>
          <w:p w:rsidR="00BC643D" w:rsidRPr="002E00F6" w:rsidRDefault="00BC643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5E6883" w:rsidRPr="002E00F6" w:rsidRDefault="005E6883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специфике ОО, контингенту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5F14" w:rsidRPr="002E00F6" w:rsidRDefault="00C75F14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плане деятельности выдержаны структурные   компоненты проблемно-аналитической части пл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– обозначены  проблемные зоны, причины их возникновения и пути устранения; указаны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зультаты и выводы по каждому блоку, на основ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нии которых определены перспективы и задачи  образовательной деятельности </w:t>
            </w:r>
            <w:r w:rsidR="00CD179B" w:rsidRPr="002E00F6">
              <w:rPr>
                <w:rFonts w:ascii="Times New Roman" w:hAnsi="Times New Roman" w:cs="Times New Roman"/>
                <w:sz w:val="24"/>
                <w:szCs w:val="24"/>
              </w:rPr>
              <w:t>на новый 2019-2020</w:t>
            </w:r>
            <w:r w:rsidR="00716A83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CD179B" w:rsidRPr="002E00F6" w:rsidRDefault="00CD179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на новый учебный год:</w:t>
            </w:r>
          </w:p>
          <w:p w:rsidR="00CB1625" w:rsidRPr="002E00F6" w:rsidRDefault="00CB1625" w:rsidP="00CB1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 xml:space="preserve"> Совершенствование условий для реализации задач физического и психического здоровья во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с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питанников, направленных на снижение забол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е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ваемости и формирование основ здорового образа жизни.</w:t>
            </w:r>
          </w:p>
          <w:p w:rsidR="00CB1625" w:rsidRPr="002E00F6" w:rsidRDefault="00CB1625" w:rsidP="00CB1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2. Развитие коммуникативных навыков у дошк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льников посредством игровой деятельности.</w:t>
            </w:r>
          </w:p>
          <w:p w:rsidR="00CB1625" w:rsidRPr="002E00F6" w:rsidRDefault="00CB1625" w:rsidP="00CB162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Повышение педагогической компетентности родителей посредством проведения информац</w:t>
            </w:r>
            <w:r w:rsidRPr="002E0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онно-просветительской работы с использования интерактивных и компьютерных технологий, в с</w:t>
            </w:r>
            <w:r w:rsidRPr="002E0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ответствии с требованиями современного образ</w:t>
            </w:r>
            <w:r w:rsidRPr="002E0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вания. </w:t>
            </w:r>
          </w:p>
          <w:p w:rsidR="00CB1625" w:rsidRPr="002E00F6" w:rsidRDefault="00CB1625" w:rsidP="00CB1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4. Продолжить создание условий для развития п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знавательной активности детей в области прав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славной культуры посредством метода проектного исследования.</w:t>
            </w:r>
          </w:p>
          <w:p w:rsidR="00C56DF2" w:rsidRPr="002E00F6" w:rsidRDefault="00C56DF2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7096" w:rsidRPr="002E00F6" w:rsidRDefault="00347096" w:rsidP="00CB162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096" w:rsidRPr="002E00F6" w:rsidTr="00AE73DB">
        <w:tc>
          <w:tcPr>
            <w:tcW w:w="16160" w:type="dxa"/>
            <w:gridSpan w:val="3"/>
          </w:tcPr>
          <w:p w:rsidR="00C161AB" w:rsidRPr="002E00F6" w:rsidRDefault="00C161AB" w:rsidP="00851B82">
            <w:pPr>
              <w:ind w:left="7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2.2.Охрана здоровья воспитанников:</w:t>
            </w:r>
          </w:p>
          <w:p w:rsidR="00CD38C5" w:rsidRPr="002E00F6" w:rsidRDefault="00CD38C5" w:rsidP="00851B82">
            <w:pPr>
              <w:jc w:val="center"/>
              <w:rPr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соответствует специфике ОО, контингенту обучающихся, мероприятиям плана действий программы развития на 2019 и 2020 годы</w:t>
            </w:r>
          </w:p>
        </w:tc>
      </w:tr>
      <w:tr w:rsidR="00347096" w:rsidRPr="002E00F6" w:rsidTr="00AE73DB">
        <w:tc>
          <w:tcPr>
            <w:tcW w:w="4962" w:type="dxa"/>
          </w:tcPr>
          <w:p w:rsidR="00476176" w:rsidRPr="002E00F6" w:rsidRDefault="00476176" w:rsidP="00476176">
            <w:pPr>
              <w:widowControl w:val="0"/>
              <w:spacing w:line="241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ецифи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ихся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Описа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 на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вья,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476176" w:rsidRPr="002E00F6" w:rsidRDefault="00476176" w:rsidP="00476176">
            <w:pPr>
              <w:widowControl w:val="0"/>
              <w:spacing w:line="238" w:lineRule="auto"/>
              <w:ind w:left="-53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ый 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ржит 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щие на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ления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476176" w:rsidRPr="002E00F6" w:rsidRDefault="00476176" w:rsidP="00476176">
            <w:pPr>
              <w:widowControl w:val="0"/>
              <w:spacing w:line="238" w:lineRule="auto"/>
              <w:ind w:left="-53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живани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CF1AC4">
            <w:pPr>
              <w:widowControl w:val="0"/>
              <w:spacing w:line="238" w:lineRule="auto"/>
              <w:ind w:left="-5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F1AC4" w:rsidRDefault="00476176" w:rsidP="00CF1AC4">
            <w:pPr>
              <w:widowControl w:val="0"/>
              <w:spacing w:line="238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акалива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CF1AC4">
            <w:pPr>
              <w:widowControl w:val="0"/>
              <w:spacing w:line="238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CF1AC4">
            <w:pPr>
              <w:widowControl w:val="0"/>
              <w:spacing w:before="5" w:line="238" w:lineRule="auto"/>
              <w:ind w:left="72" w:right="-108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 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476176">
            <w:pPr>
              <w:widowControl w:val="0"/>
              <w:spacing w:before="5" w:line="238" w:lineRule="auto"/>
              <w:ind w:left="72" w:right="4" w:firstLine="4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«Система работы по обеспечению и безопа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с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ности жизнедеятельности детей и сотрудн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ков, охрана труда».</w:t>
            </w:r>
          </w:p>
          <w:p w:rsidR="00347096" w:rsidRPr="002E00F6" w:rsidRDefault="00347096" w:rsidP="004761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0" w:type="dxa"/>
          </w:tcPr>
          <w:p w:rsidR="0005525D" w:rsidRPr="002E00F6" w:rsidRDefault="0005525D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специфике ОО, контингенту 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25D" w:rsidRPr="002E00F6" w:rsidRDefault="0005525D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Описана система мер и перечень мероприятий в ОО с детьми,  социумом, семьями воспитанников, 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правленных на охрану здоровья, система контроля. </w:t>
            </w:r>
          </w:p>
          <w:p w:rsidR="0005525D" w:rsidRPr="002E00F6" w:rsidRDefault="0005525D" w:rsidP="00851B82">
            <w:pPr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Данный разделсодержит следующие  направления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1074BA" w:rsidRPr="002E00F6" w:rsidRDefault="001074BA" w:rsidP="001074BA">
            <w:pPr>
              <w:widowControl w:val="0"/>
              <w:spacing w:line="238" w:lineRule="auto"/>
              <w:ind w:left="-53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="00A550C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живани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</w:p>
          <w:p w:rsidR="001074BA" w:rsidRPr="002E00F6" w:rsidRDefault="001074BA" w:rsidP="00A550C0">
            <w:pPr>
              <w:widowControl w:val="0"/>
              <w:spacing w:line="238" w:lineRule="auto"/>
              <w:ind w:left="-53"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550C0" w:rsidRDefault="001074BA" w:rsidP="00A550C0">
            <w:pPr>
              <w:widowControl w:val="0"/>
              <w:spacing w:line="238" w:lineRule="auto"/>
              <w:ind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акалива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074BA" w:rsidRPr="002E00F6" w:rsidRDefault="001074BA" w:rsidP="00A550C0">
            <w:pPr>
              <w:widowControl w:val="0"/>
              <w:spacing w:line="238" w:lineRule="auto"/>
              <w:ind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074BA" w:rsidRPr="002E00F6" w:rsidRDefault="001074BA" w:rsidP="00A550C0">
            <w:pPr>
              <w:widowControl w:val="0"/>
              <w:spacing w:before="5" w:line="238" w:lineRule="auto"/>
              <w:ind w:left="72" w:right="-58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A550C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074BA" w:rsidRPr="002E00F6" w:rsidRDefault="001074BA" w:rsidP="001074BA">
            <w:pPr>
              <w:widowControl w:val="0"/>
              <w:spacing w:before="5" w:line="238" w:lineRule="auto"/>
              <w:ind w:left="72" w:right="4" w:firstLine="4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«Система работы по обеспечению и безопасности жизнедеятельности детей и сотрудников, охрана труда».</w:t>
            </w:r>
          </w:p>
          <w:p w:rsidR="00347096" w:rsidRPr="002E00F6" w:rsidRDefault="00BC643D" w:rsidP="00851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CB1625" w:rsidRPr="002E00F6" w:rsidRDefault="00CB1625" w:rsidP="00CB1625">
            <w:pPr>
              <w:widowControl w:val="0"/>
              <w:spacing w:line="241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ецифи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ихся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Описа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 на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вья,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CB1625" w:rsidRPr="002E00F6" w:rsidRDefault="00CB1625" w:rsidP="00CB1625">
            <w:pPr>
              <w:widowControl w:val="0"/>
              <w:spacing w:line="238" w:lineRule="auto"/>
              <w:ind w:left="-53"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ый 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ржит сл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щие на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ления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CB1625" w:rsidRPr="002E00F6" w:rsidRDefault="009E2648" w:rsidP="00CB1625">
            <w:pPr>
              <w:widowControl w:val="0"/>
              <w:spacing w:line="238" w:lineRule="auto"/>
              <w:ind w:left="-53" w:right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Пропаганда и обучение навыкам здорового образа жизни, требованиям охраны труда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1625" w:rsidRPr="002E00F6" w:rsidRDefault="009E2648" w:rsidP="00CB1625">
            <w:pPr>
              <w:tabs>
                <w:tab w:val="left" w:pos="10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Организация и создание условий для профила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к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 xml:space="preserve">тики заболеваний и </w:t>
            </w:r>
            <w:proofErr w:type="gramStart"/>
            <w:r w:rsidR="00CB1625" w:rsidRPr="002E00F6">
              <w:rPr>
                <w:rFonts w:ascii="Times New Roman" w:hAnsi="Times New Roman"/>
                <w:sz w:val="24"/>
                <w:szCs w:val="24"/>
              </w:rPr>
              <w:t>оздоровления</w:t>
            </w:r>
            <w:proofErr w:type="gramEnd"/>
            <w:r w:rsidR="00CB1625" w:rsidRPr="002E00F6">
              <w:rPr>
                <w:rFonts w:ascii="Times New Roman" w:hAnsi="Times New Roman"/>
                <w:sz w:val="24"/>
                <w:szCs w:val="24"/>
              </w:rPr>
              <w:t xml:space="preserve"> обучающихся для занятий ими физической культурой и спо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р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1625" w:rsidRPr="002E00F6" w:rsidRDefault="009E2648" w:rsidP="00CB1625">
            <w:pPr>
              <w:widowControl w:val="0"/>
              <w:spacing w:line="238" w:lineRule="auto"/>
              <w:ind w:left="-53" w:right="-1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Обеспечение безопасности обучающихся, проф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и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лактика несчастных случаев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1625" w:rsidRPr="002E00F6" w:rsidRDefault="009E2648" w:rsidP="00CB1625">
            <w:pPr>
              <w:widowControl w:val="0"/>
              <w:spacing w:line="238" w:lineRule="auto"/>
              <w:ind w:left="-53" w:right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Проведение санитарно-противоэпидемических и профилактических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1625" w:rsidRPr="002E00F6" w:rsidRDefault="009E2648" w:rsidP="00CB1625">
            <w:pPr>
              <w:widowControl w:val="0"/>
              <w:spacing w:line="238" w:lineRule="auto"/>
              <w:ind w:left="-53" w:right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Обучение педагогических работников навыкам оказания первой помощи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1625" w:rsidRPr="002E00F6" w:rsidRDefault="009E2648" w:rsidP="009E2648">
            <w:pPr>
              <w:widowControl w:val="0"/>
              <w:spacing w:line="238" w:lineRule="auto"/>
              <w:ind w:left="-5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1625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охраны здоровья </w:t>
            </w:r>
            <w:proofErr w:type="gramStart"/>
            <w:r w:rsidR="00CB1625" w:rsidRPr="002E00F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1625" w:rsidRPr="002E0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1625" w:rsidRPr="002E00F6" w:rsidRDefault="009E2648" w:rsidP="009E2648">
            <w:pPr>
              <w:widowControl w:val="0"/>
              <w:spacing w:line="238" w:lineRule="auto"/>
              <w:ind w:left="-53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1625"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оказания первичной медико-санитарной  помощи </w:t>
            </w:r>
            <w:proofErr w:type="gramStart"/>
            <w:r w:rsidR="00CB1625" w:rsidRPr="002E00F6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1625" w:rsidRPr="002E0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1625" w:rsidRPr="002E00F6" w:rsidRDefault="009E2648" w:rsidP="009E2648">
            <w:pPr>
              <w:widowControl w:val="0"/>
              <w:spacing w:line="238" w:lineRule="auto"/>
              <w:ind w:left="-5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Контрольная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B1625" w:rsidRPr="002E00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7096" w:rsidRPr="002E00F6" w:rsidRDefault="00347096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61AB" w:rsidRPr="002E00F6" w:rsidTr="00AE73DB">
        <w:tc>
          <w:tcPr>
            <w:tcW w:w="16160" w:type="dxa"/>
            <w:gridSpan w:val="3"/>
          </w:tcPr>
          <w:p w:rsidR="00C161AB" w:rsidRPr="002E00F6" w:rsidRDefault="00C161A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2.3.Организация образовательной деятельности в ОО:</w:t>
            </w:r>
          </w:p>
          <w:p w:rsidR="00E21D28" w:rsidRPr="002E00F6" w:rsidRDefault="00E21D28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соответствует, мероприятиям плана де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йствий программы развития на 2020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C161AB" w:rsidRPr="002E00F6" w:rsidRDefault="00E21D28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положению о ВСОК ОО.</w:t>
            </w:r>
          </w:p>
        </w:tc>
      </w:tr>
      <w:tr w:rsidR="00AE73DB" w:rsidRPr="002E00F6" w:rsidTr="00AE73DB">
        <w:tc>
          <w:tcPr>
            <w:tcW w:w="4962" w:type="dxa"/>
          </w:tcPr>
          <w:p w:rsidR="00476176" w:rsidRPr="002E00F6" w:rsidRDefault="00476176" w:rsidP="00476176">
            <w:pPr>
              <w:widowControl w:val="0"/>
              <w:spacing w:before="12" w:line="232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476176">
            <w:pPr>
              <w:widowControl w:val="0"/>
              <w:spacing w:before="12" w:line="238" w:lineRule="auto"/>
              <w:ind w:right="-65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в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в, 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же самост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сть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 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476176" w:rsidRPr="002E00F6" w:rsidRDefault="00476176" w:rsidP="00476176">
            <w:pPr>
              <w:widowControl w:val="0"/>
              <w:tabs>
                <w:tab w:val="left" w:pos="4357"/>
              </w:tabs>
              <w:spacing w:before="4" w:line="239" w:lineRule="auto"/>
              <w:ind w:right="-15" w:firstLine="3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дки «П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-нравстве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6176" w:rsidRPr="002E00F6" w:rsidRDefault="00476176" w:rsidP="00CF1AC4">
            <w:pPr>
              <w:widowControl w:val="0"/>
              <w:spacing w:before="3" w:line="238" w:lineRule="auto"/>
              <w:ind w:left="492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ной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476176" w:rsidRPr="002E00F6" w:rsidRDefault="00476176" w:rsidP="00CF1AC4">
            <w:pPr>
              <w:pStyle w:val="Default"/>
              <w:jc w:val="both"/>
            </w:pPr>
            <w:r w:rsidRPr="002E00F6">
              <w:t>«Апробация технологии интеллекту</w:t>
            </w:r>
            <w:r w:rsidRPr="002E00F6">
              <w:softHyphen/>
              <w:t>ально-творче</w:t>
            </w:r>
            <w:r w:rsidRPr="002E00F6">
              <w:softHyphen/>
              <w:t>ского развития дошко</w:t>
            </w:r>
            <w:r w:rsidRPr="002E00F6">
              <w:softHyphen/>
              <w:t>ль</w:t>
            </w:r>
            <w:r w:rsidRPr="002E00F6">
              <w:softHyphen/>
              <w:t>ников «Ск</w:t>
            </w:r>
            <w:r w:rsidRPr="002E00F6">
              <w:t>а</w:t>
            </w:r>
            <w:r w:rsidRPr="002E00F6">
              <w:t>зочные лаби</w:t>
            </w:r>
            <w:r w:rsidRPr="002E00F6">
              <w:softHyphen/>
              <w:t xml:space="preserve">ринты игры» В.В. </w:t>
            </w:r>
            <w:proofErr w:type="spellStart"/>
            <w:r w:rsidRPr="002E00F6">
              <w:t>Воско</w:t>
            </w:r>
            <w:r w:rsidRPr="002E00F6">
              <w:softHyphen/>
              <w:t>бовича</w:t>
            </w:r>
            <w:proofErr w:type="spellEnd"/>
            <w:r w:rsidRPr="002E00F6">
              <w:t xml:space="preserve"> в дошколь</w:t>
            </w:r>
            <w:r w:rsidRPr="002E00F6">
              <w:softHyphen/>
              <w:t>ных об</w:t>
            </w:r>
            <w:r w:rsidRPr="002E00F6">
              <w:softHyphen/>
              <w:t>разовательных организа</w:t>
            </w:r>
            <w:r w:rsidRPr="002E00F6">
              <w:softHyphen/>
              <w:t>циях Белгородской об</w:t>
            </w:r>
            <w:r w:rsidRPr="002E00F6">
              <w:softHyphen/>
              <w:t>ласти»;</w:t>
            </w:r>
          </w:p>
          <w:p w:rsidR="00476176" w:rsidRPr="002E00F6" w:rsidRDefault="00476176" w:rsidP="00CF1AC4">
            <w:pPr>
              <w:pStyle w:val="Default"/>
              <w:jc w:val="both"/>
              <w:rPr>
                <w:rFonts w:eastAsia="Calibri"/>
                <w:i/>
              </w:rPr>
            </w:pPr>
            <w:r w:rsidRPr="002E00F6">
              <w:t>«Апробация социализации дошколь</w:t>
            </w:r>
            <w:r w:rsidRPr="002E00F6">
              <w:softHyphen/>
              <w:t>ников в двига</w:t>
            </w:r>
            <w:r w:rsidRPr="002E00F6">
              <w:softHyphen/>
              <w:t>тельной деятельности»</w:t>
            </w:r>
          </w:p>
          <w:p w:rsidR="00476176" w:rsidRPr="002E00F6" w:rsidRDefault="00476176" w:rsidP="00CF1AC4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 xml:space="preserve">«Формирование </w:t>
            </w:r>
            <w:proofErr w:type="spellStart"/>
            <w:r w:rsidRPr="002E00F6">
              <w:rPr>
                <w:rFonts w:ascii="Times New Roman" w:hAnsi="Times New Roman"/>
                <w:sz w:val="24"/>
                <w:szCs w:val="24"/>
              </w:rPr>
              <w:t>детсвос</w:t>
            </w:r>
            <w:r w:rsidRPr="002E00F6">
              <w:rPr>
                <w:rFonts w:ascii="Times New Roman" w:hAnsi="Times New Roman"/>
                <w:sz w:val="24"/>
                <w:szCs w:val="24"/>
              </w:rPr>
              <w:softHyphen/>
              <w:t>берегающего</w:t>
            </w:r>
            <w:proofErr w:type="spellEnd"/>
            <w:r w:rsidRPr="002E00F6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странства дошкольного образо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softHyphen/>
              <w:t>вания Белг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родской области (Дети в приоритете)»;</w:t>
            </w:r>
          </w:p>
          <w:p w:rsidR="00476176" w:rsidRPr="002E00F6" w:rsidRDefault="00476176" w:rsidP="00476176">
            <w:pPr>
              <w:pStyle w:val="Default"/>
            </w:pPr>
            <w:r w:rsidRPr="002E00F6">
              <w:t>«Разработка и внедрение системы работы по профи</w:t>
            </w:r>
            <w:r w:rsidRPr="002E00F6">
              <w:softHyphen/>
              <w:t>лактике профессиональ</w:t>
            </w:r>
            <w:r w:rsidRPr="002E00F6">
              <w:softHyphen/>
              <w:t xml:space="preserve">ного </w:t>
            </w:r>
            <w:proofErr w:type="gramStart"/>
            <w:r w:rsidRPr="002E00F6">
              <w:t>выгорания педагогов образовательных органи</w:t>
            </w:r>
            <w:r w:rsidRPr="002E00F6">
              <w:softHyphen/>
              <w:t>заций г</w:t>
            </w:r>
            <w:r w:rsidRPr="002E00F6">
              <w:t>о</w:t>
            </w:r>
            <w:r w:rsidRPr="002E00F6">
              <w:t>рода Белгорода</w:t>
            </w:r>
            <w:proofErr w:type="gramEnd"/>
            <w:r w:rsidRPr="002E00F6">
              <w:t>»;</w:t>
            </w:r>
          </w:p>
          <w:p w:rsidR="00476176" w:rsidRPr="002E00F6" w:rsidRDefault="00476176" w:rsidP="00476176">
            <w:pPr>
              <w:pStyle w:val="Default"/>
            </w:pPr>
            <w:r w:rsidRPr="002E00F6">
              <w:t>«Создание мобильных мини-лабора</w:t>
            </w:r>
            <w:r w:rsidRPr="002E00F6">
              <w:softHyphen/>
              <w:t>торий техни</w:t>
            </w:r>
            <w:r w:rsidRPr="002E00F6">
              <w:softHyphen/>
              <w:t xml:space="preserve">ческого </w:t>
            </w:r>
            <w:r w:rsidRPr="002E00F6">
              <w:rPr>
                <w:rFonts w:eastAsia="Calibri"/>
                <w:color w:val="auto"/>
                <w:lang w:eastAsia="en-US"/>
              </w:rPr>
              <w:t>конструирования и робототе</w:t>
            </w:r>
            <w:r w:rsidRPr="002E00F6">
              <w:rPr>
                <w:rFonts w:eastAsia="Calibri"/>
                <w:color w:val="auto"/>
                <w:lang w:eastAsia="en-US"/>
              </w:rPr>
              <w:t>х</w:t>
            </w:r>
            <w:r w:rsidRPr="002E00F6">
              <w:rPr>
                <w:rFonts w:eastAsia="Calibri"/>
                <w:color w:val="auto"/>
                <w:lang w:eastAsia="en-US"/>
              </w:rPr>
              <w:t>ники»;</w:t>
            </w:r>
          </w:p>
          <w:p w:rsidR="00476176" w:rsidRPr="002E00F6" w:rsidRDefault="00476176" w:rsidP="00476176">
            <w:pPr>
              <w:pStyle w:val="Default"/>
            </w:pPr>
            <w:r w:rsidRPr="002E00F6">
              <w:lastRenderedPageBreak/>
              <w:t>«Создание методического кейса «Привлеч</w:t>
            </w:r>
            <w:r w:rsidRPr="002E00F6">
              <w:t>е</w:t>
            </w:r>
            <w:r w:rsidRPr="002E00F6">
              <w:t>ние педа</w:t>
            </w:r>
            <w:r w:rsidRPr="002E00F6">
              <w:softHyphen/>
              <w:t xml:space="preserve">гогического </w:t>
            </w:r>
          </w:p>
          <w:p w:rsidR="00476176" w:rsidRPr="002E00F6" w:rsidRDefault="00476176" w:rsidP="00476176">
            <w:pPr>
              <w:pStyle w:val="Default"/>
              <w:rPr>
                <w:rFonts w:eastAsia="Calibri"/>
                <w:i/>
              </w:rPr>
            </w:pPr>
            <w:r w:rsidRPr="002E00F6">
              <w:t>ресурса семьи в создание «доброже</w:t>
            </w:r>
            <w:r w:rsidRPr="002E00F6">
              <w:softHyphen/>
              <w:t>лательного» об</w:t>
            </w:r>
            <w:r w:rsidRPr="002E00F6">
              <w:softHyphen/>
              <w:t>разовательного про</w:t>
            </w:r>
            <w:r w:rsidRPr="002E00F6">
              <w:softHyphen/>
              <w:t>стран</w:t>
            </w:r>
            <w:r w:rsidRPr="002E00F6">
              <w:softHyphen/>
              <w:t>ства в ДОУ»;</w:t>
            </w:r>
          </w:p>
          <w:p w:rsidR="00476176" w:rsidRPr="002E00F6" w:rsidRDefault="00476176" w:rsidP="00476176">
            <w:pPr>
              <w:widowControl w:val="0"/>
              <w:spacing w:line="239" w:lineRule="auto"/>
              <w:ind w:right="-19" w:firstLine="4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Не отражен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уровень проектной деятел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  <w:p w:rsidR="00476176" w:rsidRPr="002E00F6" w:rsidRDefault="00476176" w:rsidP="00476176">
            <w:pPr>
              <w:widowControl w:val="0"/>
              <w:spacing w:line="239" w:lineRule="auto"/>
              <w:ind w:right="-19" w:firstLine="4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истема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направле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из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  <w:proofErr w:type="gramEnd"/>
          </w:p>
          <w:p w:rsidR="00476176" w:rsidRPr="002E00F6" w:rsidRDefault="00476176" w:rsidP="00476176">
            <w:pPr>
              <w:widowControl w:val="0"/>
              <w:spacing w:before="3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 xml:space="preserve">Не прописана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соо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11D17" w:rsidRPr="002E00F6" w:rsidRDefault="00411D17" w:rsidP="00411D1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РЕКОМЕНДАЦИИ:</w:t>
            </w:r>
          </w:p>
          <w:p w:rsidR="00411D17" w:rsidRPr="002E00F6" w:rsidRDefault="00411D17" w:rsidP="00411D17">
            <w:pPr>
              <w:widowControl w:val="0"/>
              <w:spacing w:line="239" w:lineRule="auto"/>
              <w:ind w:right="-19" w:firstLine="4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1.П.2.3. прописать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уровень проектной деятельности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65C30" w:rsidRPr="002E00F6" w:rsidRDefault="00411D17" w:rsidP="00411D17">
            <w:pPr>
              <w:widowControl w:val="0"/>
              <w:spacing w:before="3" w:line="238" w:lineRule="auto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2.П.2.3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.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прописать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му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он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щая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  </w:t>
            </w:r>
          </w:p>
        </w:tc>
        <w:tc>
          <w:tcPr>
            <w:tcW w:w="5720" w:type="dxa"/>
          </w:tcPr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ВСОК ОО</w:t>
            </w: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пецифике ОО, континге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ту обучающихся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Содержит методы и технологии в соответствии с с</w:t>
            </w:r>
            <w:r w:rsidRPr="002E00F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держанием ООП </w:t>
            </w:r>
            <w:proofErr w:type="gramStart"/>
            <w:r w:rsidRPr="002E00F6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proofErr w:type="gramEnd"/>
            <w:r w:rsidRPr="002E00F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E73DB" w:rsidRPr="002E00F6" w:rsidRDefault="00AE73DB" w:rsidP="00851B8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Arial Unicode MS" w:hAnsi="Times New Roman" w:cs="Times New Roman"/>
                <w:sz w:val="24"/>
                <w:szCs w:val="24"/>
              </w:rPr>
              <w:t>Прописана образовательная деятельность, провод</w:t>
            </w:r>
            <w:r w:rsidRPr="002E00F6">
              <w:rPr>
                <w:rFonts w:ascii="Times New Roman" w:eastAsia="Arial Unicode MS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eastAsia="Arial Unicode MS" w:hAnsi="Times New Roman" w:cs="Times New Roman"/>
                <w:sz w:val="24"/>
                <w:szCs w:val="24"/>
              </w:rPr>
              <w:t>мая  в ходе режимных моментов, а так же  самосто</w:t>
            </w:r>
            <w:r w:rsidRPr="002E00F6">
              <w:rPr>
                <w:rFonts w:ascii="Times New Roman" w:eastAsia="Arial Unicode MS" w:hAnsi="Times New Roman" w:cs="Times New Roman"/>
                <w:sz w:val="24"/>
                <w:szCs w:val="24"/>
              </w:rPr>
              <w:t>я</w:t>
            </w:r>
            <w:r w:rsidRPr="002E00F6">
              <w:rPr>
                <w:rFonts w:ascii="Times New Roman" w:eastAsia="Arial Unicode MS" w:hAnsi="Times New Roman" w:cs="Times New Roman"/>
                <w:sz w:val="24"/>
                <w:szCs w:val="24"/>
              </w:rPr>
              <w:t>тельная деятельность детей с привлечением родит</w:t>
            </w:r>
            <w:r w:rsidRPr="002E00F6">
              <w:rPr>
                <w:rFonts w:ascii="Times New Roman" w:eastAsia="Arial Unicode MS" w:hAnsi="Times New Roman" w:cs="Times New Roman"/>
                <w:sz w:val="24"/>
                <w:szCs w:val="24"/>
              </w:rPr>
              <w:t>е</w:t>
            </w:r>
            <w:r w:rsidRPr="002E00F6">
              <w:rPr>
                <w:rFonts w:ascii="Times New Roman" w:eastAsia="Arial Unicode MS" w:hAnsi="Times New Roman" w:cs="Times New Roman"/>
                <w:sz w:val="24"/>
                <w:szCs w:val="24"/>
              </w:rPr>
              <w:t>лей воспитанников и  социальных партнёров</w:t>
            </w:r>
          </w:p>
          <w:p w:rsidR="001074BA" w:rsidRPr="002E00F6" w:rsidRDefault="001074BA" w:rsidP="001074BA">
            <w:pPr>
              <w:widowControl w:val="0"/>
              <w:tabs>
                <w:tab w:val="left" w:pos="4357"/>
              </w:tabs>
              <w:spacing w:before="4" w:line="239" w:lineRule="auto"/>
              <w:ind w:right="-15" w:firstLine="3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дки «П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-нравстве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074BA" w:rsidRPr="002E00F6" w:rsidRDefault="001074BA" w:rsidP="001074BA">
            <w:pPr>
              <w:widowControl w:val="0"/>
              <w:spacing w:before="3" w:line="238" w:lineRule="auto"/>
              <w:ind w:left="4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ной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1074BA" w:rsidRPr="002E00F6" w:rsidRDefault="001074BA" w:rsidP="001074BA">
            <w:pPr>
              <w:widowControl w:val="0"/>
              <w:ind w:right="-69" w:firstLine="4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="00A550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</w:t>
            </w:r>
            <w:r w:rsidR="00A550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proofErr w:type="gramStart"/>
            <w:r w:rsidR="00A550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  <w:proofErr w:type="gramEnd"/>
            <w:r w:rsidR="00A550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льных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074BA" w:rsidRPr="002E00F6" w:rsidRDefault="00A550C0" w:rsidP="001074BA">
            <w:pPr>
              <w:widowControl w:val="0"/>
              <w:spacing w:line="239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м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у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иц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>и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п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аль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у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р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о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в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е:</w:t>
            </w:r>
            <w:r w:rsidR="001074BA" w:rsidRPr="002E00F6">
              <w:rPr>
                <w:rFonts w:ascii="Times New Roman" w:hAnsi="Times New Roman"/>
                <w:sz w:val="24"/>
                <w:szCs w:val="24"/>
              </w:rPr>
              <w:t>«Разработка и внедрение системы работы по профилактике профессиональн</w:t>
            </w:r>
            <w:r w:rsidR="001074BA"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="001074BA" w:rsidRPr="002E00F6">
              <w:rPr>
                <w:rFonts w:ascii="Times New Roman" w:hAnsi="Times New Roman"/>
                <w:sz w:val="24"/>
                <w:szCs w:val="24"/>
              </w:rPr>
              <w:t>го выгорания педагогов образовательных организ</w:t>
            </w:r>
            <w:r w:rsidR="001074BA" w:rsidRPr="002E00F6">
              <w:rPr>
                <w:rFonts w:ascii="Times New Roman" w:hAnsi="Times New Roman"/>
                <w:sz w:val="24"/>
                <w:szCs w:val="24"/>
              </w:rPr>
              <w:t>а</w:t>
            </w:r>
            <w:r w:rsidR="001074BA" w:rsidRPr="002E00F6">
              <w:rPr>
                <w:rFonts w:ascii="Times New Roman" w:hAnsi="Times New Roman"/>
                <w:sz w:val="24"/>
                <w:szCs w:val="24"/>
              </w:rPr>
              <w:t>ций города «Белгорода» , «Профилактика нарушений опорно-двигательного аппарата у воспитанников дошкольных организаций г</w:t>
            </w:r>
            <w:proofErr w:type="gramStart"/>
            <w:r w:rsidR="001074BA" w:rsidRPr="002E00F6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="001074BA" w:rsidRPr="002E00F6">
              <w:rPr>
                <w:rFonts w:ascii="Times New Roman" w:hAnsi="Times New Roman"/>
                <w:sz w:val="24"/>
                <w:szCs w:val="24"/>
              </w:rPr>
              <w:t xml:space="preserve">елгорода» , 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4C5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проекта.</w:t>
            </w:r>
          </w:p>
          <w:p w:rsidR="001074BA" w:rsidRPr="002E00F6" w:rsidRDefault="001074BA" w:rsidP="001074BA">
            <w:pPr>
              <w:widowControl w:val="0"/>
              <w:spacing w:line="239" w:lineRule="auto"/>
              <w:ind w:right="-19" w:firstLine="4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истема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ктивной,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  <w:proofErr w:type="gramEnd"/>
          </w:p>
          <w:p w:rsidR="001074BA" w:rsidRPr="002E00F6" w:rsidRDefault="001074BA" w:rsidP="001074BA">
            <w:pPr>
              <w:widowControl w:val="0"/>
              <w:spacing w:before="3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щая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074BA" w:rsidRPr="002E00F6" w:rsidRDefault="001074BA" w:rsidP="001074BA">
            <w:pPr>
              <w:widowControl w:val="0"/>
              <w:ind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lastRenderedPageBreak/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вар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в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074BA" w:rsidRPr="002E00F6" w:rsidRDefault="001074BA" w:rsidP="001074BA">
            <w:pPr>
              <w:widowControl w:val="0"/>
              <w:spacing w:line="241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лане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074BA" w:rsidRPr="002E00F6" w:rsidRDefault="001074BA" w:rsidP="001074BA">
            <w:pPr>
              <w:widowControl w:val="0"/>
              <w:spacing w:line="238" w:lineRule="auto"/>
              <w:ind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с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(зако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и)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1074BA" w:rsidRPr="002E00F6" w:rsidRDefault="001074BA" w:rsidP="001074BA">
            <w:pPr>
              <w:widowControl w:val="0"/>
              <w:spacing w:line="238" w:lineRule="auto"/>
              <w:ind w:right="16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074BA" w:rsidRPr="002E00F6" w:rsidRDefault="001074BA" w:rsidP="001074BA">
            <w:pPr>
              <w:widowControl w:val="0"/>
              <w:spacing w:before="3" w:line="244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льными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4E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CB1625" w:rsidRPr="002E00F6" w:rsidRDefault="00CB1625" w:rsidP="00CB1625">
            <w:pPr>
              <w:widowControl w:val="0"/>
              <w:spacing w:before="12" w:line="232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1625" w:rsidRPr="002E00F6" w:rsidRDefault="00CB1625" w:rsidP="00CB1625">
            <w:pPr>
              <w:widowControl w:val="0"/>
              <w:spacing w:before="12" w:line="238" w:lineRule="auto"/>
              <w:ind w:right="-65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в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в, 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же самост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сть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 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 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CB1625" w:rsidRPr="002E00F6" w:rsidRDefault="00CB1625" w:rsidP="00CB1625">
            <w:pPr>
              <w:widowControl w:val="0"/>
              <w:tabs>
                <w:tab w:val="left" w:pos="4357"/>
              </w:tabs>
              <w:spacing w:before="4" w:line="239" w:lineRule="auto"/>
              <w:ind w:right="-15" w:firstLine="3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дки «П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-нравстве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1625" w:rsidRPr="002E00F6" w:rsidRDefault="00CB1625" w:rsidP="009E2648">
            <w:pPr>
              <w:widowControl w:val="0"/>
              <w:tabs>
                <w:tab w:val="left" w:pos="0"/>
              </w:tabs>
              <w:spacing w:before="3" w:line="238" w:lineRule="auto"/>
              <w:ind w:right="-20" w:firstLine="5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u w:val="single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ной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на региональном уровне «</w:t>
            </w:r>
            <w:proofErr w:type="spellStart"/>
            <w:r w:rsidRPr="002E00F6">
              <w:rPr>
                <w:rFonts w:ascii="Times New Roman" w:hAnsi="Times New Roman"/>
                <w:sz w:val="24"/>
                <w:szCs w:val="24"/>
              </w:rPr>
              <w:t>Буккроссинг</w:t>
            </w:r>
            <w:proofErr w:type="spellEnd"/>
            <w:r w:rsidRPr="002E00F6">
              <w:rPr>
                <w:rFonts w:ascii="Times New Roman" w:hAnsi="Times New Roman"/>
                <w:sz w:val="24"/>
                <w:szCs w:val="24"/>
              </w:rPr>
              <w:t xml:space="preserve"> в по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д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держку семейных ценностей»,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2 институци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проекта.</w:t>
            </w:r>
          </w:p>
          <w:p w:rsidR="00CB1625" w:rsidRPr="002E00F6" w:rsidRDefault="00CB1625" w:rsidP="00CB1625">
            <w:pPr>
              <w:widowControl w:val="0"/>
              <w:spacing w:line="239" w:lineRule="auto"/>
              <w:ind w:right="-19" w:firstLine="4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истема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направле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из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ктивной,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CB1625" w:rsidRDefault="00CB1625" w:rsidP="00CB1625">
            <w:pPr>
              <w:widowControl w:val="0"/>
              <w:spacing w:before="3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u w:val="single"/>
              </w:rPr>
              <w:t xml:space="preserve">Не прописана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соо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E2648" w:rsidRPr="009E2648" w:rsidRDefault="009E2648" w:rsidP="00CB1625">
            <w:pPr>
              <w:widowControl w:val="0"/>
              <w:spacing w:before="3" w:line="238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2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РЕКОМЕНДАЦИИ:</w:t>
            </w:r>
          </w:p>
          <w:p w:rsidR="009E2648" w:rsidRPr="009E2648" w:rsidRDefault="009E2648" w:rsidP="009E2648">
            <w:pPr>
              <w:pStyle w:val="a4"/>
              <w:widowControl w:val="0"/>
              <w:numPr>
                <w:ilvl w:val="0"/>
                <w:numId w:val="39"/>
              </w:numPr>
              <w:spacing w:before="3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П.2.3.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прописать</w:t>
            </w:r>
            <w:r w:rsidRPr="009E264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 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 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он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в  соо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вии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E2648" w:rsidRPr="002E00F6" w:rsidRDefault="009E2648" w:rsidP="009E2648">
            <w:pPr>
              <w:pStyle w:val="a4"/>
              <w:widowControl w:val="0"/>
              <w:ind w:left="1684" w:right="-5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3DB" w:rsidRPr="002E00F6" w:rsidTr="00AE73DB">
        <w:tc>
          <w:tcPr>
            <w:tcW w:w="16160" w:type="dxa"/>
            <w:gridSpan w:val="3"/>
          </w:tcPr>
          <w:p w:rsidR="00AE73DB" w:rsidRPr="002E00F6" w:rsidRDefault="00AE73DB" w:rsidP="00851B82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2.4.Обеспечение условий для реализации образовательной программы в ОО:</w:t>
            </w:r>
          </w:p>
          <w:p w:rsidR="00AE73DB" w:rsidRPr="002E00F6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соответствует, мероприятиям плана де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йствий программы развития на 2020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AE73DB" w:rsidRPr="002E00F6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положению о ВСОК ОО.</w:t>
            </w:r>
          </w:p>
        </w:tc>
      </w:tr>
      <w:tr w:rsidR="00AE73DB" w:rsidRPr="002E00F6" w:rsidTr="00AE73DB">
        <w:tc>
          <w:tcPr>
            <w:tcW w:w="4962" w:type="dxa"/>
          </w:tcPr>
          <w:p w:rsidR="00476176" w:rsidRPr="002E00F6" w:rsidRDefault="00476176" w:rsidP="00476176">
            <w:pPr>
              <w:widowControl w:val="0"/>
              <w:spacing w:line="243" w:lineRule="auto"/>
              <w:ind w:right="-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на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 ка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вий в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CF1AC4" w:rsidRDefault="00476176" w:rsidP="00CF1AC4">
            <w:pPr>
              <w:widowControl w:val="0"/>
              <w:spacing w:line="238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дл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76176" w:rsidRPr="002E00F6" w:rsidRDefault="00476176" w:rsidP="00CF1AC4">
            <w:pPr>
              <w:widowControl w:val="0"/>
              <w:spacing w:line="238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нара,</w:t>
            </w:r>
          </w:p>
          <w:p w:rsidR="00476176" w:rsidRPr="002E00F6" w:rsidRDefault="00476176" w:rsidP="00476176">
            <w:pPr>
              <w:widowControl w:val="0"/>
              <w:spacing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выстав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CF1AC4" w:rsidRDefault="00476176" w:rsidP="00CF1AC4">
            <w:pPr>
              <w:widowControl w:val="0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сис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ма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476176" w:rsidRPr="002E00F6" w:rsidRDefault="00476176" w:rsidP="00CF1AC4">
            <w:pPr>
              <w:widowControl w:val="0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кад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</w:p>
          <w:p w:rsidR="00476176" w:rsidRPr="002E00F6" w:rsidRDefault="00476176" w:rsidP="00CF1AC4">
            <w:pPr>
              <w:widowControl w:val="0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CF1AC4" w:rsidRDefault="00476176" w:rsidP="00CF1AC4">
            <w:pPr>
              <w:widowControl w:val="0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</w:p>
          <w:p w:rsidR="00476176" w:rsidRPr="002E00F6" w:rsidRDefault="00476176" w:rsidP="00CF1AC4">
            <w:pPr>
              <w:widowControl w:val="0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ткры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="00CF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сти,</w:t>
            </w:r>
          </w:p>
          <w:p w:rsidR="00476176" w:rsidRPr="002E00F6" w:rsidRDefault="00476176" w:rsidP="0047617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дми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-хозя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ь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для проведения п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латные образов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 xml:space="preserve">тельные услуги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дооснащение групп ДОУ.</w:t>
            </w:r>
          </w:p>
          <w:p w:rsidR="00476176" w:rsidRPr="002E00F6" w:rsidRDefault="00476176" w:rsidP="00476176">
            <w:pPr>
              <w:widowControl w:val="0"/>
              <w:ind w:right="206" w:firstLine="7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витие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развива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 пре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 сре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в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О.</w:t>
            </w:r>
          </w:p>
          <w:p w:rsidR="00476176" w:rsidRPr="002E00F6" w:rsidRDefault="00476176" w:rsidP="0047617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ихолого-п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словий в ОО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в,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йствию с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и.)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парт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 xml:space="preserve"> корре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к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ционная работа с детьми с ОВЗ</w:t>
            </w:r>
          </w:p>
          <w:p w:rsidR="00476176" w:rsidRPr="002E00F6" w:rsidRDefault="00476176" w:rsidP="00476176">
            <w:pPr>
              <w:widowControl w:val="0"/>
              <w:ind w:right="16"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Отсутствует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на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фин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совое обес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AE73DB" w:rsidRDefault="00476176" w:rsidP="004761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Не прописана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система контроля, соо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11D17" w:rsidRPr="002E00F6" w:rsidRDefault="00411D17" w:rsidP="00411D1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РЕКОМЕНДАЦИИ:</w:t>
            </w:r>
          </w:p>
          <w:p w:rsidR="00411D17" w:rsidRPr="002E00F6" w:rsidRDefault="00411D17" w:rsidP="00411D17">
            <w:pPr>
              <w:widowControl w:val="0"/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П.2.4. прописать  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ую на 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фин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u w:val="single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совое обес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u w:val="single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u w:val="single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u w:val="single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ие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411D17" w:rsidRPr="002E00F6" w:rsidRDefault="00411D17" w:rsidP="00411D17">
            <w:pPr>
              <w:widowControl w:val="0"/>
              <w:ind w:right="16"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П.2.4. прописать 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систему контроля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щую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20" w:type="dxa"/>
          </w:tcPr>
          <w:p w:rsidR="001074BA" w:rsidRPr="002E00F6" w:rsidRDefault="001074BA" w:rsidP="001074BA">
            <w:pPr>
              <w:widowControl w:val="0"/>
              <w:spacing w:line="243" w:lineRule="auto"/>
              <w:ind w:right="-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словий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643697" w:rsidRDefault="001074BA" w:rsidP="00643697">
            <w:pPr>
              <w:widowControl w:val="0"/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для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1074BA" w:rsidRPr="002E00F6" w:rsidRDefault="001074BA" w:rsidP="00643697">
            <w:pPr>
              <w:widowControl w:val="0"/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нара,</w:t>
            </w:r>
          </w:p>
          <w:p w:rsidR="001074BA" w:rsidRPr="002E00F6" w:rsidRDefault="001074BA" w:rsidP="00643697">
            <w:pPr>
              <w:widowControl w:val="0"/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выстав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43697" w:rsidRDefault="001074BA" w:rsidP="0064369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сис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ма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074BA" w:rsidRPr="002E00F6" w:rsidRDefault="001074BA" w:rsidP="0064369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кад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</w:p>
          <w:p w:rsidR="001074BA" w:rsidRPr="002E00F6" w:rsidRDefault="001074BA" w:rsidP="0064369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43697" w:rsidRDefault="001074BA" w:rsidP="0064369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</w:p>
          <w:p w:rsidR="001074BA" w:rsidRPr="002E00F6" w:rsidRDefault="001074BA" w:rsidP="0064369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ткры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сти,</w:t>
            </w:r>
          </w:p>
          <w:p w:rsidR="001074BA" w:rsidRPr="002E00F6" w:rsidRDefault="001074BA" w:rsidP="001074BA">
            <w:pPr>
              <w:widowControl w:val="0"/>
              <w:spacing w:line="239" w:lineRule="auto"/>
              <w:ind w:right="186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lastRenderedPageBreak/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дми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-хозя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="006436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074BA" w:rsidRPr="002E00F6" w:rsidRDefault="001074BA" w:rsidP="001074BA">
            <w:pPr>
              <w:widowControl w:val="0"/>
              <w:ind w:right="206" w:firstLine="7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азвитие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развива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О.</w:t>
            </w:r>
          </w:p>
          <w:p w:rsidR="001074BA" w:rsidRPr="002E00F6" w:rsidRDefault="001074BA" w:rsidP="001074BA">
            <w:pPr>
              <w:widowControl w:val="0"/>
              <w:ind w:right="42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ихолого-п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словий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 w:rsidR="006436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ствию с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парт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074BA" w:rsidRPr="002E00F6" w:rsidRDefault="001074BA" w:rsidP="001074BA">
            <w:pPr>
              <w:widowControl w:val="0"/>
              <w:ind w:right="16"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Start"/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фин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совое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 w:rsidR="00643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о–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их,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</w:t>
            </w:r>
            <w:r w:rsidR="00643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AE73DB" w:rsidRPr="002E00F6" w:rsidRDefault="00AE73DB" w:rsidP="00851B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 мероприятиям плана действий программы развития на 2019 и 2020 годы, ВСОК ОО,</w:t>
            </w:r>
            <w:r w:rsidR="009E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специфике ОО, контингенту обучающихся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12A79" w:rsidRPr="002E00F6" w:rsidRDefault="00D12A79" w:rsidP="00D12A79">
            <w:pPr>
              <w:widowControl w:val="0"/>
              <w:spacing w:line="243" w:lineRule="auto"/>
              <w:ind w:right="-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авле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 ка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ров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словий в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12A79" w:rsidRPr="002E00F6" w:rsidRDefault="00D12A79" w:rsidP="009E2648">
            <w:pPr>
              <w:widowControl w:val="0"/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для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D12A79" w:rsidRPr="002E00F6" w:rsidRDefault="00D12A79" w:rsidP="009E2648">
            <w:pPr>
              <w:widowControl w:val="0"/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сем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нара,</w:t>
            </w:r>
          </w:p>
          <w:p w:rsidR="00D12A79" w:rsidRPr="002E00F6" w:rsidRDefault="00D12A79" w:rsidP="009E2648">
            <w:pPr>
              <w:widowControl w:val="0"/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выстав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12A79" w:rsidRPr="002E00F6" w:rsidRDefault="00D12A79" w:rsidP="009E264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сис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ма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D12A79" w:rsidRPr="002E00F6" w:rsidRDefault="00D12A79" w:rsidP="00D12A79">
            <w:pPr>
              <w:widowControl w:val="0"/>
              <w:ind w:right="2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кад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</w:p>
          <w:p w:rsidR="00D12A79" w:rsidRPr="002E00F6" w:rsidRDefault="00D12A79" w:rsidP="00D12A7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E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9E2648" w:rsidRDefault="00D12A79" w:rsidP="00D12A7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рас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ыта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</w:p>
          <w:p w:rsidR="00D12A79" w:rsidRPr="002E00F6" w:rsidRDefault="00D12A79" w:rsidP="00D12A7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ткры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D12A79" w:rsidRPr="002E00F6" w:rsidRDefault="00D12A79" w:rsidP="00D12A79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Прописана система мер, направленная на создание, развитие и использование в образов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 xml:space="preserve">тельной деятельности </w:t>
            </w:r>
            <w:r w:rsidRPr="002E00F6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материально-технических условий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 xml:space="preserve"> в ОО</w:t>
            </w:r>
            <w:proofErr w:type="gramStart"/>
            <w:r w:rsidRPr="002E00F6">
              <w:rPr>
                <w:rFonts w:ascii="Times New Roman" w:eastAsia="Arial Unicode MS" w:hAnsi="Times New Roman"/>
                <w:sz w:val="24"/>
                <w:szCs w:val="24"/>
              </w:rPr>
              <w:t xml:space="preserve"> .</w:t>
            </w:r>
            <w:proofErr w:type="gramEnd"/>
          </w:p>
          <w:p w:rsidR="00D12A79" w:rsidRPr="002E00F6" w:rsidRDefault="00D12A79" w:rsidP="00D12A79">
            <w:pPr>
              <w:widowControl w:val="0"/>
              <w:ind w:right="206" w:firstLine="7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Отражена 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азвитие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развива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 пре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 сре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 в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О.</w:t>
            </w:r>
          </w:p>
          <w:p w:rsidR="00D12A79" w:rsidRPr="002E00F6" w:rsidRDefault="00D12A79" w:rsidP="00D12A79">
            <w:pPr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на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ихолого-п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ед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словий в ОО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в, </w:t>
            </w:r>
            <w:proofErr w:type="spellStart"/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йствию с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и.)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 в подготовительной к школе группе, система вза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модействия с родителями  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парт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и.</w:t>
            </w:r>
          </w:p>
          <w:p w:rsidR="00D12A79" w:rsidRPr="002E00F6" w:rsidRDefault="00D12A79" w:rsidP="00D12A79">
            <w:pPr>
              <w:widowControl w:val="0"/>
              <w:ind w:right="16"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на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фин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совое обес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ие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жит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о–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м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их, ка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3DB" w:rsidRPr="002E00F6" w:rsidTr="00AE73DB">
        <w:tc>
          <w:tcPr>
            <w:tcW w:w="16160" w:type="dxa"/>
            <w:gridSpan w:val="3"/>
          </w:tcPr>
          <w:p w:rsidR="00AE73DB" w:rsidRPr="002E00F6" w:rsidRDefault="00AE73DB" w:rsidP="00851B8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2.5.Обеспечение результатов реализации образовательной программы дошкольного образования в ОО:</w:t>
            </w:r>
          </w:p>
          <w:p w:rsidR="00AE73DB" w:rsidRPr="002E00F6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соответствует, мероприятиям плана де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йствий программы развития на 2020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AE73DB" w:rsidRPr="002E00F6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положению о ВСОК ОО.</w:t>
            </w:r>
          </w:p>
        </w:tc>
      </w:tr>
      <w:tr w:rsidR="00AE73DB" w:rsidRPr="002E00F6" w:rsidTr="00AE73DB">
        <w:tc>
          <w:tcPr>
            <w:tcW w:w="4962" w:type="dxa"/>
          </w:tcPr>
          <w:p w:rsidR="00476176" w:rsidRPr="002E00F6" w:rsidRDefault="005A56C6" w:rsidP="005A56C6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Соответствует, мероприятиям плана дейс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вий программы развития на 2020 и 2021 г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положению о ВСОК ОО.</w:t>
            </w:r>
          </w:p>
        </w:tc>
        <w:tc>
          <w:tcPr>
            <w:tcW w:w="5720" w:type="dxa"/>
          </w:tcPr>
          <w:p w:rsidR="001074BA" w:rsidRPr="002E00F6" w:rsidRDefault="001074BA" w:rsidP="00607A37">
            <w:pPr>
              <w:widowControl w:val="0"/>
              <w:ind w:left="12" w:firstLine="1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="00607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607A37" w:rsidRDefault="001074BA" w:rsidP="001074BA">
            <w:pPr>
              <w:widowControl w:val="0"/>
              <w:ind w:left="12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="00607A3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го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зраста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  <w:p w:rsidR="001074BA" w:rsidRPr="002E00F6" w:rsidRDefault="001074BA" w:rsidP="001074BA">
            <w:pPr>
              <w:widowControl w:val="0"/>
              <w:ind w:left="12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07A37" w:rsidRDefault="001074BA" w:rsidP="001074BA">
            <w:pPr>
              <w:widowControl w:val="0"/>
              <w:spacing w:line="238" w:lineRule="auto"/>
              <w:ind w:left="12"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вья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1074BA" w:rsidRPr="002E00F6" w:rsidRDefault="001074BA" w:rsidP="001074BA">
            <w:pPr>
              <w:widowControl w:val="0"/>
              <w:spacing w:line="238" w:lineRule="auto"/>
              <w:ind w:left="12" w:right="-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щ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074BA" w:rsidRPr="002E00F6" w:rsidRDefault="001074BA" w:rsidP="001074BA">
            <w:pPr>
              <w:widowControl w:val="0"/>
              <w:spacing w:line="238" w:lineRule="auto"/>
              <w:ind w:left="12" w:right="-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дстави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т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607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074BA" w:rsidRPr="002E00F6" w:rsidRDefault="00607A37" w:rsidP="001074BA">
            <w:pPr>
              <w:widowControl w:val="0"/>
              <w:spacing w:line="238" w:lineRule="auto"/>
              <w:ind w:right="2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- 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(</w:t>
            </w:r>
            <w:proofErr w:type="gramStart"/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proofErr w:type="gramEnd"/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>д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1074BA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AE73DB" w:rsidRPr="002E00F6" w:rsidRDefault="00AE73DB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Раздел соответствует  мероприятиям ВСОК ОО,</w:t>
            </w:r>
            <w:r w:rsidR="009E2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специфике ОО, контингенту </w:t>
            </w:r>
            <w:proofErr w:type="gramStart"/>
            <w:r w:rsidRPr="002E00F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12A79" w:rsidRPr="002E00F6" w:rsidRDefault="00D12A79" w:rsidP="009E2648">
            <w:pPr>
              <w:widowControl w:val="0"/>
              <w:ind w:left="12" w:right="34" w:firstLine="13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о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2E00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12A79" w:rsidRPr="002E00F6" w:rsidRDefault="00D12A79" w:rsidP="00D12A79">
            <w:pPr>
              <w:widowControl w:val="0"/>
              <w:tabs>
                <w:tab w:val="left" w:pos="10065"/>
              </w:tabs>
              <w:ind w:left="12" w:right="8" w:firstLine="13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 xml:space="preserve">Результаты оценки индивидуального развития детей при освоении ОП </w:t>
            </w:r>
            <w:proofErr w:type="gramStart"/>
            <w:r w:rsidRPr="002E00F6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2E00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2A79" w:rsidRPr="002E00F6" w:rsidRDefault="00D12A79" w:rsidP="00D12A79">
            <w:pPr>
              <w:widowControl w:val="0"/>
              <w:tabs>
                <w:tab w:val="left" w:pos="10065"/>
              </w:tabs>
              <w:ind w:left="12" w:right="8"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Результаты оценки показателей здоровья детей.</w:t>
            </w:r>
          </w:p>
          <w:p w:rsidR="00D12A79" w:rsidRPr="002E00F6" w:rsidRDefault="00D12A79" w:rsidP="00D12A79">
            <w:pPr>
              <w:widowControl w:val="0"/>
              <w:tabs>
                <w:tab w:val="left" w:pos="10065"/>
              </w:tabs>
              <w:ind w:left="12" w:right="8"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Результаты оценки уровня адаптации детей к у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с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ловиям ДОО.</w:t>
            </w:r>
          </w:p>
          <w:p w:rsidR="00D12A79" w:rsidRPr="002E00F6" w:rsidRDefault="00D12A79" w:rsidP="00D12A79">
            <w:pPr>
              <w:widowControl w:val="0"/>
              <w:tabs>
                <w:tab w:val="left" w:pos="10065"/>
              </w:tabs>
              <w:ind w:left="12" w:right="8"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Результаты оценки уровня развития способн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стей и склонностей, интересов воспитанников (их образовательных достижений).</w:t>
            </w:r>
          </w:p>
          <w:p w:rsidR="00D12A79" w:rsidRPr="002E00F6" w:rsidRDefault="00D12A79" w:rsidP="00D12A79">
            <w:pPr>
              <w:widowControl w:val="0"/>
              <w:tabs>
                <w:tab w:val="left" w:pos="10065"/>
              </w:tabs>
              <w:ind w:left="12" w:right="8"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Результаты оценки уровня формирования у старших дошкольников предпосылок учебной деятельности.</w:t>
            </w:r>
          </w:p>
          <w:p w:rsidR="00D12A79" w:rsidRPr="002E00F6" w:rsidRDefault="00D12A79" w:rsidP="00D12A79">
            <w:pPr>
              <w:tabs>
                <w:tab w:val="left" w:pos="10065"/>
              </w:tabs>
              <w:ind w:right="8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Результаты оценки уровня удовлетворенности р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дителей (законных представителей) качеством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б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 xml:space="preserve">разования в ОО. </w:t>
            </w:r>
          </w:p>
          <w:p w:rsidR="00D12A79" w:rsidRPr="009E2648" w:rsidRDefault="00D12A79" w:rsidP="00D12A79">
            <w:pPr>
              <w:tabs>
                <w:tab w:val="left" w:pos="10065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  <w:r w:rsidRPr="009E2648">
              <w:rPr>
                <w:rFonts w:ascii="Times New Roman" w:hAnsi="Times New Roman"/>
                <w:b/>
                <w:sz w:val="24"/>
                <w:szCs w:val="24"/>
              </w:rPr>
              <w:t>РЕКОМЕНДАЦИИ:</w:t>
            </w:r>
          </w:p>
          <w:p w:rsidR="00AE73DB" w:rsidRPr="002E00F6" w:rsidRDefault="009E2648" w:rsidP="009E2648">
            <w:pPr>
              <w:widowControl w:val="0"/>
              <w:ind w:right="-5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 пла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н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рова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нии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д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я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л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с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ти 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О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  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 новый 2020-2021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у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ч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еб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ы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 го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д использовать матрицу, предложенную Никитиной Н.А. и </w:t>
            </w:r>
            <w:proofErr w:type="spellStart"/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Невмывакой</w:t>
            </w:r>
            <w:proofErr w:type="spellEnd"/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С.Н.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практико-ориентированном семинаре для старших воспитателей  «Планирование деятельн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D12A79" w:rsidRPr="009E26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сти дошкольной образовательной организации на новый учебный период года».</w:t>
            </w:r>
          </w:p>
        </w:tc>
      </w:tr>
      <w:tr w:rsidR="00AE73DB" w:rsidRPr="002E00F6" w:rsidTr="00AE73DB">
        <w:tc>
          <w:tcPr>
            <w:tcW w:w="16160" w:type="dxa"/>
            <w:gridSpan w:val="3"/>
          </w:tcPr>
          <w:p w:rsidR="00AE73DB" w:rsidRPr="002E00F6" w:rsidRDefault="00AE73DB" w:rsidP="00382A4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3.Планирование деятельности ОО на л</w:t>
            </w:r>
            <w:r w:rsidR="00382A48" w:rsidRPr="002E0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етний оздоровительный период 2020</w:t>
            </w:r>
            <w:r w:rsidRPr="002E0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-202</w:t>
            </w:r>
            <w:r w:rsidR="00382A48" w:rsidRPr="002E0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2E0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учебного года:</w:t>
            </w:r>
          </w:p>
        </w:tc>
      </w:tr>
      <w:tr w:rsidR="00AE73DB" w:rsidRPr="002E00F6" w:rsidTr="00AE73DB">
        <w:tc>
          <w:tcPr>
            <w:tcW w:w="16160" w:type="dxa"/>
            <w:gridSpan w:val="3"/>
          </w:tcPr>
          <w:p w:rsidR="00AE73DB" w:rsidRPr="002E00F6" w:rsidRDefault="00AE73DB" w:rsidP="00851B8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00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3.1.Цель, задачи на л</w:t>
            </w:r>
            <w:r w:rsidR="00382A48" w:rsidRPr="002E00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етний оздоровительный период 2020</w:t>
            </w:r>
            <w:r w:rsidRPr="002E00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-202</w:t>
            </w:r>
            <w:r w:rsidR="00382A48" w:rsidRPr="002E00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  <w:r w:rsidRPr="002E00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учебного года</w:t>
            </w:r>
          </w:p>
          <w:p w:rsidR="00AE73DB" w:rsidRPr="002E00F6" w:rsidRDefault="00AE73DB" w:rsidP="003012F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соответствует специфике ОО, контингенту обучающихся, мероприятиям плана де</w:t>
            </w:r>
            <w:r w:rsidR="003012FE" w:rsidRPr="002E00F6">
              <w:rPr>
                <w:rFonts w:ascii="Times New Roman" w:hAnsi="Times New Roman" w:cs="Times New Roman"/>
                <w:sz w:val="24"/>
                <w:szCs w:val="24"/>
              </w:rPr>
              <w:t>йствий программы развития на 2020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012FE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E73DB" w:rsidRPr="002E00F6" w:rsidTr="00AE73DB">
        <w:tc>
          <w:tcPr>
            <w:tcW w:w="4962" w:type="dxa"/>
          </w:tcPr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специфике ОО, ОПДО ОО, контингенту обучающихся, мероприятиям плана действий программы развития. 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 подробный анализ работы ДОУ за прошедший  учебный год с опорой на реш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задач, обозначены проблемные зоны, причины их возникновения и пути устран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ния; указаны результаты и выводы по кажд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блоку, на основании которых определены перспективы и задачи  на летний оздоров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476176"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тельный период 2020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года.                                  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Задачи: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1. Сохранение и укрепление здоровья детей через систему оздоровительных мер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приятий с активным использованием приро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ных факторов.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  <w:t>Формирование у детей двиг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тельной активности,  привычки к здоровому образу жизни. Предупреждение детского травматизма через закрепление знаний о безопасности жизнедеятельности.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3.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  <w:t>Создание атмосферы эмоци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нального благополучия на основе взаимоп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нимания, партнёрства детей и взрослых.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4.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</w:r>
            <w:proofErr w:type="gramStart"/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Организация активного отдыха детей, насыщенного различными видами де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ской деятельности (двигательной, игровой, познавательно-исследовательской, проду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тивной, музыкально-художественной, ко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муникативной, трудовой).</w:t>
            </w:r>
            <w:proofErr w:type="gramEnd"/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5.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  <w:t>Организация индивидуальной педагогической работы по закреплению зн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ний и навыков с учетом зоны ближайшего развития детей с обязательной коррекцией имеющихся дефектов.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6.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  <w:t>Организация совместной раб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ты педагогов с детьми и их родителями в летний период.</w:t>
            </w:r>
          </w:p>
          <w:p w:rsidR="00476176" w:rsidRPr="002E00F6" w:rsidRDefault="00476176" w:rsidP="00476176">
            <w:pPr>
              <w:ind w:firstLine="851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7.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  <w:t>Осуществление работы по по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</w:t>
            </w:r>
            <w:r w:rsidRPr="002E00F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готовке к началу учебного года.</w:t>
            </w:r>
          </w:p>
          <w:p w:rsidR="00AE73DB" w:rsidRPr="002E00F6" w:rsidRDefault="00476176" w:rsidP="005A56C6">
            <w:pPr>
              <w:widowControl w:val="0"/>
              <w:ind w:right="-5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печению условий для реализации летнего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деятельности  с указанием временного периода и ответственных.</w:t>
            </w:r>
          </w:p>
        </w:tc>
        <w:tc>
          <w:tcPr>
            <w:tcW w:w="5720" w:type="dxa"/>
          </w:tcPr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плане деятельности задачи  представлены  наб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задач по образовательным областям  и по н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правлениям деятельности педагогического персонала 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на летний период.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Задачи:</w:t>
            </w:r>
          </w:p>
          <w:p w:rsidR="00AE73DB" w:rsidRPr="002E00F6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Задачи взаимодействия с детьми:</w:t>
            </w:r>
          </w:p>
          <w:p w:rsidR="001074BA" w:rsidRPr="002E00F6" w:rsidRDefault="001074BA" w:rsidP="001074BA">
            <w:pPr>
              <w:numPr>
                <w:ilvl w:val="0"/>
                <w:numId w:val="36"/>
              </w:numPr>
              <w:tabs>
                <w:tab w:val="left" w:pos="0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Создать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здоровьесберегающее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вательное пространство через системное использ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вание </w:t>
            </w:r>
            <w:proofErr w:type="spell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в образов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тельном процессе.</w:t>
            </w:r>
          </w:p>
          <w:p w:rsidR="001074BA" w:rsidRPr="002E00F6" w:rsidRDefault="001074BA" w:rsidP="001074BA">
            <w:pPr>
              <w:numPr>
                <w:ilvl w:val="0"/>
                <w:numId w:val="36"/>
              </w:numPr>
              <w:tabs>
                <w:tab w:val="left" w:pos="0"/>
              </w:tabs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здоровый образ жизни у всех участников образовательных отношений, разв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вать у дошкольников модели поведения, мотивации и установки, которые соответствуют общечеловеч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ским ценностям</w:t>
            </w:r>
          </w:p>
          <w:p w:rsidR="00AE73DB" w:rsidRPr="002E00F6" w:rsidRDefault="00AE73DB" w:rsidP="00851B8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специфике ОО, ОПДО ОО, конти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генту обучающихся, мероприятиям плана дейс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вий программы развития. 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 подробный анализ работы ДОУ за пр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шедший  учебный год с опорой на решение задач, обозначены проблемные зоны, причины их во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никновения и пути устранения; указаны результ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и выводы по каждому блоку, на основании к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торых определены перспективы и задачи  на ле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оздоровительный период 2019 года.                                  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Задачи:</w:t>
            </w:r>
          </w:p>
          <w:p w:rsidR="00D12A79" w:rsidRPr="002E00F6" w:rsidRDefault="00D12A79" w:rsidP="00D12A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1. Создание условий, обеспечивающих охрану ф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и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зического и психического здоровья детей, их эм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ционального благополучия, предупреждение травматизма.</w:t>
            </w:r>
          </w:p>
          <w:p w:rsidR="00D12A79" w:rsidRPr="002E00F6" w:rsidRDefault="00D12A79" w:rsidP="00D12A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 xml:space="preserve"> 2. Формирование познавательной активности и любознательности детей в процессе взаимодейс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вия с миром природы через проектную, исследов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 xml:space="preserve">тельскую деятельность. </w:t>
            </w:r>
          </w:p>
          <w:p w:rsidR="00D12A79" w:rsidRPr="002E00F6" w:rsidRDefault="00D12A79" w:rsidP="00D12A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hAnsi="Times New Roman"/>
                <w:sz w:val="24"/>
                <w:szCs w:val="24"/>
              </w:rPr>
              <w:t>3. Осуществление педагогического и санитарного просвещения родителей по вопросам воспитания и оздоровления детей в летний период</w:t>
            </w:r>
          </w:p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3DB" w:rsidRPr="002E00F6" w:rsidTr="00AE73DB">
        <w:tc>
          <w:tcPr>
            <w:tcW w:w="16160" w:type="dxa"/>
            <w:gridSpan w:val="3"/>
          </w:tcPr>
          <w:p w:rsidR="00AE73DB" w:rsidRPr="002E00F6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3.2.Обеспечение условий в ОО (кадровых, материально-технических, финансовых</w:t>
            </w:r>
            <w:r w:rsidRPr="002E00F6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</w:p>
          <w:p w:rsidR="00AE73DB" w:rsidRPr="002E00F6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соответствует, мероприятиям плана де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йствий программы развития на 2020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AE73DB" w:rsidRPr="002E00F6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положению о ВСОК ОО.</w:t>
            </w:r>
          </w:p>
        </w:tc>
      </w:tr>
      <w:tr w:rsidR="00AE73DB" w:rsidRPr="002E00F6" w:rsidTr="00AE73DB">
        <w:tc>
          <w:tcPr>
            <w:tcW w:w="4962" w:type="dxa"/>
          </w:tcPr>
          <w:p w:rsidR="00793C6F" w:rsidRPr="002E00F6" w:rsidRDefault="00476176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 содержит  систему мер  по  обеспеч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условий для реализации летнего оздор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а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зовательной деятельности  с указанием вр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е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менного периода и ответственных</w:t>
            </w:r>
          </w:p>
        </w:tc>
        <w:tc>
          <w:tcPr>
            <w:tcW w:w="5720" w:type="dxa"/>
          </w:tcPr>
          <w:p w:rsidR="001074BA" w:rsidRPr="002E00F6" w:rsidRDefault="001074BA" w:rsidP="001074BA">
            <w:pPr>
              <w:widowControl w:val="0"/>
              <w:ind w:right="-54" w:firstLine="709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обеспечению условий для реализации летнего оздоровительного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деятел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ь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ности  с указанием временного периода и ответс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венных.</w:t>
            </w:r>
          </w:p>
          <w:p w:rsidR="00AE73DB" w:rsidRPr="002E00F6" w:rsidRDefault="00AE73DB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AE73DB" w:rsidRPr="002E00F6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 специфике ОО, ОПДО ОО, конти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генту обучающихся, мероприятиям плана дейс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вий программы развития, ВСОК.</w:t>
            </w:r>
          </w:p>
          <w:p w:rsidR="00AE73DB" w:rsidRPr="002E00F6" w:rsidRDefault="00D12A79" w:rsidP="00851B82">
            <w:pPr>
              <w:rPr>
                <w:rFonts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обеспечению 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ловий для реализации летнего оздоровительного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я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тельности  с указанием временного периода и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ветственных</w:t>
            </w:r>
          </w:p>
        </w:tc>
      </w:tr>
      <w:tr w:rsidR="00AE73DB" w:rsidRPr="002E00F6" w:rsidTr="00AE73DB">
        <w:tc>
          <w:tcPr>
            <w:tcW w:w="16160" w:type="dxa"/>
            <w:gridSpan w:val="3"/>
          </w:tcPr>
          <w:p w:rsidR="00AE73DB" w:rsidRPr="002E00F6" w:rsidRDefault="00AE73DB" w:rsidP="00851B8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E00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3.3.Охрана здоровья детей в летний оздоровительный период:</w:t>
            </w:r>
          </w:p>
          <w:p w:rsidR="00AE73DB" w:rsidRPr="002E00F6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соответствует, мероприятиям плана де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йствий программы развития на 2020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AE73DB" w:rsidRPr="002E00F6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положению о ВСОК ОО.</w:t>
            </w:r>
          </w:p>
        </w:tc>
      </w:tr>
      <w:tr w:rsidR="00AE73DB" w:rsidRPr="002E00F6" w:rsidTr="00AE73DB">
        <w:tc>
          <w:tcPr>
            <w:tcW w:w="4962" w:type="dxa"/>
          </w:tcPr>
          <w:p w:rsidR="00AE73DB" w:rsidRPr="002E00F6" w:rsidRDefault="00476176" w:rsidP="00851B82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печению условий для реализации летнего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деятельности  с указанием временного периода и ответственных</w:t>
            </w:r>
          </w:p>
        </w:tc>
        <w:tc>
          <w:tcPr>
            <w:tcW w:w="5720" w:type="dxa"/>
          </w:tcPr>
          <w:p w:rsidR="001074BA" w:rsidRPr="002E00F6" w:rsidRDefault="001074BA" w:rsidP="001074BA">
            <w:pPr>
              <w:widowControl w:val="0"/>
              <w:ind w:right="-54" w:firstLine="709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обеспечению условий для реализации летнего оздоровительного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деятел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ь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ности  с указанием временного периода и ответс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венных.</w:t>
            </w:r>
          </w:p>
          <w:p w:rsidR="00AE73DB" w:rsidRPr="002E00F6" w:rsidRDefault="00AE73DB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AE73DB" w:rsidRPr="002E00F6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 мероприятиям плана действий пр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граммы развития, ВСОК.</w:t>
            </w:r>
          </w:p>
          <w:p w:rsidR="00AE73DB" w:rsidRPr="002E00F6" w:rsidRDefault="00D12A79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обеспечению 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ловий для реализации летнего оздоровительного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я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тельности  с указанием временного периода и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ветственных</w:t>
            </w:r>
          </w:p>
        </w:tc>
      </w:tr>
      <w:tr w:rsidR="00AE73DB" w:rsidRPr="002E00F6" w:rsidTr="00AE73DB">
        <w:tc>
          <w:tcPr>
            <w:tcW w:w="16160" w:type="dxa"/>
            <w:gridSpan w:val="3"/>
          </w:tcPr>
          <w:p w:rsidR="00AE73DB" w:rsidRPr="002E00F6" w:rsidRDefault="00AE73DB" w:rsidP="00851B8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E00F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3.4.Реализация образовательной деятельности в летний оздоровительный период:</w:t>
            </w:r>
          </w:p>
          <w:p w:rsidR="00AE73DB" w:rsidRPr="002E00F6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/ не соответствует, мероприятиям плана де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йствий программы развития на 2020</w:t>
            </w: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82A48" w:rsidRPr="002E00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годы,</w:t>
            </w:r>
          </w:p>
          <w:p w:rsidR="00AE73DB" w:rsidRPr="002E00F6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>положению о ВСОК ОО.</w:t>
            </w:r>
          </w:p>
        </w:tc>
      </w:tr>
      <w:tr w:rsidR="00AE73DB" w:rsidRPr="002E00F6" w:rsidTr="00AE73DB">
        <w:tc>
          <w:tcPr>
            <w:tcW w:w="4962" w:type="dxa"/>
          </w:tcPr>
          <w:p w:rsidR="00AE73DB" w:rsidRPr="002E00F6" w:rsidRDefault="00476176" w:rsidP="00851B82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печению условий для реализации летнего о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деятельности  с указанием временного периода и ответственных</w:t>
            </w:r>
          </w:p>
        </w:tc>
        <w:tc>
          <w:tcPr>
            <w:tcW w:w="5720" w:type="dxa"/>
          </w:tcPr>
          <w:p w:rsidR="001074BA" w:rsidRPr="002E00F6" w:rsidRDefault="001074BA" w:rsidP="001074BA">
            <w:pPr>
              <w:widowControl w:val="0"/>
              <w:ind w:right="-54" w:firstLine="709"/>
              <w:rPr>
                <w:rFonts w:ascii="Times New Roman" w:hAnsi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обеспечению условий для реализации летнего оздоровительного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деятел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ь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ности  с указанием временного периода и ответс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венных.</w:t>
            </w:r>
          </w:p>
          <w:p w:rsidR="00AE73DB" w:rsidRPr="002E00F6" w:rsidRDefault="00AE73DB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AE73DB" w:rsidRPr="002E00F6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мероприятиям плана действий программы развития, ВСОК.</w:t>
            </w:r>
          </w:p>
          <w:p w:rsidR="00AE73DB" w:rsidRPr="002E00F6" w:rsidRDefault="00D12A79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содержит  систему мер  по  обеспечению у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0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ловий для реализации летнего оздоровительного периода и по 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рганизации образовательной де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я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тельности  с указанием временного периода и о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т</w:t>
            </w:r>
            <w:r w:rsidRPr="002E00F6">
              <w:rPr>
                <w:rFonts w:ascii="Times New Roman" w:hAnsi="Times New Roman"/>
                <w:sz w:val="24"/>
                <w:szCs w:val="24"/>
              </w:rPr>
              <w:t>ветственных</w:t>
            </w:r>
          </w:p>
        </w:tc>
      </w:tr>
    </w:tbl>
    <w:p w:rsidR="003216AA" w:rsidRPr="002E00F6" w:rsidRDefault="003216AA" w:rsidP="00851B82">
      <w:pPr>
        <w:rPr>
          <w:sz w:val="24"/>
          <w:szCs w:val="24"/>
        </w:rPr>
      </w:pPr>
    </w:p>
    <w:p w:rsidR="003216AA" w:rsidRPr="002E00F6" w:rsidRDefault="003216AA" w:rsidP="00851B82">
      <w:pPr>
        <w:rPr>
          <w:sz w:val="24"/>
          <w:szCs w:val="24"/>
        </w:rPr>
      </w:pPr>
    </w:p>
    <w:p w:rsidR="003216AA" w:rsidRPr="00F53EFC" w:rsidRDefault="00F53EFC" w:rsidP="00851B82">
      <w:pPr>
        <w:rPr>
          <w:rFonts w:ascii="Times New Roman" w:hAnsi="Times New Roman" w:cs="Times New Roman"/>
          <w:b/>
          <w:sz w:val="28"/>
          <w:szCs w:val="28"/>
        </w:rPr>
      </w:pPr>
      <w:r w:rsidRPr="00F53EFC">
        <w:rPr>
          <w:rFonts w:ascii="Times New Roman" w:hAnsi="Times New Roman" w:cs="Times New Roman"/>
          <w:b/>
          <w:sz w:val="28"/>
          <w:szCs w:val="28"/>
        </w:rPr>
        <w:t xml:space="preserve">Эксперт: </w:t>
      </w:r>
      <w:proofErr w:type="spellStart"/>
      <w:r w:rsidRPr="00F53EFC">
        <w:rPr>
          <w:rFonts w:ascii="Times New Roman" w:hAnsi="Times New Roman" w:cs="Times New Roman"/>
          <w:b/>
          <w:sz w:val="28"/>
          <w:szCs w:val="28"/>
        </w:rPr>
        <w:t>Бегоулова</w:t>
      </w:r>
      <w:proofErr w:type="spellEnd"/>
      <w:r w:rsidRPr="00F53EFC">
        <w:rPr>
          <w:rFonts w:ascii="Times New Roman" w:hAnsi="Times New Roman" w:cs="Times New Roman"/>
          <w:b/>
          <w:sz w:val="28"/>
          <w:szCs w:val="28"/>
        </w:rPr>
        <w:t xml:space="preserve"> С.В., старший воспитатель ДОО №68</w:t>
      </w:r>
    </w:p>
    <w:sectPr w:rsidR="003216AA" w:rsidRPr="00F53EFC" w:rsidSect="003216A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06A68342"/>
    <w:lvl w:ilvl="0" w:tplc="E392F54A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 w:tplc="9FA86778">
      <w:numFmt w:val="decimal"/>
      <w:lvlText w:val=""/>
      <w:lvlJc w:val="left"/>
      <w:rPr>
        <w:rFonts w:cs="Times New Roman"/>
      </w:rPr>
    </w:lvl>
    <w:lvl w:ilvl="2" w:tplc="F8D835F8">
      <w:numFmt w:val="decimal"/>
      <w:lvlText w:val=""/>
      <w:lvlJc w:val="left"/>
      <w:rPr>
        <w:rFonts w:cs="Times New Roman"/>
      </w:rPr>
    </w:lvl>
    <w:lvl w:ilvl="3" w:tplc="DD327E6E">
      <w:numFmt w:val="decimal"/>
      <w:lvlText w:val=""/>
      <w:lvlJc w:val="left"/>
      <w:rPr>
        <w:rFonts w:cs="Times New Roman"/>
      </w:rPr>
    </w:lvl>
    <w:lvl w:ilvl="4" w:tplc="C99E5D5A">
      <w:numFmt w:val="decimal"/>
      <w:lvlText w:val=""/>
      <w:lvlJc w:val="left"/>
      <w:rPr>
        <w:rFonts w:cs="Times New Roman"/>
      </w:rPr>
    </w:lvl>
    <w:lvl w:ilvl="5" w:tplc="BAA03DEE">
      <w:numFmt w:val="decimal"/>
      <w:lvlText w:val=""/>
      <w:lvlJc w:val="left"/>
      <w:rPr>
        <w:rFonts w:cs="Times New Roman"/>
      </w:rPr>
    </w:lvl>
    <w:lvl w:ilvl="6" w:tplc="3990CBFC">
      <w:numFmt w:val="decimal"/>
      <w:lvlText w:val=""/>
      <w:lvlJc w:val="left"/>
      <w:rPr>
        <w:rFonts w:cs="Times New Roman"/>
      </w:rPr>
    </w:lvl>
    <w:lvl w:ilvl="7" w:tplc="222412B0">
      <w:numFmt w:val="decimal"/>
      <w:lvlText w:val=""/>
      <w:lvlJc w:val="left"/>
      <w:rPr>
        <w:rFonts w:cs="Times New Roman"/>
      </w:rPr>
    </w:lvl>
    <w:lvl w:ilvl="8" w:tplc="4CDC0EB4">
      <w:numFmt w:val="decimal"/>
      <w:lvlText w:val=""/>
      <w:lvlJc w:val="left"/>
      <w:rPr>
        <w:rFonts w:cs="Times New Roman"/>
      </w:rPr>
    </w:lvl>
  </w:abstractNum>
  <w:abstractNum w:abstractNumId="1">
    <w:nsid w:val="00004A80"/>
    <w:multiLevelType w:val="hybridMultilevel"/>
    <w:tmpl w:val="21AC48A2"/>
    <w:lvl w:ilvl="0" w:tplc="CB0ACBD6">
      <w:start w:val="1"/>
      <w:numFmt w:val="decimal"/>
      <w:lvlText w:val="%1."/>
      <w:lvlJc w:val="left"/>
    </w:lvl>
    <w:lvl w:ilvl="1" w:tplc="577ED39C">
      <w:numFmt w:val="decimal"/>
      <w:lvlText w:val=""/>
      <w:lvlJc w:val="left"/>
    </w:lvl>
    <w:lvl w:ilvl="2" w:tplc="C7FEE476">
      <w:numFmt w:val="decimal"/>
      <w:lvlText w:val=""/>
      <w:lvlJc w:val="left"/>
    </w:lvl>
    <w:lvl w:ilvl="3" w:tplc="309E63B2">
      <w:numFmt w:val="decimal"/>
      <w:lvlText w:val=""/>
      <w:lvlJc w:val="left"/>
    </w:lvl>
    <w:lvl w:ilvl="4" w:tplc="00868484">
      <w:numFmt w:val="decimal"/>
      <w:lvlText w:val=""/>
      <w:lvlJc w:val="left"/>
    </w:lvl>
    <w:lvl w:ilvl="5" w:tplc="53F68B66">
      <w:numFmt w:val="decimal"/>
      <w:lvlText w:val=""/>
      <w:lvlJc w:val="left"/>
    </w:lvl>
    <w:lvl w:ilvl="6" w:tplc="4EB855CC">
      <w:numFmt w:val="decimal"/>
      <w:lvlText w:val=""/>
      <w:lvlJc w:val="left"/>
    </w:lvl>
    <w:lvl w:ilvl="7" w:tplc="F9003964">
      <w:numFmt w:val="decimal"/>
      <w:lvlText w:val=""/>
      <w:lvlJc w:val="left"/>
    </w:lvl>
    <w:lvl w:ilvl="8" w:tplc="1CE28204">
      <w:numFmt w:val="decimal"/>
      <w:lvlText w:val=""/>
      <w:lvlJc w:val="left"/>
    </w:lvl>
  </w:abstractNum>
  <w:abstractNum w:abstractNumId="2">
    <w:nsid w:val="05C75909"/>
    <w:multiLevelType w:val="multilevel"/>
    <w:tmpl w:val="F4FE57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92F0737"/>
    <w:multiLevelType w:val="hybridMultilevel"/>
    <w:tmpl w:val="016E140C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03BF0"/>
    <w:multiLevelType w:val="hybridMultilevel"/>
    <w:tmpl w:val="7986821E"/>
    <w:lvl w:ilvl="0" w:tplc="71E854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25477"/>
    <w:multiLevelType w:val="hybridMultilevel"/>
    <w:tmpl w:val="84E4A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F4C4B"/>
    <w:multiLevelType w:val="hybridMultilevel"/>
    <w:tmpl w:val="DD3E543A"/>
    <w:lvl w:ilvl="0" w:tplc="8682A8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966CB"/>
    <w:multiLevelType w:val="hybridMultilevel"/>
    <w:tmpl w:val="426EEDDE"/>
    <w:lvl w:ilvl="0" w:tplc="4164021C">
      <w:start w:val="1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4453374"/>
    <w:multiLevelType w:val="hybridMultilevel"/>
    <w:tmpl w:val="D6AACDA6"/>
    <w:lvl w:ilvl="0" w:tplc="8BA82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E61117"/>
    <w:multiLevelType w:val="hybridMultilevel"/>
    <w:tmpl w:val="99D88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C6800"/>
    <w:multiLevelType w:val="hybridMultilevel"/>
    <w:tmpl w:val="B03CA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43B38"/>
    <w:multiLevelType w:val="hybridMultilevel"/>
    <w:tmpl w:val="A6D48D76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FF5DF9"/>
    <w:multiLevelType w:val="hybridMultilevel"/>
    <w:tmpl w:val="E084D122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2D5C8E"/>
    <w:multiLevelType w:val="hybridMultilevel"/>
    <w:tmpl w:val="426EEDDE"/>
    <w:lvl w:ilvl="0" w:tplc="4164021C">
      <w:start w:val="1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2E78728D"/>
    <w:multiLevelType w:val="hybridMultilevel"/>
    <w:tmpl w:val="CF4E9D38"/>
    <w:lvl w:ilvl="0" w:tplc="7C9A9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EE0C6C"/>
    <w:multiLevelType w:val="hybridMultilevel"/>
    <w:tmpl w:val="F3DA8030"/>
    <w:lvl w:ilvl="0" w:tplc="1DE685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B23250"/>
    <w:multiLevelType w:val="hybridMultilevel"/>
    <w:tmpl w:val="BE881528"/>
    <w:lvl w:ilvl="0" w:tplc="C8BA0F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52203C"/>
    <w:multiLevelType w:val="hybridMultilevel"/>
    <w:tmpl w:val="C9D2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372545"/>
    <w:multiLevelType w:val="hybridMultilevel"/>
    <w:tmpl w:val="073AAF18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D5DF7"/>
    <w:multiLevelType w:val="hybridMultilevel"/>
    <w:tmpl w:val="426EEDDE"/>
    <w:lvl w:ilvl="0" w:tplc="4164021C">
      <w:start w:val="1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3FC64C74"/>
    <w:multiLevelType w:val="hybridMultilevel"/>
    <w:tmpl w:val="670802C8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6D3C52"/>
    <w:multiLevelType w:val="hybridMultilevel"/>
    <w:tmpl w:val="8640B2D2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43DBD"/>
    <w:multiLevelType w:val="hybridMultilevel"/>
    <w:tmpl w:val="E056C80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>
    <w:nsid w:val="4CD417B3"/>
    <w:multiLevelType w:val="hybridMultilevel"/>
    <w:tmpl w:val="E3DC2820"/>
    <w:lvl w:ilvl="0" w:tplc="C8BA0F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DE0B1D"/>
    <w:multiLevelType w:val="hybridMultilevel"/>
    <w:tmpl w:val="426EEDDE"/>
    <w:lvl w:ilvl="0" w:tplc="4164021C">
      <w:start w:val="1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25C5EF3"/>
    <w:multiLevelType w:val="hybridMultilevel"/>
    <w:tmpl w:val="0FAEDD74"/>
    <w:lvl w:ilvl="0" w:tplc="879AC0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67AB2"/>
    <w:multiLevelType w:val="hybridMultilevel"/>
    <w:tmpl w:val="2E2A4A98"/>
    <w:lvl w:ilvl="0" w:tplc="7A80FD3A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0212D3E"/>
    <w:multiLevelType w:val="hybridMultilevel"/>
    <w:tmpl w:val="B0C64B6A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0C5569"/>
    <w:multiLevelType w:val="hybridMultilevel"/>
    <w:tmpl w:val="0FAEDD74"/>
    <w:lvl w:ilvl="0" w:tplc="879AC0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D70CA"/>
    <w:multiLevelType w:val="hybridMultilevel"/>
    <w:tmpl w:val="A4CCB862"/>
    <w:lvl w:ilvl="0" w:tplc="1F9CF4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3991E08"/>
    <w:multiLevelType w:val="hybridMultilevel"/>
    <w:tmpl w:val="065A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C52536"/>
    <w:multiLevelType w:val="hybridMultilevel"/>
    <w:tmpl w:val="932A5F9C"/>
    <w:lvl w:ilvl="0" w:tplc="143EE1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D907CD"/>
    <w:multiLevelType w:val="hybridMultilevel"/>
    <w:tmpl w:val="E9F60CE4"/>
    <w:lvl w:ilvl="0" w:tplc="8A08C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FAD065C"/>
    <w:multiLevelType w:val="multilevel"/>
    <w:tmpl w:val="4D18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>
    <w:nsid w:val="76FD11D6"/>
    <w:multiLevelType w:val="hybridMultilevel"/>
    <w:tmpl w:val="B41C3F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75E2A30"/>
    <w:multiLevelType w:val="hybridMultilevel"/>
    <w:tmpl w:val="61205C50"/>
    <w:lvl w:ilvl="0" w:tplc="C8BA0F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8954E7F"/>
    <w:multiLevelType w:val="hybridMultilevel"/>
    <w:tmpl w:val="5B100BB4"/>
    <w:lvl w:ilvl="0" w:tplc="C8BA0F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FD4D3C"/>
    <w:multiLevelType w:val="hybridMultilevel"/>
    <w:tmpl w:val="F1444548"/>
    <w:lvl w:ilvl="0" w:tplc="A9E2C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D9C0ED9"/>
    <w:multiLevelType w:val="hybridMultilevel"/>
    <w:tmpl w:val="9AA2E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9"/>
  </w:num>
  <w:num w:numId="4">
    <w:abstractNumId w:val="7"/>
  </w:num>
  <w:num w:numId="5">
    <w:abstractNumId w:val="24"/>
  </w:num>
  <w:num w:numId="6">
    <w:abstractNumId w:val="17"/>
  </w:num>
  <w:num w:numId="7">
    <w:abstractNumId w:val="34"/>
  </w:num>
  <w:num w:numId="8">
    <w:abstractNumId w:val="25"/>
  </w:num>
  <w:num w:numId="9">
    <w:abstractNumId w:val="31"/>
  </w:num>
  <w:num w:numId="10">
    <w:abstractNumId w:val="28"/>
  </w:num>
  <w:num w:numId="11">
    <w:abstractNumId w:val="0"/>
  </w:num>
  <w:num w:numId="12">
    <w:abstractNumId w:val="1"/>
  </w:num>
  <w:num w:numId="13">
    <w:abstractNumId w:val="10"/>
  </w:num>
  <w:num w:numId="14">
    <w:abstractNumId w:val="4"/>
  </w:num>
  <w:num w:numId="15">
    <w:abstractNumId w:val="6"/>
  </w:num>
  <w:num w:numId="16">
    <w:abstractNumId w:val="33"/>
  </w:num>
  <w:num w:numId="17">
    <w:abstractNumId w:val="14"/>
  </w:num>
  <w:num w:numId="18">
    <w:abstractNumId w:val="18"/>
  </w:num>
  <w:num w:numId="19">
    <w:abstractNumId w:val="21"/>
  </w:num>
  <w:num w:numId="20">
    <w:abstractNumId w:val="27"/>
  </w:num>
  <w:num w:numId="21">
    <w:abstractNumId w:val="16"/>
  </w:num>
  <w:num w:numId="22">
    <w:abstractNumId w:val="23"/>
  </w:num>
  <w:num w:numId="23">
    <w:abstractNumId w:val="36"/>
  </w:num>
  <w:num w:numId="24">
    <w:abstractNumId w:val="3"/>
  </w:num>
  <w:num w:numId="25">
    <w:abstractNumId w:val="20"/>
  </w:num>
  <w:num w:numId="26">
    <w:abstractNumId w:val="12"/>
  </w:num>
  <w:num w:numId="27">
    <w:abstractNumId w:val="11"/>
  </w:num>
  <w:num w:numId="28">
    <w:abstractNumId w:val="35"/>
  </w:num>
  <w:num w:numId="29">
    <w:abstractNumId w:val="30"/>
  </w:num>
  <w:num w:numId="30">
    <w:abstractNumId w:val="5"/>
  </w:num>
  <w:num w:numId="31">
    <w:abstractNumId w:val="29"/>
  </w:num>
  <w:num w:numId="32">
    <w:abstractNumId w:val="22"/>
  </w:num>
  <w:num w:numId="33">
    <w:abstractNumId w:val="2"/>
  </w:num>
  <w:num w:numId="34">
    <w:abstractNumId w:val="26"/>
  </w:num>
  <w:num w:numId="35">
    <w:abstractNumId w:val="8"/>
  </w:num>
  <w:num w:numId="36">
    <w:abstractNumId w:val="37"/>
  </w:num>
  <w:num w:numId="37">
    <w:abstractNumId w:val="32"/>
  </w:num>
  <w:num w:numId="38">
    <w:abstractNumId w:val="15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55AA8"/>
    <w:rsid w:val="00001B0A"/>
    <w:rsid w:val="00007594"/>
    <w:rsid w:val="00013DFD"/>
    <w:rsid w:val="00021839"/>
    <w:rsid w:val="0003756A"/>
    <w:rsid w:val="000408B3"/>
    <w:rsid w:val="00043EF1"/>
    <w:rsid w:val="00053C01"/>
    <w:rsid w:val="0005525D"/>
    <w:rsid w:val="00075E06"/>
    <w:rsid w:val="00084345"/>
    <w:rsid w:val="00085611"/>
    <w:rsid w:val="0008729D"/>
    <w:rsid w:val="000905C2"/>
    <w:rsid w:val="0009290D"/>
    <w:rsid w:val="00094BD2"/>
    <w:rsid w:val="00095D14"/>
    <w:rsid w:val="00096A55"/>
    <w:rsid w:val="000B3DF7"/>
    <w:rsid w:val="000C6AF0"/>
    <w:rsid w:val="000E4503"/>
    <w:rsid w:val="000E4BE1"/>
    <w:rsid w:val="001074BA"/>
    <w:rsid w:val="00107DE8"/>
    <w:rsid w:val="0013230B"/>
    <w:rsid w:val="00135D63"/>
    <w:rsid w:val="001413B7"/>
    <w:rsid w:val="00144B8E"/>
    <w:rsid w:val="001460BA"/>
    <w:rsid w:val="00151FA2"/>
    <w:rsid w:val="00156710"/>
    <w:rsid w:val="00166248"/>
    <w:rsid w:val="001811A6"/>
    <w:rsid w:val="00181C5D"/>
    <w:rsid w:val="00190056"/>
    <w:rsid w:val="00194325"/>
    <w:rsid w:val="001A10F3"/>
    <w:rsid w:val="001A446C"/>
    <w:rsid w:val="001A6B25"/>
    <w:rsid w:val="001B46A0"/>
    <w:rsid w:val="001C2DED"/>
    <w:rsid w:val="001D62F6"/>
    <w:rsid w:val="001E309D"/>
    <w:rsid w:val="00205F55"/>
    <w:rsid w:val="00240D50"/>
    <w:rsid w:val="002416F1"/>
    <w:rsid w:val="00255AA8"/>
    <w:rsid w:val="00256A18"/>
    <w:rsid w:val="00277DA5"/>
    <w:rsid w:val="00281029"/>
    <w:rsid w:val="0028460A"/>
    <w:rsid w:val="002876C1"/>
    <w:rsid w:val="002947D3"/>
    <w:rsid w:val="002D1FBB"/>
    <w:rsid w:val="002E00F6"/>
    <w:rsid w:val="002E08A3"/>
    <w:rsid w:val="002E4D10"/>
    <w:rsid w:val="002F1006"/>
    <w:rsid w:val="002F1AC1"/>
    <w:rsid w:val="002F1BFD"/>
    <w:rsid w:val="003012FE"/>
    <w:rsid w:val="0031032B"/>
    <w:rsid w:val="003131E2"/>
    <w:rsid w:val="003216AA"/>
    <w:rsid w:val="00347096"/>
    <w:rsid w:val="0035043A"/>
    <w:rsid w:val="00353DF4"/>
    <w:rsid w:val="00354E98"/>
    <w:rsid w:val="00370308"/>
    <w:rsid w:val="003758D9"/>
    <w:rsid w:val="00376DFE"/>
    <w:rsid w:val="00382A48"/>
    <w:rsid w:val="003C2DC4"/>
    <w:rsid w:val="003D55CD"/>
    <w:rsid w:val="003D5C57"/>
    <w:rsid w:val="003F79CC"/>
    <w:rsid w:val="00411D17"/>
    <w:rsid w:val="00421E27"/>
    <w:rsid w:val="004367F3"/>
    <w:rsid w:val="00475E6C"/>
    <w:rsid w:val="00476176"/>
    <w:rsid w:val="00481EB6"/>
    <w:rsid w:val="004829DF"/>
    <w:rsid w:val="00482EA7"/>
    <w:rsid w:val="00482EF4"/>
    <w:rsid w:val="00487A9A"/>
    <w:rsid w:val="004A75C5"/>
    <w:rsid w:val="004B01E5"/>
    <w:rsid w:val="004B06A5"/>
    <w:rsid w:val="004B1AE4"/>
    <w:rsid w:val="004B67C3"/>
    <w:rsid w:val="004C58E8"/>
    <w:rsid w:val="004D0E8D"/>
    <w:rsid w:val="004D774F"/>
    <w:rsid w:val="004E0ECB"/>
    <w:rsid w:val="004E2635"/>
    <w:rsid w:val="004E5FC4"/>
    <w:rsid w:val="00507640"/>
    <w:rsid w:val="0052067C"/>
    <w:rsid w:val="00524086"/>
    <w:rsid w:val="00532E6F"/>
    <w:rsid w:val="00534E8B"/>
    <w:rsid w:val="0055619B"/>
    <w:rsid w:val="00557736"/>
    <w:rsid w:val="00565C30"/>
    <w:rsid w:val="00565CBB"/>
    <w:rsid w:val="005808FE"/>
    <w:rsid w:val="00580F4D"/>
    <w:rsid w:val="005818FD"/>
    <w:rsid w:val="00586C1B"/>
    <w:rsid w:val="00597AA6"/>
    <w:rsid w:val="005A2804"/>
    <w:rsid w:val="005A56C6"/>
    <w:rsid w:val="005A6167"/>
    <w:rsid w:val="005B17CB"/>
    <w:rsid w:val="005E0EB5"/>
    <w:rsid w:val="005E6883"/>
    <w:rsid w:val="00600B8B"/>
    <w:rsid w:val="00602E42"/>
    <w:rsid w:val="00607A37"/>
    <w:rsid w:val="00643697"/>
    <w:rsid w:val="006507E2"/>
    <w:rsid w:val="006547FE"/>
    <w:rsid w:val="00662F9A"/>
    <w:rsid w:val="0068292F"/>
    <w:rsid w:val="00696374"/>
    <w:rsid w:val="006A47E4"/>
    <w:rsid w:val="006B6536"/>
    <w:rsid w:val="006E4E04"/>
    <w:rsid w:val="006F258B"/>
    <w:rsid w:val="0070111F"/>
    <w:rsid w:val="007062AF"/>
    <w:rsid w:val="00716A83"/>
    <w:rsid w:val="0071722D"/>
    <w:rsid w:val="0073069C"/>
    <w:rsid w:val="00774F29"/>
    <w:rsid w:val="007761EA"/>
    <w:rsid w:val="00782F20"/>
    <w:rsid w:val="00793C6F"/>
    <w:rsid w:val="007974C6"/>
    <w:rsid w:val="007977FB"/>
    <w:rsid w:val="007A6567"/>
    <w:rsid w:val="007A7E41"/>
    <w:rsid w:val="007E3A8A"/>
    <w:rsid w:val="007F2605"/>
    <w:rsid w:val="00814074"/>
    <w:rsid w:val="00830D0E"/>
    <w:rsid w:val="00831F63"/>
    <w:rsid w:val="00835884"/>
    <w:rsid w:val="0084064C"/>
    <w:rsid w:val="00842431"/>
    <w:rsid w:val="0084509C"/>
    <w:rsid w:val="00851B82"/>
    <w:rsid w:val="0085605B"/>
    <w:rsid w:val="0086715C"/>
    <w:rsid w:val="008761A1"/>
    <w:rsid w:val="00876C6A"/>
    <w:rsid w:val="008B53EF"/>
    <w:rsid w:val="008C3C60"/>
    <w:rsid w:val="008D0209"/>
    <w:rsid w:val="008E1A0D"/>
    <w:rsid w:val="008E3693"/>
    <w:rsid w:val="008E38F3"/>
    <w:rsid w:val="008E519F"/>
    <w:rsid w:val="00906364"/>
    <w:rsid w:val="00911C16"/>
    <w:rsid w:val="00915EE6"/>
    <w:rsid w:val="0092524E"/>
    <w:rsid w:val="009400DA"/>
    <w:rsid w:val="00945C5F"/>
    <w:rsid w:val="00950827"/>
    <w:rsid w:val="00956418"/>
    <w:rsid w:val="00960DCF"/>
    <w:rsid w:val="009622E0"/>
    <w:rsid w:val="009642B0"/>
    <w:rsid w:val="0096738E"/>
    <w:rsid w:val="00972E13"/>
    <w:rsid w:val="00975E12"/>
    <w:rsid w:val="009769B3"/>
    <w:rsid w:val="00995660"/>
    <w:rsid w:val="009C2D1C"/>
    <w:rsid w:val="009D0D23"/>
    <w:rsid w:val="009D7C4C"/>
    <w:rsid w:val="009E23F2"/>
    <w:rsid w:val="009E2648"/>
    <w:rsid w:val="009E6AD4"/>
    <w:rsid w:val="009F2939"/>
    <w:rsid w:val="00A04D4B"/>
    <w:rsid w:val="00A32A14"/>
    <w:rsid w:val="00A34DED"/>
    <w:rsid w:val="00A43CA4"/>
    <w:rsid w:val="00A54C33"/>
    <w:rsid w:val="00A550C0"/>
    <w:rsid w:val="00A570F6"/>
    <w:rsid w:val="00A57389"/>
    <w:rsid w:val="00A607F4"/>
    <w:rsid w:val="00A770B1"/>
    <w:rsid w:val="00A81531"/>
    <w:rsid w:val="00A93E1C"/>
    <w:rsid w:val="00AA3574"/>
    <w:rsid w:val="00AB0CA3"/>
    <w:rsid w:val="00AD6930"/>
    <w:rsid w:val="00AE73DB"/>
    <w:rsid w:val="00AF10F7"/>
    <w:rsid w:val="00AF7864"/>
    <w:rsid w:val="00B0704D"/>
    <w:rsid w:val="00B14363"/>
    <w:rsid w:val="00B2278E"/>
    <w:rsid w:val="00B24C7A"/>
    <w:rsid w:val="00B355FE"/>
    <w:rsid w:val="00B60321"/>
    <w:rsid w:val="00B848C4"/>
    <w:rsid w:val="00B87DAF"/>
    <w:rsid w:val="00B937CA"/>
    <w:rsid w:val="00B93855"/>
    <w:rsid w:val="00B963CF"/>
    <w:rsid w:val="00BA06CD"/>
    <w:rsid w:val="00BA19FA"/>
    <w:rsid w:val="00BB5388"/>
    <w:rsid w:val="00BC62CF"/>
    <w:rsid w:val="00BC643D"/>
    <w:rsid w:val="00BD4B10"/>
    <w:rsid w:val="00BD61B8"/>
    <w:rsid w:val="00BD78E9"/>
    <w:rsid w:val="00BE0669"/>
    <w:rsid w:val="00BE6BC9"/>
    <w:rsid w:val="00BF2D61"/>
    <w:rsid w:val="00BF465C"/>
    <w:rsid w:val="00BF7A17"/>
    <w:rsid w:val="00C05A1C"/>
    <w:rsid w:val="00C11BC9"/>
    <w:rsid w:val="00C161AB"/>
    <w:rsid w:val="00C213A9"/>
    <w:rsid w:val="00C3496C"/>
    <w:rsid w:val="00C54DEE"/>
    <w:rsid w:val="00C56DF2"/>
    <w:rsid w:val="00C731A0"/>
    <w:rsid w:val="00C7496B"/>
    <w:rsid w:val="00C75F14"/>
    <w:rsid w:val="00C80EEE"/>
    <w:rsid w:val="00CA266A"/>
    <w:rsid w:val="00CB1625"/>
    <w:rsid w:val="00CB72C4"/>
    <w:rsid w:val="00CD179B"/>
    <w:rsid w:val="00CD38C5"/>
    <w:rsid w:val="00CE7FD6"/>
    <w:rsid w:val="00CF1AC4"/>
    <w:rsid w:val="00D02900"/>
    <w:rsid w:val="00D1234D"/>
    <w:rsid w:val="00D12A79"/>
    <w:rsid w:val="00D159A9"/>
    <w:rsid w:val="00D25890"/>
    <w:rsid w:val="00D259F8"/>
    <w:rsid w:val="00D4299E"/>
    <w:rsid w:val="00D5207F"/>
    <w:rsid w:val="00D55056"/>
    <w:rsid w:val="00D56540"/>
    <w:rsid w:val="00D61B51"/>
    <w:rsid w:val="00D62AD3"/>
    <w:rsid w:val="00D76C8C"/>
    <w:rsid w:val="00D81F1A"/>
    <w:rsid w:val="00D92DB1"/>
    <w:rsid w:val="00D93B3E"/>
    <w:rsid w:val="00DA60E2"/>
    <w:rsid w:val="00DB3604"/>
    <w:rsid w:val="00DB3A1B"/>
    <w:rsid w:val="00DE5C91"/>
    <w:rsid w:val="00DE62AB"/>
    <w:rsid w:val="00DE6AD2"/>
    <w:rsid w:val="00DE712E"/>
    <w:rsid w:val="00E04C7E"/>
    <w:rsid w:val="00E11791"/>
    <w:rsid w:val="00E21D28"/>
    <w:rsid w:val="00E339C9"/>
    <w:rsid w:val="00E4097E"/>
    <w:rsid w:val="00E46C79"/>
    <w:rsid w:val="00E52BAD"/>
    <w:rsid w:val="00E54D96"/>
    <w:rsid w:val="00E570E3"/>
    <w:rsid w:val="00E6098C"/>
    <w:rsid w:val="00E60B64"/>
    <w:rsid w:val="00E6396E"/>
    <w:rsid w:val="00E63D86"/>
    <w:rsid w:val="00E7169D"/>
    <w:rsid w:val="00E809F2"/>
    <w:rsid w:val="00E82979"/>
    <w:rsid w:val="00E83F6E"/>
    <w:rsid w:val="00E8460C"/>
    <w:rsid w:val="00E85BA6"/>
    <w:rsid w:val="00E87973"/>
    <w:rsid w:val="00EA0C18"/>
    <w:rsid w:val="00EB33FD"/>
    <w:rsid w:val="00EB6AD6"/>
    <w:rsid w:val="00EB77C0"/>
    <w:rsid w:val="00ED064D"/>
    <w:rsid w:val="00F036C0"/>
    <w:rsid w:val="00F03F1D"/>
    <w:rsid w:val="00F05059"/>
    <w:rsid w:val="00F05A84"/>
    <w:rsid w:val="00F06547"/>
    <w:rsid w:val="00F076E0"/>
    <w:rsid w:val="00F14A01"/>
    <w:rsid w:val="00F27C58"/>
    <w:rsid w:val="00F34F5F"/>
    <w:rsid w:val="00F53EFC"/>
    <w:rsid w:val="00F67EE7"/>
    <w:rsid w:val="00F77CB1"/>
    <w:rsid w:val="00F833BA"/>
    <w:rsid w:val="00F85B27"/>
    <w:rsid w:val="00F94A29"/>
    <w:rsid w:val="00F95C50"/>
    <w:rsid w:val="00FA2CAE"/>
    <w:rsid w:val="00FA459F"/>
    <w:rsid w:val="00FC1557"/>
    <w:rsid w:val="00FD0353"/>
    <w:rsid w:val="00FE4F24"/>
    <w:rsid w:val="00FE7348"/>
    <w:rsid w:val="00FF11FB"/>
    <w:rsid w:val="00FF2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41"/>
  </w:style>
  <w:style w:type="paragraph" w:styleId="2">
    <w:name w:val="heading 2"/>
    <w:basedOn w:val="a"/>
    <w:next w:val="a"/>
    <w:link w:val="20"/>
    <w:qFormat/>
    <w:rsid w:val="00D93B3E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2900"/>
    <w:pPr>
      <w:ind w:left="720"/>
      <w:contextualSpacing/>
    </w:pPr>
  </w:style>
  <w:style w:type="paragraph" w:styleId="a5">
    <w:name w:val="Normal (Web)"/>
    <w:basedOn w:val="a"/>
    <w:uiPriority w:val="99"/>
    <w:rsid w:val="00FE4F2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Strong"/>
    <w:qFormat/>
    <w:rsid w:val="00FE4F24"/>
    <w:rPr>
      <w:b/>
      <w:bCs/>
    </w:rPr>
  </w:style>
  <w:style w:type="character" w:customStyle="1" w:styleId="20">
    <w:name w:val="Заголовок 2 Знак"/>
    <w:basedOn w:val="a0"/>
    <w:link w:val="2"/>
    <w:rsid w:val="00D93B3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FontStyle14">
    <w:name w:val="Font Style14"/>
    <w:uiPriority w:val="99"/>
    <w:rsid w:val="00D93B3E"/>
    <w:rPr>
      <w:rFonts w:ascii="Times New Roman" w:hAnsi="Times New Roman" w:cs="Times New Roman"/>
      <w:sz w:val="26"/>
      <w:szCs w:val="26"/>
    </w:rPr>
  </w:style>
  <w:style w:type="paragraph" w:styleId="a7">
    <w:name w:val="No Spacing"/>
    <w:link w:val="a8"/>
    <w:qFormat/>
    <w:rsid w:val="00E87973"/>
    <w:pPr>
      <w:spacing w:after="0" w:line="240" w:lineRule="auto"/>
    </w:pPr>
  </w:style>
  <w:style w:type="paragraph" w:customStyle="1" w:styleId="Default">
    <w:name w:val="Default"/>
    <w:rsid w:val="00D81F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D8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D81F1A"/>
    <w:rPr>
      <w:rFonts w:cs="Times New Roman"/>
    </w:rPr>
  </w:style>
  <w:style w:type="character" w:customStyle="1" w:styleId="a8">
    <w:name w:val="Без интервала Знак"/>
    <w:link w:val="a7"/>
    <w:locked/>
    <w:rsid w:val="0005525D"/>
  </w:style>
  <w:style w:type="character" w:customStyle="1" w:styleId="3">
    <w:name w:val="Основной текст (3)_"/>
    <w:link w:val="31"/>
    <w:rsid w:val="0005525D"/>
    <w:rPr>
      <w:rFonts w:ascii="Times New Roman" w:hAnsi="Times New Roman" w:cs="Times New Roman"/>
      <w:b/>
      <w:bCs/>
      <w:spacing w:val="6"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05525D"/>
    <w:pPr>
      <w:widowControl w:val="0"/>
      <w:shd w:val="clear" w:color="auto" w:fill="FFFFFF"/>
      <w:spacing w:before="240" w:after="0" w:line="274" w:lineRule="exact"/>
      <w:ind w:hanging="720"/>
      <w:jc w:val="both"/>
    </w:pPr>
    <w:rPr>
      <w:rFonts w:ascii="Times New Roman" w:hAnsi="Times New Roman" w:cs="Times New Roman"/>
      <w:b/>
      <w:bCs/>
      <w:spacing w:val="6"/>
      <w:sz w:val="21"/>
      <w:szCs w:val="21"/>
    </w:rPr>
  </w:style>
  <w:style w:type="paragraph" w:customStyle="1" w:styleId="c17">
    <w:name w:val="c17"/>
    <w:basedOn w:val="a"/>
    <w:rsid w:val="001A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662F9A"/>
    <w:pPr>
      <w:spacing w:after="0" w:line="240" w:lineRule="auto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662F9A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FontStyle86">
    <w:name w:val="Font Style86"/>
    <w:basedOn w:val="a0"/>
    <w:uiPriority w:val="99"/>
    <w:rsid w:val="00662F9A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93B3E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2900"/>
    <w:pPr>
      <w:ind w:left="720"/>
      <w:contextualSpacing/>
    </w:pPr>
  </w:style>
  <w:style w:type="paragraph" w:styleId="a5">
    <w:name w:val="Normal (Web)"/>
    <w:basedOn w:val="a"/>
    <w:uiPriority w:val="99"/>
    <w:rsid w:val="00FE4F2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Strong"/>
    <w:qFormat/>
    <w:rsid w:val="00FE4F24"/>
    <w:rPr>
      <w:b/>
      <w:bCs/>
    </w:rPr>
  </w:style>
  <w:style w:type="character" w:customStyle="1" w:styleId="20">
    <w:name w:val="Заголовок 2 Знак"/>
    <w:basedOn w:val="a0"/>
    <w:link w:val="2"/>
    <w:rsid w:val="00D93B3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FontStyle14">
    <w:name w:val="Font Style14"/>
    <w:uiPriority w:val="99"/>
    <w:rsid w:val="00D93B3E"/>
    <w:rPr>
      <w:rFonts w:ascii="Times New Roman" w:hAnsi="Times New Roman" w:cs="Times New Roman"/>
      <w:sz w:val="26"/>
      <w:szCs w:val="26"/>
    </w:rPr>
  </w:style>
  <w:style w:type="paragraph" w:styleId="a7">
    <w:name w:val="No Spacing"/>
    <w:link w:val="a8"/>
    <w:uiPriority w:val="1"/>
    <w:qFormat/>
    <w:rsid w:val="00E87973"/>
    <w:pPr>
      <w:spacing w:after="0" w:line="240" w:lineRule="auto"/>
    </w:pPr>
  </w:style>
  <w:style w:type="paragraph" w:customStyle="1" w:styleId="Default">
    <w:name w:val="Default"/>
    <w:rsid w:val="00D81F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D8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D81F1A"/>
    <w:rPr>
      <w:rFonts w:cs="Times New Roman"/>
    </w:rPr>
  </w:style>
  <w:style w:type="character" w:customStyle="1" w:styleId="a8">
    <w:name w:val="Без интервала Знак"/>
    <w:link w:val="a7"/>
    <w:uiPriority w:val="1"/>
    <w:locked/>
    <w:rsid w:val="0005525D"/>
  </w:style>
  <w:style w:type="character" w:customStyle="1" w:styleId="3">
    <w:name w:val="Основной текст (3)_"/>
    <w:link w:val="31"/>
    <w:rsid w:val="0005525D"/>
    <w:rPr>
      <w:rFonts w:ascii="Times New Roman" w:hAnsi="Times New Roman" w:cs="Times New Roman"/>
      <w:b/>
      <w:bCs/>
      <w:spacing w:val="6"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05525D"/>
    <w:pPr>
      <w:widowControl w:val="0"/>
      <w:shd w:val="clear" w:color="auto" w:fill="FFFFFF"/>
      <w:spacing w:before="240" w:after="0" w:line="274" w:lineRule="exact"/>
      <w:ind w:hanging="720"/>
      <w:jc w:val="both"/>
    </w:pPr>
    <w:rPr>
      <w:rFonts w:ascii="Times New Roman" w:hAnsi="Times New Roman" w:cs="Times New Roman"/>
      <w:b/>
      <w:bCs/>
      <w:spacing w:val="6"/>
      <w:sz w:val="21"/>
      <w:szCs w:val="21"/>
    </w:rPr>
  </w:style>
  <w:style w:type="paragraph" w:customStyle="1" w:styleId="c17">
    <w:name w:val="c17"/>
    <w:basedOn w:val="a"/>
    <w:rsid w:val="001A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41CFA-4792-4646-A97F-49FBAE81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7733</Words>
  <Characters>44081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воспитатель</dc:creator>
  <cp:keywords/>
  <dc:description/>
  <cp:lastModifiedBy>nevmivaka</cp:lastModifiedBy>
  <cp:revision>50</cp:revision>
  <dcterms:created xsi:type="dcterms:W3CDTF">2020-07-29T08:54:00Z</dcterms:created>
  <dcterms:modified xsi:type="dcterms:W3CDTF">2021-06-03T07:51:00Z</dcterms:modified>
</cp:coreProperties>
</file>