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15"/>
        <w:tblW w:w="16551" w:type="dxa"/>
        <w:tblLayout w:type="fixed"/>
        <w:tblLook w:val="04A0"/>
      </w:tblPr>
      <w:tblGrid>
        <w:gridCol w:w="675"/>
        <w:gridCol w:w="567"/>
        <w:gridCol w:w="567"/>
        <w:gridCol w:w="567"/>
        <w:gridCol w:w="426"/>
        <w:gridCol w:w="425"/>
        <w:gridCol w:w="425"/>
        <w:gridCol w:w="425"/>
        <w:gridCol w:w="426"/>
        <w:gridCol w:w="708"/>
        <w:gridCol w:w="426"/>
        <w:gridCol w:w="567"/>
        <w:gridCol w:w="425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284"/>
        <w:gridCol w:w="283"/>
        <w:gridCol w:w="425"/>
      </w:tblGrid>
      <w:tr w:rsidR="00A31128" w:rsidRPr="00305254" w:rsidTr="007A349B">
        <w:trPr>
          <w:trHeight w:val="416"/>
        </w:trPr>
        <w:tc>
          <w:tcPr>
            <w:tcW w:w="675" w:type="dxa"/>
          </w:tcPr>
          <w:p w:rsidR="00A31128" w:rsidRPr="00305254" w:rsidRDefault="00A31128" w:rsidP="007A349B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№ДОУ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14"/>
          </w:tcPr>
          <w:p w:rsidR="00A31128" w:rsidRPr="00305254" w:rsidRDefault="00A31128" w:rsidP="007A34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уровень</w:t>
            </w:r>
          </w:p>
        </w:tc>
        <w:tc>
          <w:tcPr>
            <w:tcW w:w="5103" w:type="dxa"/>
            <w:gridSpan w:val="11"/>
          </w:tcPr>
          <w:p w:rsidR="00A31128" w:rsidRPr="00305254" w:rsidRDefault="00A31128" w:rsidP="007A34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Региональный уровень  </w:t>
            </w:r>
          </w:p>
        </w:tc>
        <w:tc>
          <w:tcPr>
            <w:tcW w:w="2835" w:type="dxa"/>
            <w:gridSpan w:val="7"/>
          </w:tcPr>
          <w:p w:rsidR="00A31128" w:rsidRPr="00305254" w:rsidRDefault="00A31128" w:rsidP="007A34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Международный, всероссийский уровень</w:t>
            </w:r>
          </w:p>
        </w:tc>
        <w:tc>
          <w:tcPr>
            <w:tcW w:w="425" w:type="dxa"/>
          </w:tcPr>
          <w:p w:rsidR="00A31128" w:rsidRPr="00305254" w:rsidRDefault="00A31128" w:rsidP="007A34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1128" w:rsidRPr="002C5341" w:rsidTr="007A349B">
        <w:trPr>
          <w:cantSplit/>
          <w:trHeight w:val="1134"/>
        </w:trPr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«Мой первый мультик»</w:t>
            </w:r>
          </w:p>
        </w:tc>
        <w:tc>
          <w:tcPr>
            <w:tcW w:w="567" w:type="dxa"/>
            <w:textDirection w:val="btLr"/>
          </w:tcPr>
          <w:p w:rsidR="00A31128" w:rsidRPr="0019015C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</w:t>
            </w:r>
            <w:r w:rsidRPr="008C46DA">
              <w:rPr>
                <w:rFonts w:ascii="Times New Roman" w:hAnsi="Times New Roman" w:cs="Times New Roman"/>
                <w:sz w:val="14"/>
                <w:szCs w:val="16"/>
              </w:rPr>
              <w:t>ородской конкурс, посвященный празднику Дню защитника Отечества «23 февраля</w:t>
            </w:r>
          </w:p>
        </w:tc>
        <w:tc>
          <w:tcPr>
            <w:tcW w:w="567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19015C">
              <w:rPr>
                <w:rFonts w:ascii="Times New Roman" w:hAnsi="Times New Roman" w:cs="Times New Roman"/>
                <w:sz w:val="14"/>
                <w:szCs w:val="16"/>
              </w:rPr>
              <w:t>Квест-игра «Педагогическое творчество»</w:t>
            </w:r>
          </w:p>
        </w:tc>
        <w:tc>
          <w:tcPr>
            <w:tcW w:w="426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 xml:space="preserve">Творческий дебют  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 xml:space="preserve">Логопедический кабинет 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Парад Дедов Морозов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Зеленый огонек</w:t>
            </w:r>
          </w:p>
        </w:tc>
        <w:tc>
          <w:tcPr>
            <w:tcW w:w="426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13B44">
              <w:rPr>
                <w:rFonts w:ascii="Times New Roman" w:hAnsi="Times New Roman" w:cs="Times New Roman"/>
                <w:sz w:val="14"/>
                <w:szCs w:val="16"/>
              </w:rPr>
              <w:t>«Электронная презентация»</w:t>
            </w:r>
          </w:p>
        </w:tc>
        <w:tc>
          <w:tcPr>
            <w:tcW w:w="708" w:type="dxa"/>
            <w:textDirection w:val="btLr"/>
          </w:tcPr>
          <w:p w:rsidR="00A31128" w:rsidRPr="002C5341" w:rsidRDefault="001B38A4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К</w:t>
            </w:r>
            <w:r w:rsidR="00A31128" w:rsidRPr="0019015C">
              <w:rPr>
                <w:rFonts w:ascii="Times New Roman" w:hAnsi="Times New Roman" w:cs="Times New Roman"/>
                <w:sz w:val="14"/>
                <w:szCs w:val="16"/>
              </w:rPr>
              <w:t>онкурс на лучшую образовательную среду игровых площадок зимой</w:t>
            </w:r>
          </w:p>
        </w:tc>
        <w:tc>
          <w:tcPr>
            <w:tcW w:w="426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Психологический кабинет</w:t>
            </w:r>
          </w:p>
        </w:tc>
        <w:tc>
          <w:tcPr>
            <w:tcW w:w="567" w:type="dxa"/>
            <w:textDirection w:val="btLr"/>
          </w:tcPr>
          <w:p w:rsidR="00A31128" w:rsidRPr="002C5341" w:rsidRDefault="001B38A4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Конкурс проектов по патриотическому воспитанию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Воспитатель года  201</w:t>
            </w:r>
            <w:r w:rsidR="00A406C6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567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Лучший старший воспитатель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A97129">
              <w:rPr>
                <w:rFonts w:ascii="Times New Roman" w:hAnsi="Times New Roman" w:cs="Times New Roman"/>
                <w:sz w:val="14"/>
                <w:szCs w:val="16"/>
              </w:rPr>
              <w:t>«Сердце отдаю детям - 2017»</w:t>
            </w:r>
          </w:p>
        </w:tc>
        <w:tc>
          <w:tcPr>
            <w:tcW w:w="567" w:type="dxa"/>
            <w:textDirection w:val="btLr"/>
          </w:tcPr>
          <w:p w:rsidR="00A31128" w:rsidRPr="002C5341" w:rsidRDefault="00874102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Наш Белый город и Цветочные композиции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Зеленый огонек</w:t>
            </w:r>
          </w:p>
        </w:tc>
        <w:tc>
          <w:tcPr>
            <w:tcW w:w="426" w:type="dxa"/>
            <w:textDirection w:val="btLr"/>
          </w:tcPr>
          <w:p w:rsidR="00A31128" w:rsidRPr="002C5341" w:rsidRDefault="00F63719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Логопедическая шкатулка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Воспитатели России</w:t>
            </w:r>
          </w:p>
        </w:tc>
        <w:tc>
          <w:tcPr>
            <w:tcW w:w="567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Ступени педагогического мастерства  учителя музыки</w:t>
            </w:r>
          </w:p>
        </w:tc>
        <w:tc>
          <w:tcPr>
            <w:tcW w:w="567" w:type="dxa"/>
            <w:textDirection w:val="btLr"/>
          </w:tcPr>
          <w:p w:rsidR="00A31128" w:rsidRPr="002C5341" w:rsidRDefault="00F63719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Инновации в развитии толерантности к детям с ОВЗ»</w:t>
            </w:r>
          </w:p>
        </w:tc>
        <w:tc>
          <w:tcPr>
            <w:tcW w:w="567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8C46DA">
              <w:rPr>
                <w:rFonts w:ascii="Times New Roman" w:hAnsi="Times New Roman" w:cs="Times New Roman"/>
                <w:sz w:val="14"/>
                <w:szCs w:val="16"/>
              </w:rPr>
              <w:t>«Методическая копилка инструктора по физической культуре»</w:t>
            </w:r>
          </w:p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Баскетбол среди жен.команд</w:t>
            </w:r>
          </w:p>
        </w:tc>
        <w:tc>
          <w:tcPr>
            <w:tcW w:w="425" w:type="dxa"/>
            <w:textDirection w:val="btLr"/>
          </w:tcPr>
          <w:p w:rsidR="00A31128" w:rsidRPr="002C5341" w:rsidRDefault="006E75CE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Скажем коррупции - нет</w:t>
            </w:r>
          </w:p>
        </w:tc>
        <w:tc>
          <w:tcPr>
            <w:tcW w:w="426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Ресурсные площадки</w:t>
            </w:r>
          </w:p>
        </w:tc>
        <w:tc>
          <w:tcPr>
            <w:tcW w:w="425" w:type="dxa"/>
            <w:textDirection w:val="btLr"/>
          </w:tcPr>
          <w:p w:rsidR="00E91202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Prosveshenie</w:t>
            </w:r>
            <w:r w:rsidRPr="00E9120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ru</w:t>
            </w:r>
            <w:r w:rsidR="00E91202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</w:p>
          <w:p w:rsidR="00A31128" w:rsidRPr="00E91202" w:rsidRDefault="00E91202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Педагог-психолог России – 2017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За нравственный подвиг учителя</w:t>
            </w:r>
          </w:p>
        </w:tc>
        <w:tc>
          <w:tcPr>
            <w:tcW w:w="567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Ветер перемен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Росточек: мир спасут дети</w:t>
            </w:r>
          </w:p>
        </w:tc>
        <w:tc>
          <w:tcPr>
            <w:tcW w:w="426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Современный детский сад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Управленческий ресурс</w:t>
            </w:r>
          </w:p>
        </w:tc>
        <w:tc>
          <w:tcPr>
            <w:tcW w:w="425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Территория ФГОС</w:t>
            </w:r>
          </w:p>
        </w:tc>
        <w:tc>
          <w:tcPr>
            <w:tcW w:w="284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Призвание воспитатель</w:t>
            </w:r>
          </w:p>
        </w:tc>
        <w:tc>
          <w:tcPr>
            <w:tcW w:w="283" w:type="dxa"/>
            <w:textDirection w:val="btLr"/>
          </w:tcPr>
          <w:p w:rsidR="00A31128" w:rsidRPr="002C5341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Патриот России</w:t>
            </w:r>
          </w:p>
        </w:tc>
        <w:tc>
          <w:tcPr>
            <w:tcW w:w="425" w:type="dxa"/>
            <w:textDirection w:val="btLr"/>
          </w:tcPr>
          <w:p w:rsidR="00A31128" w:rsidRDefault="00A31128" w:rsidP="007A349B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Ярмарка социально-педагогических инноваций</w:t>
            </w: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 Пр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№10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№11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№12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№13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128" w:rsidRPr="00305254" w:rsidTr="007A349B">
        <w:tc>
          <w:tcPr>
            <w:tcW w:w="675" w:type="dxa"/>
          </w:tcPr>
          <w:p w:rsidR="00A31128" w:rsidRPr="00305254" w:rsidRDefault="00A31128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№14</w:t>
            </w: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E91202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1128" w:rsidRPr="00305254" w:rsidRDefault="00A31128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№15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№16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№17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№18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№23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№25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№27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№28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№33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№34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№35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№36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№39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№40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Default="00077EFB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  <w:p w:rsidR="00077EFB" w:rsidRPr="00305254" w:rsidRDefault="00077EFB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077EFB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№41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№42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№43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№44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№45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№46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№47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№48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5CE" w:rsidRPr="00305254" w:rsidTr="007A349B">
        <w:tc>
          <w:tcPr>
            <w:tcW w:w="675" w:type="dxa"/>
          </w:tcPr>
          <w:p w:rsidR="006E75CE" w:rsidRPr="00305254" w:rsidRDefault="006E75CE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№49</w:t>
            </w: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E75CE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E75CE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E75CE" w:rsidRPr="00305254" w:rsidRDefault="006E75CE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№52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№53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№54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№56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№57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№58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№59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№60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№63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Л,Пр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№64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П,Пр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530" w:rsidRPr="00305254" w:rsidTr="007A349B">
        <w:tc>
          <w:tcPr>
            <w:tcW w:w="675" w:type="dxa"/>
          </w:tcPr>
          <w:p w:rsidR="004A3530" w:rsidRPr="00305254" w:rsidRDefault="004A3530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№65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3530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 Л</w:t>
            </w: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A3530" w:rsidRPr="00305254" w:rsidRDefault="004A3530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№66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№67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№68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№69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№70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Л,Пр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№71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№72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№74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№75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№76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№78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№79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№80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 Пр, 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№81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№82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№84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902487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№85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№86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№87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№88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№89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3П</w:t>
            </w:r>
          </w:p>
        </w:tc>
        <w:tc>
          <w:tcPr>
            <w:tcW w:w="425" w:type="dxa"/>
          </w:tcPr>
          <w:p w:rsidR="00A406C6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B38A4" w:rsidRPr="00305254" w:rsidRDefault="00A406C6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F63719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Пок.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8A4" w:rsidRPr="00305254" w:rsidTr="007A349B">
        <w:tc>
          <w:tcPr>
            <w:tcW w:w="675" w:type="dxa"/>
          </w:tcPr>
          <w:p w:rsidR="001B38A4" w:rsidRPr="00305254" w:rsidRDefault="001B38A4" w:rsidP="007A349B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Рож.</w:t>
            </w: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E91202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B38A4" w:rsidRPr="00305254" w:rsidRDefault="001B38A4" w:rsidP="007A3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1202" w:rsidRDefault="00E91202">
      <w:pPr>
        <w:rPr>
          <w:rFonts w:ascii="Times New Roman" w:hAnsi="Times New Roman" w:cs="Times New Roman"/>
          <w:sz w:val="24"/>
        </w:rPr>
      </w:pPr>
    </w:p>
    <w:p w:rsidR="00583E24" w:rsidRDefault="00583E24">
      <w:pPr>
        <w:rPr>
          <w:rFonts w:ascii="Times New Roman" w:hAnsi="Times New Roman" w:cs="Times New Roman"/>
          <w:sz w:val="24"/>
        </w:rPr>
      </w:pPr>
    </w:p>
    <w:p w:rsidR="00883A3F" w:rsidRDefault="00E91202">
      <w:pPr>
        <w:rPr>
          <w:rFonts w:ascii="Times New Roman" w:hAnsi="Times New Roman" w:cs="Times New Roman"/>
          <w:sz w:val="24"/>
        </w:rPr>
      </w:pPr>
      <w:r w:rsidRPr="00E91202">
        <w:rPr>
          <w:rFonts w:ascii="Times New Roman" w:hAnsi="Times New Roman" w:cs="Times New Roman"/>
          <w:sz w:val="24"/>
        </w:rPr>
        <w:t>П- победитель, Пр- п</w:t>
      </w:r>
      <w:bookmarkStart w:id="0" w:name="_GoBack"/>
      <w:bookmarkEnd w:id="0"/>
      <w:r w:rsidRPr="00E91202">
        <w:rPr>
          <w:rFonts w:ascii="Times New Roman" w:hAnsi="Times New Roman" w:cs="Times New Roman"/>
          <w:sz w:val="24"/>
        </w:rPr>
        <w:t xml:space="preserve">ризер, Л </w:t>
      </w:r>
      <w:r w:rsidR="00583E24">
        <w:rPr>
          <w:rFonts w:ascii="Times New Roman" w:hAnsi="Times New Roman" w:cs="Times New Roman"/>
          <w:sz w:val="24"/>
        </w:rPr>
        <w:t>–</w:t>
      </w:r>
      <w:r w:rsidRPr="00E91202">
        <w:rPr>
          <w:rFonts w:ascii="Times New Roman" w:hAnsi="Times New Roman" w:cs="Times New Roman"/>
          <w:sz w:val="24"/>
        </w:rPr>
        <w:t xml:space="preserve"> лауреат</w:t>
      </w:r>
    </w:p>
    <w:p w:rsidR="00583E24" w:rsidRDefault="00583E24">
      <w:pPr>
        <w:rPr>
          <w:rFonts w:ascii="Times New Roman" w:hAnsi="Times New Roman" w:cs="Times New Roman"/>
          <w:sz w:val="24"/>
        </w:rPr>
      </w:pPr>
    </w:p>
    <w:p w:rsidR="00583E24" w:rsidRDefault="00583E24">
      <w:pPr>
        <w:rPr>
          <w:rFonts w:ascii="Times New Roman" w:hAnsi="Times New Roman" w:cs="Times New Roman"/>
          <w:sz w:val="24"/>
        </w:rPr>
      </w:pPr>
    </w:p>
    <w:p w:rsidR="00583E24" w:rsidRPr="00E91202" w:rsidRDefault="00583E24">
      <w:pPr>
        <w:rPr>
          <w:rFonts w:ascii="Times New Roman" w:hAnsi="Times New Roman" w:cs="Times New Roman"/>
          <w:sz w:val="24"/>
        </w:rPr>
      </w:pPr>
      <w:r w:rsidRPr="00583E24">
        <w:rPr>
          <w:rFonts w:ascii="Times New Roman" w:hAnsi="Times New Roman" w:cs="Times New Roman"/>
          <w:b/>
          <w:sz w:val="28"/>
          <w:szCs w:val="28"/>
        </w:rPr>
        <w:t>Студенникова О.А., старший методист МБУ НМИЦ</w:t>
      </w:r>
      <w:r>
        <w:rPr>
          <w:rFonts w:ascii="Times New Roman" w:hAnsi="Times New Roman" w:cs="Times New Roman"/>
          <w:sz w:val="24"/>
        </w:rPr>
        <w:t xml:space="preserve">  </w:t>
      </w:r>
    </w:p>
    <w:sectPr w:rsidR="00583E24" w:rsidRPr="00E91202" w:rsidSect="00864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A8" w:rsidRDefault="00A234A8" w:rsidP="00361E55">
      <w:pPr>
        <w:spacing w:after="0" w:line="240" w:lineRule="auto"/>
      </w:pPr>
      <w:r>
        <w:separator/>
      </w:r>
    </w:p>
  </w:endnote>
  <w:endnote w:type="continuationSeparator" w:id="1">
    <w:p w:rsidR="00A234A8" w:rsidRDefault="00A234A8" w:rsidP="0036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0" w:rsidRDefault="008A13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0" w:rsidRDefault="008A13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0" w:rsidRDefault="008A13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A8" w:rsidRDefault="00A234A8" w:rsidP="00361E55">
      <w:pPr>
        <w:spacing w:after="0" w:line="240" w:lineRule="auto"/>
      </w:pPr>
      <w:r>
        <w:separator/>
      </w:r>
    </w:p>
  </w:footnote>
  <w:footnote w:type="continuationSeparator" w:id="1">
    <w:p w:rsidR="00A234A8" w:rsidRDefault="00A234A8" w:rsidP="0036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0" w:rsidRDefault="008A13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0" w:rsidRDefault="008A1300" w:rsidP="008A1300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8A1300">
      <w:rPr>
        <w:rFonts w:ascii="Times New Roman" w:hAnsi="Times New Roman" w:cs="Times New Roman"/>
        <w:b/>
        <w:sz w:val="28"/>
        <w:szCs w:val="28"/>
      </w:rPr>
      <w:t xml:space="preserve">Мониторинг результативности участия педагогических работников ДОО в конкурсах различных уровней </w:t>
    </w:r>
  </w:p>
  <w:p w:rsidR="008A1300" w:rsidRDefault="008A1300" w:rsidP="008A1300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8A1300">
      <w:rPr>
        <w:rFonts w:ascii="Times New Roman" w:hAnsi="Times New Roman" w:cs="Times New Roman"/>
        <w:b/>
        <w:sz w:val="28"/>
        <w:szCs w:val="28"/>
      </w:rPr>
      <w:t>в  2017 году</w:t>
    </w:r>
  </w:p>
  <w:p w:rsidR="008A1300" w:rsidRDefault="008A1300" w:rsidP="008A1300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  <w:p w:rsidR="008A1300" w:rsidRDefault="008A1300" w:rsidP="008A1300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0" w:rsidRDefault="008A13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D80"/>
    <w:rsid w:val="00010913"/>
    <w:rsid w:val="00054FE0"/>
    <w:rsid w:val="00077EFB"/>
    <w:rsid w:val="00081313"/>
    <w:rsid w:val="00091A5D"/>
    <w:rsid w:val="000B1B74"/>
    <w:rsid w:val="000C3D80"/>
    <w:rsid w:val="000D52B3"/>
    <w:rsid w:val="001345C5"/>
    <w:rsid w:val="00166A6D"/>
    <w:rsid w:val="0019015C"/>
    <w:rsid w:val="0019281E"/>
    <w:rsid w:val="00193839"/>
    <w:rsid w:val="001B38A4"/>
    <w:rsid w:val="001C1A3F"/>
    <w:rsid w:val="00213B44"/>
    <w:rsid w:val="00216154"/>
    <w:rsid w:val="002253E2"/>
    <w:rsid w:val="0025098F"/>
    <w:rsid w:val="002705AD"/>
    <w:rsid w:val="002C5341"/>
    <w:rsid w:val="002E2404"/>
    <w:rsid w:val="002F3BBA"/>
    <w:rsid w:val="00305254"/>
    <w:rsid w:val="003306F7"/>
    <w:rsid w:val="00361E55"/>
    <w:rsid w:val="0036461E"/>
    <w:rsid w:val="003D2D24"/>
    <w:rsid w:val="0043194D"/>
    <w:rsid w:val="00451D71"/>
    <w:rsid w:val="00474350"/>
    <w:rsid w:val="004A3530"/>
    <w:rsid w:val="004C121D"/>
    <w:rsid w:val="004F213A"/>
    <w:rsid w:val="00502604"/>
    <w:rsid w:val="005354CD"/>
    <w:rsid w:val="00536ADD"/>
    <w:rsid w:val="00583E24"/>
    <w:rsid w:val="00592127"/>
    <w:rsid w:val="005B6252"/>
    <w:rsid w:val="00615247"/>
    <w:rsid w:val="0062154C"/>
    <w:rsid w:val="006E1774"/>
    <w:rsid w:val="006E75CE"/>
    <w:rsid w:val="00716B23"/>
    <w:rsid w:val="00736C0E"/>
    <w:rsid w:val="0074762F"/>
    <w:rsid w:val="007A349B"/>
    <w:rsid w:val="007E1CFA"/>
    <w:rsid w:val="00830515"/>
    <w:rsid w:val="0083422E"/>
    <w:rsid w:val="00860EC7"/>
    <w:rsid w:val="00864BE4"/>
    <w:rsid w:val="00874102"/>
    <w:rsid w:val="00874CA9"/>
    <w:rsid w:val="00883A3F"/>
    <w:rsid w:val="008A1300"/>
    <w:rsid w:val="008C46DA"/>
    <w:rsid w:val="008E385E"/>
    <w:rsid w:val="00902487"/>
    <w:rsid w:val="00984F41"/>
    <w:rsid w:val="00996917"/>
    <w:rsid w:val="009D4F15"/>
    <w:rsid w:val="009E1239"/>
    <w:rsid w:val="009F78F6"/>
    <w:rsid w:val="00A234A8"/>
    <w:rsid w:val="00A31128"/>
    <w:rsid w:val="00A406C6"/>
    <w:rsid w:val="00A66B3C"/>
    <w:rsid w:val="00A97129"/>
    <w:rsid w:val="00AA2F48"/>
    <w:rsid w:val="00AC4A8E"/>
    <w:rsid w:val="00BC108C"/>
    <w:rsid w:val="00C45D7E"/>
    <w:rsid w:val="00C94627"/>
    <w:rsid w:val="00CC2434"/>
    <w:rsid w:val="00CC425F"/>
    <w:rsid w:val="00CD40DD"/>
    <w:rsid w:val="00CE2A9C"/>
    <w:rsid w:val="00D12A02"/>
    <w:rsid w:val="00D331E4"/>
    <w:rsid w:val="00DD0428"/>
    <w:rsid w:val="00E02090"/>
    <w:rsid w:val="00E570D7"/>
    <w:rsid w:val="00E8722F"/>
    <w:rsid w:val="00E91202"/>
    <w:rsid w:val="00F44EA1"/>
    <w:rsid w:val="00F63719"/>
    <w:rsid w:val="00F9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E55"/>
  </w:style>
  <w:style w:type="paragraph" w:styleId="a6">
    <w:name w:val="footer"/>
    <w:basedOn w:val="a"/>
    <w:link w:val="a7"/>
    <w:uiPriority w:val="99"/>
    <w:semiHidden/>
    <w:unhideWhenUsed/>
    <w:rsid w:val="0036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E55"/>
  </w:style>
  <w:style w:type="paragraph" w:styleId="a8">
    <w:name w:val="Balloon Text"/>
    <w:basedOn w:val="a"/>
    <w:link w:val="a9"/>
    <w:uiPriority w:val="99"/>
    <w:semiHidden/>
    <w:unhideWhenUsed/>
    <w:rsid w:val="003D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E55"/>
  </w:style>
  <w:style w:type="paragraph" w:styleId="a6">
    <w:name w:val="footer"/>
    <w:basedOn w:val="a"/>
    <w:link w:val="a7"/>
    <w:uiPriority w:val="99"/>
    <w:semiHidden/>
    <w:unhideWhenUsed/>
    <w:rsid w:val="0036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E55"/>
  </w:style>
  <w:style w:type="paragraph" w:styleId="a8">
    <w:name w:val="Balloon Text"/>
    <w:basedOn w:val="a"/>
    <w:link w:val="a9"/>
    <w:uiPriority w:val="99"/>
    <w:semiHidden/>
    <w:unhideWhenUsed/>
    <w:rsid w:val="003D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nevmivaka</cp:lastModifiedBy>
  <cp:revision>32</cp:revision>
  <cp:lastPrinted>2016-06-03T09:37:00Z</cp:lastPrinted>
  <dcterms:created xsi:type="dcterms:W3CDTF">2016-06-02T11:24:00Z</dcterms:created>
  <dcterms:modified xsi:type="dcterms:W3CDTF">2021-06-02T09:55:00Z</dcterms:modified>
</cp:coreProperties>
</file>