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91" w:rsidRDefault="00526091">
      <w:pPr>
        <w:pStyle w:val="ConsPlusTitlePage"/>
      </w:pPr>
    </w:p>
    <w:p w:rsidR="00526091" w:rsidRDefault="00526091">
      <w:pPr>
        <w:pStyle w:val="ConsPlusNormal"/>
        <w:outlineLvl w:val="0"/>
      </w:pPr>
    </w:p>
    <w:p w:rsidR="00526091" w:rsidRPr="00526091" w:rsidRDefault="00526091">
      <w:pPr>
        <w:pStyle w:val="ConsPlusTitle"/>
        <w:jc w:val="center"/>
        <w:outlineLvl w:val="0"/>
        <w:rPr>
          <w:rFonts w:ascii="Times New Roman" w:hAnsi="Times New Roman" w:cs="Times New Roman"/>
        </w:rPr>
      </w:pPr>
      <w:r w:rsidRPr="00526091">
        <w:rPr>
          <w:rFonts w:ascii="Times New Roman" w:hAnsi="Times New Roman" w:cs="Times New Roman"/>
        </w:rPr>
        <w:t>АДМИНИСТРАЦИЯ ГОРОДА БЕЛГОРОДА</w:t>
      </w:r>
    </w:p>
    <w:p w:rsidR="00526091" w:rsidRPr="00526091" w:rsidRDefault="00526091">
      <w:pPr>
        <w:pStyle w:val="ConsPlusTitle"/>
        <w:jc w:val="center"/>
        <w:rPr>
          <w:rFonts w:ascii="Times New Roman" w:hAnsi="Times New Roman" w:cs="Times New Roman"/>
        </w:rPr>
      </w:pP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ПОСТАНОВЛЕНИЕ</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 xml:space="preserve">от 21 февраля 2018 г.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38</w:t>
      </w:r>
    </w:p>
    <w:p w:rsidR="00526091" w:rsidRPr="00526091" w:rsidRDefault="00526091">
      <w:pPr>
        <w:pStyle w:val="ConsPlusTitle"/>
        <w:jc w:val="center"/>
        <w:rPr>
          <w:rFonts w:ascii="Times New Roman" w:hAnsi="Times New Roman" w:cs="Times New Roman"/>
        </w:rPr>
      </w:pP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ОБ УТВЕРЖДЕНИИ АДМИНИСТРАТИВНОГО РЕГЛАМЕНТА ПРЕДОСТАВЛЕНИЯ</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МУНИЦИПАЛЬНОЙ УСЛУГИ "ВЫДАЧА ПУТЕВОК НА ОЗДОРОВЛЕНИЕ</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И ЛЕТНИЙ ОТДЫХ ДЕТЕЙ В КАНИКУЛЯРНОЕ ВРЕМЯ"</w:t>
      </w:r>
    </w:p>
    <w:p w:rsidR="00526091" w:rsidRPr="00526091" w:rsidRDefault="00526091">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26091" w:rsidRPr="005260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Список изменяющих документов</w:t>
            </w:r>
          </w:p>
          <w:p w:rsidR="00526091" w:rsidRPr="00526091" w:rsidRDefault="00526091">
            <w:pPr>
              <w:pStyle w:val="ConsPlusNormal"/>
              <w:jc w:val="center"/>
              <w:rPr>
                <w:rFonts w:ascii="Times New Roman" w:hAnsi="Times New Roman" w:cs="Times New Roman"/>
              </w:rPr>
            </w:pPr>
            <w:proofErr w:type="gramStart"/>
            <w:r w:rsidRPr="00526091">
              <w:rPr>
                <w:rFonts w:ascii="Times New Roman" w:hAnsi="Times New Roman" w:cs="Times New Roman"/>
              </w:rPr>
              <w:t xml:space="preserve">(в ред. постановлений администрации города Белгорода от 05.09.2019 </w:t>
            </w:r>
            <w:hyperlink r:id="rId4" w:history="1">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hyperlink>
            <w:r w:rsidRPr="00526091">
              <w:rPr>
                <w:rFonts w:ascii="Times New Roman" w:hAnsi="Times New Roman" w:cs="Times New Roman"/>
              </w:rPr>
              <w:t>,</w:t>
            </w:r>
            <w:proofErr w:type="gramEnd"/>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 xml:space="preserve">от 06.07.2020 </w:t>
            </w:r>
            <w:hyperlink r:id="rId5" w:history="1">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hyperlink>
            <w:r w:rsidRPr="0052609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r>
    </w:tbl>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roofErr w:type="gramStart"/>
      <w:r w:rsidRPr="00526091">
        <w:rPr>
          <w:rFonts w:ascii="Times New Roman" w:hAnsi="Times New Roman" w:cs="Times New Roman"/>
        </w:rPr>
        <w:t xml:space="preserve">В целях реализации Федерального </w:t>
      </w:r>
      <w:hyperlink r:id="rId6" w:history="1">
        <w:r w:rsidRPr="00526091">
          <w:rPr>
            <w:rFonts w:ascii="Times New Roman" w:hAnsi="Times New Roman" w:cs="Times New Roman"/>
          </w:rPr>
          <w:t>закона</w:t>
        </w:r>
      </w:hyperlink>
      <w:r w:rsidRPr="00526091">
        <w:rPr>
          <w:rFonts w:ascii="Times New Roman" w:hAnsi="Times New Roman" w:cs="Times New Roman"/>
        </w:rPr>
        <w:t xml:space="preserve"> от 27.07.2010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210-ФЗ "Об организации предоставления государственных и муниципальных услуг", </w:t>
      </w:r>
      <w:hyperlink r:id="rId7"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15 декабря 2014 года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245 "Об утверждении порядков разработки и утверждения административных регламентов и единых стандартизированных требований к предоставлению муниципальных услуг городского округа "Город Белгород" постановляю:</w:t>
      </w:r>
      <w:proofErr w:type="gramEnd"/>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 xml:space="preserve">1. Утвердить административный </w:t>
      </w:r>
      <w:hyperlink w:anchor="P38" w:history="1">
        <w:r w:rsidRPr="00526091">
          <w:rPr>
            <w:rFonts w:ascii="Times New Roman" w:hAnsi="Times New Roman" w:cs="Times New Roman"/>
          </w:rPr>
          <w:t>регламент</w:t>
        </w:r>
      </w:hyperlink>
      <w:r w:rsidRPr="00526091">
        <w:rPr>
          <w:rFonts w:ascii="Times New Roman" w:hAnsi="Times New Roman" w:cs="Times New Roman"/>
        </w:rPr>
        <w:t xml:space="preserve"> предоставления муниципальной услуги "Выдача путевок на оздоровление и летний отдых детей в каникулярное время" (прилагается).</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 xml:space="preserve">2. </w:t>
      </w:r>
      <w:proofErr w:type="gramStart"/>
      <w:r w:rsidRPr="00526091">
        <w:rPr>
          <w:rFonts w:ascii="Times New Roman" w:hAnsi="Times New Roman" w:cs="Times New Roman"/>
        </w:rPr>
        <w:t xml:space="preserve">Признать утратившим силу </w:t>
      </w:r>
      <w:hyperlink r:id="rId8"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от 22 июня 2016 года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92 "Об утверждении административного регламента предоставления муниципальной услуги "Выдача путевок на оздоровление и летний отдых детей в каникулярное время".</w:t>
      </w:r>
      <w:proofErr w:type="gramEnd"/>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 xml:space="preserve">3. </w:t>
      </w:r>
      <w:proofErr w:type="gramStart"/>
      <w:r w:rsidRPr="00526091">
        <w:rPr>
          <w:rFonts w:ascii="Times New Roman" w:hAnsi="Times New Roman" w:cs="Times New Roman"/>
        </w:rPr>
        <w:t>Управлению по взаимодействию со СМИ администрации города (</w:t>
      </w:r>
      <w:proofErr w:type="spellStart"/>
      <w:r w:rsidRPr="00526091">
        <w:rPr>
          <w:rFonts w:ascii="Times New Roman" w:hAnsi="Times New Roman" w:cs="Times New Roman"/>
        </w:rPr>
        <w:t>Русинова</w:t>
      </w:r>
      <w:proofErr w:type="spellEnd"/>
      <w:r w:rsidRPr="00526091">
        <w:rPr>
          <w:rFonts w:ascii="Times New Roman" w:hAnsi="Times New Roman" w:cs="Times New Roman"/>
        </w:rPr>
        <w:t xml:space="preserve"> Л.А.) обеспечить опубликование настоящего постановления на официальном сайте органов местного самоуправления города Белгорода в информационно-телекоммуникационной сети Интернет.</w:t>
      </w:r>
      <w:proofErr w:type="gramEnd"/>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 xml:space="preserve">4. </w:t>
      </w:r>
      <w:proofErr w:type="gramStart"/>
      <w:r w:rsidRPr="00526091">
        <w:rPr>
          <w:rFonts w:ascii="Times New Roman" w:hAnsi="Times New Roman" w:cs="Times New Roman"/>
        </w:rPr>
        <w:t>Контроль за</w:t>
      </w:r>
      <w:proofErr w:type="gramEnd"/>
      <w:r w:rsidRPr="00526091">
        <w:rPr>
          <w:rFonts w:ascii="Times New Roman" w:hAnsi="Times New Roman" w:cs="Times New Roman"/>
        </w:rPr>
        <w:t xml:space="preserve"> исполнением постановления возложить на заместителя главы администрации города по социальной политике и образованию </w:t>
      </w:r>
      <w:proofErr w:type="spellStart"/>
      <w:r w:rsidRPr="00526091">
        <w:rPr>
          <w:rFonts w:ascii="Times New Roman" w:hAnsi="Times New Roman" w:cs="Times New Roman"/>
        </w:rPr>
        <w:t>Мухартова</w:t>
      </w:r>
      <w:proofErr w:type="spellEnd"/>
      <w:r w:rsidRPr="00526091">
        <w:rPr>
          <w:rFonts w:ascii="Times New Roman" w:hAnsi="Times New Roman" w:cs="Times New Roman"/>
        </w:rPr>
        <w:t xml:space="preserve"> А.А.</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9"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Информацию об исполнении настоящего постановления предоставлять ежегодно до 1 декабря.</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Глава администрации</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города Белгорода</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К.ПОЛЕЖАЕВ</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outlineLvl w:val="0"/>
        <w:rPr>
          <w:rFonts w:ascii="Times New Roman" w:hAnsi="Times New Roman" w:cs="Times New Roman"/>
        </w:rPr>
      </w:pPr>
      <w:proofErr w:type="gramStart"/>
      <w:r w:rsidRPr="00526091">
        <w:rPr>
          <w:rFonts w:ascii="Times New Roman" w:hAnsi="Times New Roman" w:cs="Times New Roman"/>
        </w:rPr>
        <w:t>Утвержден</w:t>
      </w:r>
      <w:proofErr w:type="gramEnd"/>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постановлением</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администрации города Белгорода</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 xml:space="preserve">от 21.02.2018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38</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Title"/>
        <w:jc w:val="center"/>
        <w:rPr>
          <w:rFonts w:ascii="Times New Roman" w:hAnsi="Times New Roman" w:cs="Times New Roman"/>
        </w:rPr>
      </w:pPr>
      <w:bookmarkStart w:id="0" w:name="P38"/>
      <w:bookmarkEnd w:id="0"/>
      <w:r w:rsidRPr="00526091">
        <w:rPr>
          <w:rFonts w:ascii="Times New Roman" w:hAnsi="Times New Roman" w:cs="Times New Roman"/>
        </w:rPr>
        <w:t>АДМИНИСТРАТИВНЫЙ РЕГЛАМЕНТ</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ПРЕДОСТАВЛЕНИЯ МУНИЦИПАЛЬНОЙ УСЛУГИ "ВЫДАЧА ПУТЕВОК</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НА ОЗДОРОВЛЕНИЕ И ЛЕТНИЙ ОТДЫХ ДЕТЕЙ В КАНИКУЛЯРНОЕ ВРЕМЯ"</w:t>
      </w:r>
    </w:p>
    <w:p w:rsidR="00526091" w:rsidRPr="00526091" w:rsidRDefault="00526091">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26091" w:rsidRPr="005260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Список изменяющих документов</w:t>
            </w:r>
          </w:p>
          <w:p w:rsidR="00526091" w:rsidRPr="00526091" w:rsidRDefault="00526091">
            <w:pPr>
              <w:pStyle w:val="ConsPlusNormal"/>
              <w:jc w:val="center"/>
              <w:rPr>
                <w:rFonts w:ascii="Times New Roman" w:hAnsi="Times New Roman" w:cs="Times New Roman"/>
              </w:rPr>
            </w:pPr>
            <w:proofErr w:type="gramStart"/>
            <w:r w:rsidRPr="00526091">
              <w:rPr>
                <w:rFonts w:ascii="Times New Roman" w:hAnsi="Times New Roman" w:cs="Times New Roman"/>
              </w:rPr>
              <w:t xml:space="preserve">(в ред. постановлений администрации города Белгорода от 05.09.2019 </w:t>
            </w:r>
            <w:hyperlink r:id="rId10" w:history="1">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hyperlink>
            <w:r w:rsidRPr="00526091">
              <w:rPr>
                <w:rFonts w:ascii="Times New Roman" w:hAnsi="Times New Roman" w:cs="Times New Roman"/>
              </w:rPr>
              <w:t>,</w:t>
            </w:r>
            <w:proofErr w:type="gramEnd"/>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 xml:space="preserve">от 06.07.2020 </w:t>
            </w:r>
            <w:hyperlink r:id="rId11" w:history="1">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hyperlink>
            <w:r w:rsidRPr="00526091">
              <w:rPr>
                <w:rFonts w:ascii="Times New Roman" w:hAnsi="Times New Roman" w:cs="Times New Roman"/>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r>
    </w:tbl>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Title"/>
        <w:jc w:val="center"/>
        <w:outlineLvl w:val="1"/>
        <w:rPr>
          <w:rFonts w:ascii="Times New Roman" w:hAnsi="Times New Roman" w:cs="Times New Roman"/>
        </w:rPr>
      </w:pPr>
      <w:r w:rsidRPr="00526091">
        <w:rPr>
          <w:rFonts w:ascii="Times New Roman" w:hAnsi="Times New Roman" w:cs="Times New Roman"/>
        </w:rPr>
        <w:t>1. Общие положения</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1.1. Административный регламент предоставления муниципальной услуги "Выдача путевок на оздоровление и летний отдых детей в каникулярное время" (далее - административный регламент) определяет сроки, последовательность, порядок предоставления муниципальной услуги, стандарт предоставления муниципальной услуги. Регламент устанавливает порядок взаимодействия между управлением образования администрации города Белгорода, его должностными лицами с заявителями, иными отраслевыми (функциональными) и территориальными органами, структурными подразделениями администрации города Белгорода, их должностными лицами, с учреждениями и организациями и направлен на повышение качества исполнения и доступности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1.2. Заявителями муниципальной услуги "Выдача путевок на оздоровление и летний отдых детей в каникулярное время" (далее - муниципальная услуга) являются: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родители (законные представители) детей, являющиеся работниками бюджетной сферы;</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родители (законные представители) детей, являющиеся работниками предприятий внебюджетной сферы;</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родители (законные представители) детей, включенных в состав профильных групп;</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другие категории населения (частные лица, приобретающие путевки за полную стоимость).</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Получателями муниципальной услуги являются дети в возрасте до 18 лет.</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Представлять интересы заявителя вправе его представитель при предъявлении документа, удостоверяющего личность, и документа, удостоверяющего его полномочия как законного представителя заявителя. Полномочия представителя должны быть оформлены в соответствии со </w:t>
      </w:r>
      <w:hyperlink r:id="rId12" w:history="1">
        <w:r w:rsidRPr="00526091">
          <w:rPr>
            <w:rFonts w:ascii="Times New Roman" w:hAnsi="Times New Roman" w:cs="Times New Roman"/>
          </w:rPr>
          <w:t>статьей 185</w:t>
        </w:r>
      </w:hyperlink>
      <w:r w:rsidRPr="00526091">
        <w:rPr>
          <w:rFonts w:ascii="Times New Roman" w:hAnsi="Times New Roman" w:cs="Times New Roman"/>
        </w:rPr>
        <w:t xml:space="preserve"> Гражданского кодекса Российской Федерации.</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w:t>
      </w:r>
      <w:proofErr w:type="gramStart"/>
      <w:r w:rsidRPr="00526091">
        <w:rPr>
          <w:rFonts w:ascii="Times New Roman" w:hAnsi="Times New Roman" w:cs="Times New Roman"/>
        </w:rPr>
        <w:t>а</w:t>
      </w:r>
      <w:proofErr w:type="gramEnd"/>
      <w:r w:rsidRPr="00526091">
        <w:rPr>
          <w:rFonts w:ascii="Times New Roman" w:hAnsi="Times New Roman" w:cs="Times New Roman"/>
        </w:rPr>
        <w:t xml:space="preserve">бзац введен </w:t>
      </w:r>
      <w:hyperlink r:id="rId13" w:history="1">
        <w:r w:rsidRPr="00526091">
          <w:rPr>
            <w:rFonts w:ascii="Times New Roman" w:hAnsi="Times New Roman" w:cs="Times New Roman"/>
          </w:rPr>
          <w:t>постановлением</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(п. 1.2 в ред. </w:t>
      </w:r>
      <w:hyperlink r:id="rId14"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1.3. Порядок информирования о предоставлении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1.3.1. Муниципальная услуга предоставляется управлением образования администрации города Белгорода (далее - управление образования).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1.3.2. Информирование о предоставлении муниципальной услуги осуществляется управлением образования. </w:t>
      </w:r>
      <w:proofErr w:type="gramStart"/>
      <w:r w:rsidRPr="00526091">
        <w:rPr>
          <w:rFonts w:ascii="Times New Roman" w:hAnsi="Times New Roman" w:cs="Times New Roman"/>
        </w:rPr>
        <w:t xml:space="preserve">Сведения о месте нахождения, графике работы и номерах телефонов опубликованы на официальном сайте управления образования </w:t>
      </w:r>
      <w:proofErr w:type="spellStart"/>
      <w:r w:rsidRPr="00526091">
        <w:rPr>
          <w:rFonts w:ascii="Times New Roman" w:hAnsi="Times New Roman" w:cs="Times New Roman"/>
        </w:rPr>
        <w:t>www.beluo31.ru</w:t>
      </w:r>
      <w:proofErr w:type="spellEnd"/>
      <w:r w:rsidRPr="00526091">
        <w:rPr>
          <w:rFonts w:ascii="Times New Roman" w:hAnsi="Times New Roman" w:cs="Times New Roman"/>
        </w:rPr>
        <w:t xml:space="preserve"> (далее - официальный сайт управления образования), на официальном сайте органов местного самоуправления города Белгорода в информационно-телекоммуникационной сети Интернет (</w:t>
      </w:r>
      <w:proofErr w:type="spellStart"/>
      <w:r w:rsidRPr="00526091">
        <w:rPr>
          <w:rFonts w:ascii="Times New Roman" w:hAnsi="Times New Roman" w:cs="Times New Roman"/>
        </w:rPr>
        <w:t>www.beladm.ru</w:t>
      </w:r>
      <w:proofErr w:type="spellEnd"/>
      <w:r w:rsidRPr="00526091">
        <w:rPr>
          <w:rFonts w:ascii="Times New Roman" w:hAnsi="Times New Roman" w:cs="Times New Roman"/>
        </w:rPr>
        <w:t>) (далее - Интернет-сайт), едином портале государственных и муниципальных услуг (функций) (</w:t>
      </w:r>
      <w:proofErr w:type="spellStart"/>
      <w:r w:rsidRPr="00526091">
        <w:rPr>
          <w:rFonts w:ascii="Times New Roman" w:hAnsi="Times New Roman" w:cs="Times New Roman"/>
        </w:rPr>
        <w:t>www.gosuslugi.ru</w:t>
      </w:r>
      <w:proofErr w:type="spellEnd"/>
      <w:r w:rsidRPr="00526091">
        <w:rPr>
          <w:rFonts w:ascii="Times New Roman" w:hAnsi="Times New Roman" w:cs="Times New Roman"/>
        </w:rPr>
        <w:t>) (далее - Единый портал), портале государственных и муниципальных услуг Белгородской области</w:t>
      </w:r>
      <w:proofErr w:type="gramEnd"/>
      <w:r w:rsidRPr="00526091">
        <w:rPr>
          <w:rFonts w:ascii="Times New Roman" w:hAnsi="Times New Roman" w:cs="Times New Roman"/>
        </w:rPr>
        <w:t xml:space="preserve"> (</w:t>
      </w:r>
      <w:proofErr w:type="spellStart"/>
      <w:proofErr w:type="gramStart"/>
      <w:r w:rsidRPr="00526091">
        <w:rPr>
          <w:rFonts w:ascii="Times New Roman" w:hAnsi="Times New Roman" w:cs="Times New Roman"/>
        </w:rPr>
        <w:t>www.gosuslugi31.ru</w:t>
      </w:r>
      <w:proofErr w:type="spellEnd"/>
      <w:r w:rsidRPr="00526091">
        <w:rPr>
          <w:rFonts w:ascii="Times New Roman" w:hAnsi="Times New Roman" w:cs="Times New Roman"/>
        </w:rPr>
        <w:t>) (далее - Региональный портал).</w:t>
      </w:r>
      <w:proofErr w:type="gramEnd"/>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15"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1.3.3. </w:t>
      </w:r>
      <w:proofErr w:type="gramStart"/>
      <w:r w:rsidRPr="00526091">
        <w:rPr>
          <w:rFonts w:ascii="Times New Roman" w:hAnsi="Times New Roman" w:cs="Times New Roman"/>
        </w:rPr>
        <w:t>Информация о порядке, в том числе о ходе предоставления муниципальной услуги, предоставляется непосредственно сотрудниками управления образования в письменной форме, в устной форме при личном обращении, по телефону, в электронной форме и размещается:</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на официальном </w:t>
      </w:r>
      <w:proofErr w:type="gramStart"/>
      <w:r w:rsidRPr="00526091">
        <w:rPr>
          <w:rFonts w:ascii="Times New Roman" w:hAnsi="Times New Roman" w:cs="Times New Roman"/>
        </w:rPr>
        <w:t>сайте</w:t>
      </w:r>
      <w:proofErr w:type="gramEnd"/>
      <w:r w:rsidRPr="00526091">
        <w:rPr>
          <w:rFonts w:ascii="Times New Roman" w:hAnsi="Times New Roman" w:cs="Times New Roman"/>
        </w:rPr>
        <w:t xml:space="preserve"> управления образования;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lastRenderedPageBreak/>
        <w:t xml:space="preserve">- на </w:t>
      </w:r>
      <w:proofErr w:type="gramStart"/>
      <w:r w:rsidRPr="00526091">
        <w:rPr>
          <w:rFonts w:ascii="Times New Roman" w:hAnsi="Times New Roman" w:cs="Times New Roman"/>
        </w:rPr>
        <w:t>Интернет-сайте</w:t>
      </w:r>
      <w:proofErr w:type="gramEnd"/>
      <w:r w:rsidRPr="00526091">
        <w:rPr>
          <w:rFonts w:ascii="Times New Roman" w:hAnsi="Times New Roman" w:cs="Times New Roman"/>
        </w:rPr>
        <w:t>;</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на </w:t>
      </w:r>
      <w:proofErr w:type="gramStart"/>
      <w:r w:rsidRPr="00526091">
        <w:rPr>
          <w:rFonts w:ascii="Times New Roman" w:hAnsi="Times New Roman" w:cs="Times New Roman"/>
        </w:rPr>
        <w:t>Едином</w:t>
      </w:r>
      <w:proofErr w:type="gramEnd"/>
      <w:r w:rsidRPr="00526091">
        <w:rPr>
          <w:rFonts w:ascii="Times New Roman" w:hAnsi="Times New Roman" w:cs="Times New Roman"/>
        </w:rPr>
        <w:t xml:space="preserve"> и Региональном порталах;</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в средствах массовой информации;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на информационных </w:t>
      </w:r>
      <w:proofErr w:type="gramStart"/>
      <w:r w:rsidRPr="00526091">
        <w:rPr>
          <w:rFonts w:ascii="Times New Roman" w:hAnsi="Times New Roman" w:cs="Times New Roman"/>
        </w:rPr>
        <w:t>стендах</w:t>
      </w:r>
      <w:proofErr w:type="gramEnd"/>
      <w:r w:rsidRPr="00526091">
        <w:rPr>
          <w:rFonts w:ascii="Times New Roman" w:hAnsi="Times New Roman" w:cs="Times New Roman"/>
        </w:rPr>
        <w:t xml:space="preserve"> в местах предоставления муниципальной услуги.</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w:t>
      </w:r>
      <w:proofErr w:type="spellStart"/>
      <w:r w:rsidRPr="00526091">
        <w:rPr>
          <w:rFonts w:ascii="Times New Roman" w:hAnsi="Times New Roman" w:cs="Times New Roman"/>
        </w:rPr>
        <w:t>пп</w:t>
      </w:r>
      <w:proofErr w:type="spellEnd"/>
      <w:r w:rsidRPr="00526091">
        <w:rPr>
          <w:rFonts w:ascii="Times New Roman" w:hAnsi="Times New Roman" w:cs="Times New Roman"/>
        </w:rPr>
        <w:t xml:space="preserve">. 1.3.3 в ред. </w:t>
      </w:r>
      <w:hyperlink r:id="rId16"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1.3.4. </w:t>
      </w:r>
      <w:proofErr w:type="gramStart"/>
      <w:r w:rsidRPr="00526091">
        <w:rPr>
          <w:rFonts w:ascii="Times New Roman" w:hAnsi="Times New Roman" w:cs="Times New Roman"/>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Информация о предоставлении муниципальной услуги содержит следующие сведения: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извлечения из нормативных правовых актов, содержащие нормы, регулирующие порядок предоставления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текст административного регламента;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перечень документов, необходимых для предоставления муниципальной услуги, и требования, предъявляемые к этим документам;</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основания для приостановления предоставления муниципальной услуги;</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17"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основания отказа в приеме документов, в предоставлении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размер платы за предоставление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порядок получения консультаций;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наименование, адрес и телефон вышестоящего органа;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 порядке обжалования действий (бездействия) должностных лиц, предоставляющих муниципальную услугу.</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w:t>
      </w:r>
      <w:proofErr w:type="spellStart"/>
      <w:r w:rsidRPr="00526091">
        <w:rPr>
          <w:rFonts w:ascii="Times New Roman" w:hAnsi="Times New Roman" w:cs="Times New Roman"/>
        </w:rPr>
        <w:t>пп</w:t>
      </w:r>
      <w:proofErr w:type="spellEnd"/>
      <w:r w:rsidRPr="00526091">
        <w:rPr>
          <w:rFonts w:ascii="Times New Roman" w:hAnsi="Times New Roman" w:cs="Times New Roman"/>
        </w:rPr>
        <w:t xml:space="preserve">. 1.3.4 в ред. </w:t>
      </w:r>
      <w:hyperlink r:id="rId18"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1.3.5. Консультации (справки) по вопросам предоставления муниципальной услуги даются специалистами управления образования в приемные дни лично, а также по телефону.</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При устном обращении специалист, осуществляющий прием и консультирование, в пределах своей компетенции дает ответ самостоятельно. Ответственные специалисты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При невозможности самостоятельно ответить на поставленные вопросы специалистом,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Если подготовка ответа требует продолжительного (дополнительного) времени, заявителю предлагается один из трех вариантов дальнейших действий: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1) изложить суть обращения в письменной форме;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lastRenderedPageBreak/>
        <w:t>2) назначить другое удобное для заявителя время для консультации;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 дать консультацию в трехдневный срок по контактному номеру телефона, указанному заявителем.</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1.3.6. Письменные разъяснения осуществляются при наличии письменного обращения заявителя. Ответ на обращение направляется письмом, электронной почтой, посредством факсимильной связи в зависимости от способа обращения заинтересованного в получении муниципальной услуги лица.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Ответ на письменное обращение дается в течение 20 дней со дня его регистрации.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1.3.7. Места получения информации о предоставлении муниципальной услуги оборудуются информационными стендами, на которых размещается следующая информация: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номера телефонов, графики личного приема граждан уполномоченными должностными лицами;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извлечения из нормативных правовых актов, содержащих нормы, регулирующие порядок предоставления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перечень документов, необходимых для предоставления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образцы оформления документов, необходимых для предоставления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основания для приостановления или отказа в предоставлении муниципальной услуги;</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19"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порядок обжалования решений и действий (бездействия) управления образования;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наименование, адрес и номер телефона вышестоящего органа.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В целях </w:t>
      </w:r>
      <w:proofErr w:type="gramStart"/>
      <w:r w:rsidRPr="00526091">
        <w:rPr>
          <w:rFonts w:ascii="Times New Roman" w:hAnsi="Times New Roman" w:cs="Times New Roman"/>
        </w:rPr>
        <w:t>обеспечения доступности получения информации</w:t>
      </w:r>
      <w:proofErr w:type="gramEnd"/>
      <w:r w:rsidRPr="00526091">
        <w:rPr>
          <w:rFonts w:ascii="Times New Roman" w:hAnsi="Times New Roman" w:cs="Times New Roman"/>
        </w:rPr>
        <w:t xml:space="preserve"> о муниципальной услуге людям с ограниченными возможностями здоровья:</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оказывается помощь, необходимая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обеспечивается адаптация официального сайта управления образования </w:t>
      </w:r>
      <w:proofErr w:type="gramStart"/>
      <w:r w:rsidRPr="00526091">
        <w:rPr>
          <w:rFonts w:ascii="Times New Roman" w:hAnsi="Times New Roman" w:cs="Times New Roman"/>
        </w:rPr>
        <w:t>с учетом особых потребностей инвалидов по зрению с приведением их к международному стандарту</w:t>
      </w:r>
      <w:proofErr w:type="gramEnd"/>
      <w:r w:rsidRPr="00526091">
        <w:rPr>
          <w:rFonts w:ascii="Times New Roman" w:hAnsi="Times New Roman" w:cs="Times New Roman"/>
        </w:rPr>
        <w:t xml:space="preserve"> доступности </w:t>
      </w:r>
      <w:proofErr w:type="spellStart"/>
      <w:r w:rsidRPr="00526091">
        <w:rPr>
          <w:rFonts w:ascii="Times New Roman" w:hAnsi="Times New Roman" w:cs="Times New Roman"/>
        </w:rPr>
        <w:t>веб-контента</w:t>
      </w:r>
      <w:proofErr w:type="spellEnd"/>
      <w:r w:rsidRPr="00526091">
        <w:rPr>
          <w:rFonts w:ascii="Times New Roman" w:hAnsi="Times New Roman" w:cs="Times New Roman"/>
        </w:rPr>
        <w:t xml:space="preserve"> и </w:t>
      </w:r>
      <w:proofErr w:type="spellStart"/>
      <w:r w:rsidRPr="00526091">
        <w:rPr>
          <w:rFonts w:ascii="Times New Roman" w:hAnsi="Times New Roman" w:cs="Times New Roman"/>
        </w:rPr>
        <w:t>веб-сервисов</w:t>
      </w:r>
      <w:proofErr w:type="spellEnd"/>
      <w:r w:rsidRPr="00526091">
        <w:rPr>
          <w:rFonts w:ascii="Times New Roman" w:hAnsi="Times New Roman" w:cs="Times New Roman"/>
        </w:rPr>
        <w:t xml:space="preserve"> (</w:t>
      </w:r>
      <w:proofErr w:type="spellStart"/>
      <w:r w:rsidRPr="00526091">
        <w:rPr>
          <w:rFonts w:ascii="Times New Roman" w:hAnsi="Times New Roman" w:cs="Times New Roman"/>
        </w:rPr>
        <w:t>WCAG</w:t>
      </w:r>
      <w:proofErr w:type="spellEnd"/>
      <w:r w:rsidRPr="00526091">
        <w:rPr>
          <w:rFonts w:ascii="Times New Roman" w:hAnsi="Times New Roman" w:cs="Times New Roman"/>
        </w:rPr>
        <w:t>).</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20"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В случае необходимости инвалидам оказывается необходимая помощь в преодолении барьеров, мешающих получению ими услуг наравне с другими лицами, включая обеспечение доступа в здание управления образования </w:t>
      </w:r>
      <w:proofErr w:type="spellStart"/>
      <w:r w:rsidRPr="00526091">
        <w:rPr>
          <w:rFonts w:ascii="Times New Roman" w:hAnsi="Times New Roman" w:cs="Times New Roman"/>
        </w:rPr>
        <w:t>сурдопереводчика</w:t>
      </w:r>
      <w:proofErr w:type="spellEnd"/>
      <w:r w:rsidRPr="00526091">
        <w:rPr>
          <w:rFonts w:ascii="Times New Roman" w:hAnsi="Times New Roman" w:cs="Times New Roman"/>
        </w:rPr>
        <w:t xml:space="preserve">, </w:t>
      </w:r>
      <w:proofErr w:type="spellStart"/>
      <w:r w:rsidRPr="00526091">
        <w:rPr>
          <w:rFonts w:ascii="Times New Roman" w:hAnsi="Times New Roman" w:cs="Times New Roman"/>
        </w:rPr>
        <w:t>тифлосурдопереводчика</w:t>
      </w:r>
      <w:proofErr w:type="spellEnd"/>
      <w:r w:rsidRPr="00526091">
        <w:rPr>
          <w:rFonts w:ascii="Times New Roman" w:hAnsi="Times New Roman" w:cs="Times New Roman"/>
        </w:rPr>
        <w:t>.</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Title"/>
        <w:jc w:val="center"/>
        <w:outlineLvl w:val="1"/>
        <w:rPr>
          <w:rFonts w:ascii="Times New Roman" w:hAnsi="Times New Roman" w:cs="Times New Roman"/>
        </w:rPr>
      </w:pPr>
      <w:r w:rsidRPr="00526091">
        <w:rPr>
          <w:rFonts w:ascii="Times New Roman" w:hAnsi="Times New Roman" w:cs="Times New Roman"/>
        </w:rPr>
        <w:t>2. Стандарт предоставления муниципальной услуги</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2.1. Наименование муниципальной услуги: "Выдача путевок на оздоровление и летний отдых детей в каникулярное время".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2.2. Муниципальная услуга предоставляется управлением образования.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Управление образования осуществляет взаимодействие </w:t>
      </w:r>
      <w:proofErr w:type="gramStart"/>
      <w:r w:rsidRPr="00526091">
        <w:rPr>
          <w:rFonts w:ascii="Times New Roman" w:hAnsi="Times New Roman" w:cs="Times New Roman"/>
        </w:rPr>
        <w:t>с</w:t>
      </w:r>
      <w:proofErr w:type="gramEnd"/>
      <w:r w:rsidRPr="00526091">
        <w:rPr>
          <w:rFonts w:ascii="Times New Roman" w:hAnsi="Times New Roman" w:cs="Times New Roman"/>
        </w:rPr>
        <w:t>:</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абзацы третий - четвертый исключены. - </w:t>
      </w:r>
      <w:hyperlink r:id="rId21"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w:t>
      </w:r>
      <w:r w:rsidRPr="00526091">
        <w:rPr>
          <w:rFonts w:ascii="Times New Roman" w:hAnsi="Times New Roman" w:cs="Times New Roman"/>
        </w:rPr>
        <w:lastRenderedPageBreak/>
        <w:t xml:space="preserve">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xml:space="preserve">- работодателями, благотворительными организациями и иными спонсорами с целью </w:t>
      </w:r>
      <w:proofErr w:type="spellStart"/>
      <w:r w:rsidRPr="00526091">
        <w:rPr>
          <w:rFonts w:ascii="Times New Roman" w:hAnsi="Times New Roman" w:cs="Times New Roman"/>
        </w:rPr>
        <w:t>софинансирования</w:t>
      </w:r>
      <w:proofErr w:type="spellEnd"/>
      <w:r w:rsidRPr="00526091">
        <w:rPr>
          <w:rFonts w:ascii="Times New Roman" w:hAnsi="Times New Roman" w:cs="Times New Roman"/>
        </w:rPr>
        <w:t xml:space="preserve"> путевок в размере 50% от стоимости путевки для детей работников внебюджетной сферы;</w:t>
      </w:r>
      <w:proofErr w:type="gramEnd"/>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департаментом образования Белгородской области в части предоставления отчетности об организации отдыха и оздоровления детей в загородных оздоровительных учреждениях стационарного типа согласно форме, утвержденной приказом департамента образования Белгородской области;</w:t>
      </w:r>
      <w:proofErr w:type="gramEnd"/>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управлением социальной защиты населения администрации города Белгорода совместно с управлением социальной защиты населения Белгородской области в части учета детей, находящихся в трудной жизненной ситуации.</w:t>
      </w:r>
      <w:proofErr w:type="gramEnd"/>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Управление образования определяет количество путевок, планируемых для реализации в загородных оздоровительных лагерях г. Белгорода исходя из финансирования, предусмотренного в бюджете городского округа "Город Белгород" на текущий год, и проектной мощности оздоровительных учреждений.</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2.3. Результатами предоставления муниципальной услуги являются: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выдача путевки в </w:t>
      </w:r>
      <w:proofErr w:type="spellStart"/>
      <w:r w:rsidRPr="00526091">
        <w:rPr>
          <w:rFonts w:ascii="Times New Roman" w:hAnsi="Times New Roman" w:cs="Times New Roman"/>
        </w:rPr>
        <w:t>МБУ</w:t>
      </w:r>
      <w:proofErr w:type="spellEnd"/>
      <w:r w:rsidRPr="00526091">
        <w:rPr>
          <w:rFonts w:ascii="Times New Roman" w:hAnsi="Times New Roman" w:cs="Times New Roman"/>
        </w:rPr>
        <w:t xml:space="preserve"> ДОЛ "Сокол", </w:t>
      </w:r>
      <w:proofErr w:type="spellStart"/>
      <w:r w:rsidRPr="00526091">
        <w:rPr>
          <w:rFonts w:ascii="Times New Roman" w:hAnsi="Times New Roman" w:cs="Times New Roman"/>
        </w:rPr>
        <w:t>МБУ</w:t>
      </w:r>
      <w:proofErr w:type="spellEnd"/>
      <w:r w:rsidRPr="00526091">
        <w:rPr>
          <w:rFonts w:ascii="Times New Roman" w:hAnsi="Times New Roman" w:cs="Times New Roman"/>
        </w:rPr>
        <w:t xml:space="preserve"> ДОЛ "Сосновый бор", </w:t>
      </w:r>
      <w:proofErr w:type="spellStart"/>
      <w:r w:rsidRPr="00526091">
        <w:rPr>
          <w:rFonts w:ascii="Times New Roman" w:hAnsi="Times New Roman" w:cs="Times New Roman"/>
        </w:rPr>
        <w:t>МБУ</w:t>
      </w:r>
      <w:proofErr w:type="spellEnd"/>
      <w:r w:rsidRPr="00526091">
        <w:rPr>
          <w:rFonts w:ascii="Times New Roman" w:hAnsi="Times New Roman" w:cs="Times New Roman"/>
        </w:rPr>
        <w:t xml:space="preserve"> ДОЛ "Электроника", </w:t>
      </w:r>
      <w:proofErr w:type="spellStart"/>
      <w:r w:rsidRPr="00526091">
        <w:rPr>
          <w:rFonts w:ascii="Times New Roman" w:hAnsi="Times New Roman" w:cs="Times New Roman"/>
        </w:rPr>
        <w:t>МБУ</w:t>
      </w:r>
      <w:proofErr w:type="spellEnd"/>
      <w:r w:rsidRPr="00526091">
        <w:rPr>
          <w:rFonts w:ascii="Times New Roman" w:hAnsi="Times New Roman" w:cs="Times New Roman"/>
        </w:rPr>
        <w:t xml:space="preserve"> ДОЛ им. Ю.А.Гагарина, </w:t>
      </w:r>
      <w:proofErr w:type="spellStart"/>
      <w:r w:rsidRPr="00526091">
        <w:rPr>
          <w:rFonts w:ascii="Times New Roman" w:hAnsi="Times New Roman" w:cs="Times New Roman"/>
        </w:rPr>
        <w:t>МБУ</w:t>
      </w:r>
      <w:proofErr w:type="spellEnd"/>
      <w:r w:rsidRPr="00526091">
        <w:rPr>
          <w:rFonts w:ascii="Times New Roman" w:hAnsi="Times New Roman" w:cs="Times New Roman"/>
        </w:rPr>
        <w:t xml:space="preserve"> ДОЛ "Юность";</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обоснованный отказ в предоставлении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2.4. </w:t>
      </w:r>
      <w:proofErr w:type="gramStart"/>
      <w:r w:rsidRPr="00526091">
        <w:rPr>
          <w:rFonts w:ascii="Times New Roman" w:hAnsi="Times New Roman" w:cs="Times New Roman"/>
        </w:rPr>
        <w:t>Исключен.</w:t>
      </w:r>
      <w:proofErr w:type="gramEnd"/>
      <w:r w:rsidRPr="00526091">
        <w:rPr>
          <w:rFonts w:ascii="Times New Roman" w:hAnsi="Times New Roman" w:cs="Times New Roman"/>
        </w:rPr>
        <w:t xml:space="preserve"> - </w:t>
      </w:r>
      <w:hyperlink r:id="rId22"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bookmarkStart w:id="1" w:name="P120"/>
      <w:bookmarkEnd w:id="1"/>
      <w:r w:rsidRPr="00526091">
        <w:rPr>
          <w:rFonts w:ascii="Times New Roman" w:hAnsi="Times New Roman" w:cs="Times New Roman"/>
        </w:rPr>
        <w:t xml:space="preserve">2.4.1. </w:t>
      </w:r>
      <w:proofErr w:type="gramStart"/>
      <w:r w:rsidRPr="00526091">
        <w:rPr>
          <w:rFonts w:ascii="Times New Roman" w:hAnsi="Times New Roman" w:cs="Times New Roman"/>
        </w:rPr>
        <w:t>Прием и регистрация заявлений от физических и юридических лиц на получение путевок в детские оздоровительные лагеря осуществляется специалистами отдела дополнительного образования и занятости детей управления образования в период с 1 января по 1 апреля текущего года.</w:t>
      </w:r>
      <w:proofErr w:type="gramEnd"/>
      <w:r w:rsidRPr="00526091">
        <w:rPr>
          <w:rFonts w:ascii="Times New Roman" w:hAnsi="Times New Roman" w:cs="Times New Roman"/>
        </w:rPr>
        <w:t xml:space="preserve"> </w:t>
      </w:r>
      <w:hyperlink w:anchor="P370" w:history="1">
        <w:r w:rsidRPr="00526091">
          <w:rPr>
            <w:rFonts w:ascii="Times New Roman" w:hAnsi="Times New Roman" w:cs="Times New Roman"/>
          </w:rPr>
          <w:t>Заявление</w:t>
        </w:r>
      </w:hyperlink>
      <w:r w:rsidRPr="00526091">
        <w:rPr>
          <w:rFonts w:ascii="Times New Roman" w:hAnsi="Times New Roman" w:cs="Times New Roman"/>
        </w:rPr>
        <w:t xml:space="preserve"> о выдаче путевки оформляется по форме согласно приложению 1 к административному регламенту.</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23"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bookmarkStart w:id="2" w:name="P122"/>
      <w:bookmarkEnd w:id="2"/>
      <w:r w:rsidRPr="00526091">
        <w:rPr>
          <w:rFonts w:ascii="Times New Roman" w:hAnsi="Times New Roman" w:cs="Times New Roman"/>
        </w:rPr>
        <w:t>2.4.2. Выдача путевок осуществляется в период с 1 апреля по 10 августа текущего года: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работникам бюджетной сферы и лицам, приобретающим путевки за 100% стоимости, специалистами отдела дополнительного образования и занятости детей по адресу: </w:t>
      </w:r>
      <w:proofErr w:type="gramStart"/>
      <w:r w:rsidRPr="00526091">
        <w:rPr>
          <w:rFonts w:ascii="Times New Roman" w:hAnsi="Times New Roman" w:cs="Times New Roman"/>
        </w:rPr>
        <w:t>г</w:t>
      </w:r>
      <w:proofErr w:type="gramEnd"/>
      <w:r w:rsidRPr="00526091">
        <w:rPr>
          <w:rFonts w:ascii="Times New Roman" w:hAnsi="Times New Roman" w:cs="Times New Roman"/>
        </w:rPr>
        <w:t xml:space="preserve">. Белгород, ул. Попова, д. </w:t>
      </w:r>
      <w:proofErr w:type="spellStart"/>
      <w:r w:rsidRPr="00526091">
        <w:rPr>
          <w:rFonts w:ascii="Times New Roman" w:hAnsi="Times New Roman" w:cs="Times New Roman"/>
        </w:rPr>
        <w:t>25а</w:t>
      </w:r>
      <w:proofErr w:type="spellEnd"/>
      <w:r w:rsidRPr="00526091">
        <w:rPr>
          <w:rFonts w:ascii="Times New Roman" w:hAnsi="Times New Roman" w:cs="Times New Roman"/>
        </w:rPr>
        <w:t xml:space="preserve">, </w:t>
      </w:r>
      <w:proofErr w:type="spellStart"/>
      <w:r w:rsidRPr="00526091">
        <w:rPr>
          <w:rFonts w:ascii="Times New Roman" w:hAnsi="Times New Roman" w:cs="Times New Roman"/>
        </w:rPr>
        <w:t>каб</w:t>
      </w:r>
      <w:proofErr w:type="spellEnd"/>
      <w:r w:rsidRPr="00526091">
        <w:rPr>
          <w:rFonts w:ascii="Times New Roman" w:hAnsi="Times New Roman" w:cs="Times New Roman"/>
        </w:rPr>
        <w:t>. 112;</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работникам внебюджетной сферы и воспитанникам профильных групп специалистами "</w:t>
      </w:r>
      <w:proofErr w:type="spellStart"/>
      <w:r w:rsidRPr="00526091">
        <w:rPr>
          <w:rFonts w:ascii="Times New Roman" w:hAnsi="Times New Roman" w:cs="Times New Roman"/>
        </w:rPr>
        <w:t>МКУ</w:t>
      </w:r>
      <w:proofErr w:type="spellEnd"/>
      <w:r w:rsidRPr="00526091">
        <w:rPr>
          <w:rFonts w:ascii="Times New Roman" w:hAnsi="Times New Roman" w:cs="Times New Roman"/>
        </w:rPr>
        <w:t xml:space="preserve"> Центр бухгалтерского учета отрасли "Образование" по адресу: </w:t>
      </w:r>
      <w:proofErr w:type="gramStart"/>
      <w:r w:rsidRPr="00526091">
        <w:rPr>
          <w:rFonts w:ascii="Times New Roman" w:hAnsi="Times New Roman" w:cs="Times New Roman"/>
        </w:rPr>
        <w:t>г</w:t>
      </w:r>
      <w:proofErr w:type="gramEnd"/>
      <w:r w:rsidRPr="00526091">
        <w:rPr>
          <w:rFonts w:ascii="Times New Roman" w:hAnsi="Times New Roman" w:cs="Times New Roman"/>
        </w:rPr>
        <w:t xml:space="preserve">. Белгород, ул. Чапаева, д. 22, </w:t>
      </w:r>
      <w:proofErr w:type="spellStart"/>
      <w:r w:rsidRPr="00526091">
        <w:rPr>
          <w:rFonts w:ascii="Times New Roman" w:hAnsi="Times New Roman" w:cs="Times New Roman"/>
        </w:rPr>
        <w:t>каб</w:t>
      </w:r>
      <w:proofErr w:type="spellEnd"/>
      <w:r w:rsidRPr="00526091">
        <w:rPr>
          <w:rFonts w:ascii="Times New Roman" w:hAnsi="Times New Roman" w:cs="Times New Roman"/>
        </w:rPr>
        <w:t>. 29.</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(п. 2.4.2 в ред. </w:t>
      </w:r>
      <w:hyperlink r:id="rId24"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2.5. Перечень нормативных правовых актов, регулирующих предоставление муниципальной услуги, размещен на официальном </w:t>
      </w:r>
      <w:proofErr w:type="gramStart"/>
      <w:r w:rsidRPr="00526091">
        <w:rPr>
          <w:rFonts w:ascii="Times New Roman" w:hAnsi="Times New Roman" w:cs="Times New Roman"/>
        </w:rPr>
        <w:t>сайте</w:t>
      </w:r>
      <w:proofErr w:type="gramEnd"/>
      <w:r w:rsidRPr="00526091">
        <w:rPr>
          <w:rFonts w:ascii="Times New Roman" w:hAnsi="Times New Roman" w:cs="Times New Roman"/>
        </w:rPr>
        <w:t xml:space="preserve"> управления образования, интернет-сайте, Едином и Региональном порталах.</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w:t>
      </w:r>
      <w:proofErr w:type="gramStart"/>
      <w:r w:rsidRPr="00526091">
        <w:rPr>
          <w:rFonts w:ascii="Times New Roman" w:hAnsi="Times New Roman" w:cs="Times New Roman"/>
        </w:rPr>
        <w:t>п</w:t>
      </w:r>
      <w:proofErr w:type="gramEnd"/>
      <w:r w:rsidRPr="00526091">
        <w:rPr>
          <w:rFonts w:ascii="Times New Roman" w:hAnsi="Times New Roman" w:cs="Times New Roman"/>
        </w:rPr>
        <w:t xml:space="preserve">. 2.5 в ред. </w:t>
      </w:r>
      <w:hyperlink r:id="rId25"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bookmarkStart w:id="3" w:name="P128"/>
      <w:bookmarkEnd w:id="3"/>
      <w:r w:rsidRPr="00526091">
        <w:rPr>
          <w:rFonts w:ascii="Times New Roman" w:hAnsi="Times New Roman" w:cs="Times New Roman"/>
        </w:rPr>
        <w:t>2.6. Исчерпывающий перечень документов, необходимых для получения путевки, которые предоставляются заявителем самостоятельно.</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w:t>
      </w:r>
      <w:proofErr w:type="gramStart"/>
      <w:r w:rsidRPr="00526091">
        <w:rPr>
          <w:rFonts w:ascii="Times New Roman" w:hAnsi="Times New Roman" w:cs="Times New Roman"/>
        </w:rPr>
        <w:t>в</w:t>
      </w:r>
      <w:proofErr w:type="gramEnd"/>
      <w:r w:rsidRPr="00526091">
        <w:rPr>
          <w:rFonts w:ascii="Times New Roman" w:hAnsi="Times New Roman" w:cs="Times New Roman"/>
        </w:rPr>
        <w:t xml:space="preserve"> ред. </w:t>
      </w:r>
      <w:hyperlink r:id="rId26"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bookmarkStart w:id="4" w:name="P130"/>
      <w:bookmarkEnd w:id="4"/>
      <w:r w:rsidRPr="00526091">
        <w:rPr>
          <w:rFonts w:ascii="Times New Roman" w:hAnsi="Times New Roman" w:cs="Times New Roman"/>
        </w:rPr>
        <w:t>2.6.1. Для получения путевки в детский оздоровительный лагерь заявителю (законному представителю) необходимо предоставить:</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lastRenderedPageBreak/>
        <w:t>- документ, удостоверяющий личность заявителя;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в случае обращения представителя - документ, удостоверяющий его личность, а также документ, подтверждающий полномочия действовать от лица заявителя;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w:t>
      </w:r>
      <w:hyperlink w:anchor="P370" w:history="1">
        <w:r w:rsidRPr="00526091">
          <w:rPr>
            <w:rFonts w:ascii="Times New Roman" w:hAnsi="Times New Roman" w:cs="Times New Roman"/>
          </w:rPr>
          <w:t>заявление</w:t>
        </w:r>
      </w:hyperlink>
      <w:r w:rsidRPr="00526091">
        <w:rPr>
          <w:rFonts w:ascii="Times New Roman" w:hAnsi="Times New Roman" w:cs="Times New Roman"/>
        </w:rPr>
        <w:t xml:space="preserve"> по форме согласно приложению 1 к административному регламенту;</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w:t>
      </w:r>
      <w:hyperlink w:anchor="P409" w:history="1">
        <w:r w:rsidRPr="00526091">
          <w:rPr>
            <w:rFonts w:ascii="Times New Roman" w:hAnsi="Times New Roman" w:cs="Times New Roman"/>
          </w:rPr>
          <w:t>ходатайство</w:t>
        </w:r>
      </w:hyperlink>
      <w:r w:rsidRPr="00526091">
        <w:rPr>
          <w:rFonts w:ascii="Times New Roman" w:hAnsi="Times New Roman" w:cs="Times New Roman"/>
        </w:rPr>
        <w:t xml:space="preserve"> с места работы о выделении путевки по форме согласно приложению 2 к административному регламенту (для работников бюджетной сферы);</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документ, подтверждающий право на предоставление путевки во внеочередном или первоочередном порядке (справка с места работы (службы));</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свидетельство о рождении или паспорт ребенка (для детей старше 14 лет);</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копию документа, подтверждающего оплату стоимости путевки (для всех категорий получателей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список профильной группы, подписанный руководителем направляющей организации, заверенный печатью (для воспитанников профильных групп).</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w:t>
      </w:r>
      <w:proofErr w:type="spellStart"/>
      <w:r w:rsidRPr="00526091">
        <w:rPr>
          <w:rFonts w:ascii="Times New Roman" w:hAnsi="Times New Roman" w:cs="Times New Roman"/>
        </w:rPr>
        <w:t>пп</w:t>
      </w:r>
      <w:proofErr w:type="spellEnd"/>
      <w:r w:rsidRPr="00526091">
        <w:rPr>
          <w:rFonts w:ascii="Times New Roman" w:hAnsi="Times New Roman" w:cs="Times New Roman"/>
        </w:rPr>
        <w:t xml:space="preserve">. 2.6.1 в ред. </w:t>
      </w:r>
      <w:hyperlink r:id="rId27"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2.6.2 - 2.6.3. </w:t>
      </w:r>
      <w:proofErr w:type="gramStart"/>
      <w:r w:rsidRPr="00526091">
        <w:rPr>
          <w:rFonts w:ascii="Times New Roman" w:hAnsi="Times New Roman" w:cs="Times New Roman"/>
        </w:rPr>
        <w:t>Исключены.</w:t>
      </w:r>
      <w:proofErr w:type="gramEnd"/>
      <w:r w:rsidRPr="00526091">
        <w:rPr>
          <w:rFonts w:ascii="Times New Roman" w:hAnsi="Times New Roman" w:cs="Times New Roman"/>
        </w:rPr>
        <w:t xml:space="preserve"> - </w:t>
      </w:r>
      <w:hyperlink r:id="rId28"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2.6.4. </w:t>
      </w:r>
      <w:proofErr w:type="gramStart"/>
      <w:r w:rsidRPr="00526091">
        <w:rPr>
          <w:rFonts w:ascii="Times New Roman" w:hAnsi="Times New Roman" w:cs="Times New Roman"/>
        </w:rPr>
        <w:t>Исключен.</w:t>
      </w:r>
      <w:proofErr w:type="gramEnd"/>
      <w:r w:rsidRPr="00526091">
        <w:rPr>
          <w:rFonts w:ascii="Times New Roman" w:hAnsi="Times New Roman" w:cs="Times New Roman"/>
        </w:rPr>
        <w:t xml:space="preserve"> - </w:t>
      </w:r>
      <w:hyperlink r:id="rId29"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2.7.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в том числе в электронной форме, не имеется.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2.8. Управление образования не вправе требовать от заявителя: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w:t>
      </w:r>
      <w:hyperlink r:id="rId30" w:history="1">
        <w:r w:rsidRPr="00526091">
          <w:rPr>
            <w:rFonts w:ascii="Times New Roman" w:hAnsi="Times New Roman" w:cs="Times New Roman"/>
          </w:rPr>
          <w:t>пункте 4 части 1 статьи 7</w:t>
        </w:r>
      </w:hyperlink>
      <w:r w:rsidRPr="00526091">
        <w:rPr>
          <w:rFonts w:ascii="Times New Roman" w:hAnsi="Times New Roman" w:cs="Times New Roman"/>
        </w:rPr>
        <w:t xml:space="preserve"> Федерального закона от 27.07.2010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210-ФЗ "Об организации предоставления государственных и муниципальных услуг".</w:t>
      </w:r>
      <w:proofErr w:type="gramEnd"/>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(абзац введен </w:t>
      </w:r>
      <w:hyperlink r:id="rId31" w:history="1">
        <w:r w:rsidRPr="00526091">
          <w:rPr>
            <w:rFonts w:ascii="Times New Roman" w:hAnsi="Times New Roman" w:cs="Times New Roman"/>
          </w:rPr>
          <w:t>постановлением</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bookmarkStart w:id="5" w:name="P149"/>
      <w:bookmarkEnd w:id="5"/>
      <w:r w:rsidRPr="00526091">
        <w:rPr>
          <w:rFonts w:ascii="Times New Roman" w:hAnsi="Times New Roman" w:cs="Times New Roman"/>
        </w:rPr>
        <w:t xml:space="preserve">2.9. Основанием для отказа в приеме документов является нарушение сроков подачи заявления, указанных в </w:t>
      </w:r>
      <w:hyperlink w:anchor="P120" w:history="1">
        <w:r w:rsidRPr="00526091">
          <w:rPr>
            <w:rFonts w:ascii="Times New Roman" w:hAnsi="Times New Roman" w:cs="Times New Roman"/>
          </w:rPr>
          <w:t>пункте 2.4.1</w:t>
        </w:r>
      </w:hyperlink>
      <w:r w:rsidRPr="00526091">
        <w:rPr>
          <w:rFonts w:ascii="Times New Roman" w:hAnsi="Times New Roman" w:cs="Times New Roman"/>
        </w:rPr>
        <w:t>, а также в случае обращения неуполномоченного лица.</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lastRenderedPageBreak/>
        <w:t>(</w:t>
      </w:r>
      <w:proofErr w:type="gramStart"/>
      <w:r w:rsidRPr="00526091">
        <w:rPr>
          <w:rFonts w:ascii="Times New Roman" w:hAnsi="Times New Roman" w:cs="Times New Roman"/>
        </w:rPr>
        <w:t>в</w:t>
      </w:r>
      <w:proofErr w:type="gramEnd"/>
      <w:r w:rsidRPr="00526091">
        <w:rPr>
          <w:rFonts w:ascii="Times New Roman" w:hAnsi="Times New Roman" w:cs="Times New Roman"/>
        </w:rPr>
        <w:t xml:space="preserve"> ред. </w:t>
      </w:r>
      <w:hyperlink r:id="rId32"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bookmarkStart w:id="6" w:name="P151"/>
      <w:bookmarkEnd w:id="6"/>
      <w:r w:rsidRPr="00526091">
        <w:rPr>
          <w:rFonts w:ascii="Times New Roman" w:hAnsi="Times New Roman" w:cs="Times New Roman"/>
        </w:rPr>
        <w:t>2.10. Основания для приостановления предоставления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заявителем предоставлен неполный пакет документов, указанный в </w:t>
      </w:r>
      <w:hyperlink w:anchor="P128" w:history="1">
        <w:r w:rsidRPr="00526091">
          <w:rPr>
            <w:rFonts w:ascii="Times New Roman" w:hAnsi="Times New Roman" w:cs="Times New Roman"/>
          </w:rPr>
          <w:t>пункте 2.6</w:t>
        </w:r>
      </w:hyperlink>
      <w:r w:rsidRPr="00526091">
        <w:rPr>
          <w:rFonts w:ascii="Times New Roman" w:hAnsi="Times New Roman" w:cs="Times New Roman"/>
        </w:rPr>
        <w:t xml:space="preserve"> настоящего административного регламента.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Срок приостановления предоставления муниципальной услуги - 5 рабочих дней.</w:t>
      </w:r>
    </w:p>
    <w:p w:rsidR="00526091" w:rsidRPr="00526091" w:rsidRDefault="00526091">
      <w:pPr>
        <w:pStyle w:val="ConsPlusNormal"/>
        <w:spacing w:before="220"/>
        <w:ind w:firstLine="540"/>
        <w:jc w:val="both"/>
        <w:rPr>
          <w:rFonts w:ascii="Times New Roman" w:hAnsi="Times New Roman" w:cs="Times New Roman"/>
        </w:rPr>
      </w:pPr>
      <w:bookmarkStart w:id="7" w:name="P154"/>
      <w:bookmarkEnd w:id="7"/>
      <w:r w:rsidRPr="00526091">
        <w:rPr>
          <w:rFonts w:ascii="Times New Roman" w:hAnsi="Times New Roman" w:cs="Times New Roman"/>
        </w:rPr>
        <w:t>2.11. В предоставлении путевки может быть отказано в следующих случаях:</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непредставление заявителем полного пакета документов, указанного в </w:t>
      </w:r>
      <w:hyperlink w:anchor="P128" w:history="1">
        <w:r w:rsidRPr="00526091">
          <w:rPr>
            <w:rFonts w:ascii="Times New Roman" w:hAnsi="Times New Roman" w:cs="Times New Roman"/>
          </w:rPr>
          <w:t>пункте 2.6</w:t>
        </w:r>
      </w:hyperlink>
      <w:r w:rsidRPr="00526091">
        <w:rPr>
          <w:rFonts w:ascii="Times New Roman" w:hAnsi="Times New Roman" w:cs="Times New Roman"/>
        </w:rPr>
        <w:t xml:space="preserve">, после истечения срока, установленного </w:t>
      </w:r>
      <w:hyperlink w:anchor="P151" w:history="1">
        <w:r w:rsidRPr="00526091">
          <w:rPr>
            <w:rFonts w:ascii="Times New Roman" w:hAnsi="Times New Roman" w:cs="Times New Roman"/>
          </w:rPr>
          <w:t>п. 2.10</w:t>
        </w:r>
      </w:hyperlink>
      <w:r w:rsidRPr="00526091">
        <w:rPr>
          <w:rFonts w:ascii="Times New Roman" w:hAnsi="Times New Roman" w:cs="Times New Roman"/>
        </w:rPr>
        <w:t xml:space="preserve"> настоящего административного регламента;</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33"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отсутствие свободных мест в детских оздоровительных лагерях на заявленный период.</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2.13. Муниципальная услуга по выдаче путевок на оздоровление и летний отдых детей является бесплатной.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Стоимость оздоровления и отдыха детей устанавливается в соответствии с </w:t>
      </w:r>
      <w:proofErr w:type="gramStart"/>
      <w:r w:rsidRPr="00526091">
        <w:rPr>
          <w:rFonts w:ascii="Times New Roman" w:hAnsi="Times New Roman" w:cs="Times New Roman"/>
        </w:rPr>
        <w:t>прейскурантом цен</w:t>
      </w:r>
      <w:proofErr w:type="gramEnd"/>
      <w:r w:rsidRPr="00526091">
        <w:rPr>
          <w:rFonts w:ascii="Times New Roman" w:hAnsi="Times New Roman" w:cs="Times New Roman"/>
        </w:rPr>
        <w:t xml:space="preserve">, утвержденным администрацией города Белгорода. Максимальный срок, в течение которого необходимо </w:t>
      </w:r>
      <w:proofErr w:type="gramStart"/>
      <w:r w:rsidRPr="00526091">
        <w:rPr>
          <w:rFonts w:ascii="Times New Roman" w:hAnsi="Times New Roman" w:cs="Times New Roman"/>
        </w:rPr>
        <w:t>оплатить стоимость путевки</w:t>
      </w:r>
      <w:proofErr w:type="gramEnd"/>
      <w:r w:rsidRPr="00526091">
        <w:rPr>
          <w:rFonts w:ascii="Times New Roman" w:hAnsi="Times New Roman" w:cs="Times New Roman"/>
        </w:rPr>
        <w:t>, составляет 7 рабочих дней со дня получения платежных документов.</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34"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Категории получателей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w:t>
      </w:r>
      <w:proofErr w:type="spellStart"/>
      <w:r w:rsidRPr="00526091">
        <w:rPr>
          <w:rFonts w:ascii="Times New Roman" w:hAnsi="Times New Roman" w:cs="Times New Roman"/>
        </w:rPr>
        <w:t>I</w:t>
      </w:r>
      <w:proofErr w:type="spellEnd"/>
      <w:r w:rsidRPr="00526091">
        <w:rPr>
          <w:rFonts w:ascii="Times New Roman" w:hAnsi="Times New Roman" w:cs="Times New Roman"/>
        </w:rPr>
        <w:t xml:space="preserve"> категория - дети </w:t>
      </w:r>
      <w:proofErr w:type="gramStart"/>
      <w:r w:rsidRPr="00526091">
        <w:rPr>
          <w:rFonts w:ascii="Times New Roman" w:hAnsi="Times New Roman" w:cs="Times New Roman"/>
        </w:rPr>
        <w:t>работников бюджетной сферы города Белгорода</w:t>
      </w:r>
      <w:proofErr w:type="gramEnd"/>
      <w:r w:rsidRPr="00526091">
        <w:rPr>
          <w:rFonts w:ascii="Times New Roman" w:hAnsi="Times New Roman" w:cs="Times New Roman"/>
        </w:rPr>
        <w:t>;</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xml:space="preserve">- </w:t>
      </w:r>
      <w:proofErr w:type="spellStart"/>
      <w:r w:rsidRPr="00526091">
        <w:rPr>
          <w:rFonts w:ascii="Times New Roman" w:hAnsi="Times New Roman" w:cs="Times New Roman"/>
        </w:rPr>
        <w:t>II</w:t>
      </w:r>
      <w:proofErr w:type="spellEnd"/>
      <w:r w:rsidRPr="00526091">
        <w:rPr>
          <w:rFonts w:ascii="Times New Roman" w:hAnsi="Times New Roman" w:cs="Times New Roman"/>
        </w:rPr>
        <w:t xml:space="preserve"> категория - дети работников внебюджетной сферы, финансовые средства на оздоровление которых предусмотрены в соответствии с </w:t>
      </w:r>
      <w:hyperlink r:id="rId35" w:history="1">
        <w:r w:rsidRPr="00526091">
          <w:rPr>
            <w:rFonts w:ascii="Times New Roman" w:hAnsi="Times New Roman" w:cs="Times New Roman"/>
          </w:rPr>
          <w:t>постановлением</w:t>
        </w:r>
      </w:hyperlink>
      <w:r w:rsidRPr="00526091">
        <w:rPr>
          <w:rFonts w:ascii="Times New Roman" w:hAnsi="Times New Roman" w:cs="Times New Roman"/>
        </w:rPr>
        <w:t xml:space="preserve"> Правительства Белгородской области от 26.12.2016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460-пп "О трехстороннем соглашении между областным объединением организаций профсоюзов, объединениями работодателей и Правительством Белгородской области на 2017 - 2019 годы";</w:t>
      </w:r>
      <w:proofErr w:type="gramEnd"/>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36"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w:t>
      </w:r>
      <w:proofErr w:type="spellStart"/>
      <w:r w:rsidRPr="00526091">
        <w:rPr>
          <w:rFonts w:ascii="Times New Roman" w:hAnsi="Times New Roman" w:cs="Times New Roman"/>
        </w:rPr>
        <w:t>III</w:t>
      </w:r>
      <w:proofErr w:type="spellEnd"/>
      <w:r w:rsidRPr="00526091">
        <w:rPr>
          <w:rFonts w:ascii="Times New Roman" w:hAnsi="Times New Roman" w:cs="Times New Roman"/>
        </w:rPr>
        <w:t xml:space="preserve"> категория - воспитанники профильных групп;</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37"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w:t>
      </w:r>
      <w:proofErr w:type="spellStart"/>
      <w:r w:rsidRPr="00526091">
        <w:rPr>
          <w:rFonts w:ascii="Times New Roman" w:hAnsi="Times New Roman" w:cs="Times New Roman"/>
        </w:rPr>
        <w:t>IV</w:t>
      </w:r>
      <w:proofErr w:type="spellEnd"/>
      <w:r w:rsidRPr="00526091">
        <w:rPr>
          <w:rFonts w:ascii="Times New Roman" w:hAnsi="Times New Roman" w:cs="Times New Roman"/>
        </w:rPr>
        <w:t xml:space="preserve"> категория - дети жителей </w:t>
      </w:r>
      <w:proofErr w:type="gramStart"/>
      <w:r w:rsidRPr="00526091">
        <w:rPr>
          <w:rFonts w:ascii="Times New Roman" w:hAnsi="Times New Roman" w:cs="Times New Roman"/>
        </w:rPr>
        <w:t>г</w:t>
      </w:r>
      <w:proofErr w:type="gramEnd"/>
      <w:r w:rsidRPr="00526091">
        <w:rPr>
          <w:rFonts w:ascii="Times New Roman" w:hAnsi="Times New Roman" w:cs="Times New Roman"/>
        </w:rPr>
        <w:t>. Белгорода, приобретающих путевки за счет собственных средств в размере 100% стоимости путевки.</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xml:space="preserve">Оплата стоимости путевки для детей работников, отнесенных настоящим пунктом административного регламента к </w:t>
      </w:r>
      <w:proofErr w:type="spellStart"/>
      <w:r w:rsidRPr="00526091">
        <w:rPr>
          <w:rFonts w:ascii="Times New Roman" w:hAnsi="Times New Roman" w:cs="Times New Roman"/>
        </w:rPr>
        <w:t>I</w:t>
      </w:r>
      <w:proofErr w:type="spellEnd"/>
      <w:r w:rsidRPr="00526091">
        <w:rPr>
          <w:rFonts w:ascii="Times New Roman" w:hAnsi="Times New Roman" w:cs="Times New Roman"/>
        </w:rPr>
        <w:t xml:space="preserve"> и </w:t>
      </w:r>
      <w:proofErr w:type="spellStart"/>
      <w:r w:rsidRPr="00526091">
        <w:rPr>
          <w:rFonts w:ascii="Times New Roman" w:hAnsi="Times New Roman" w:cs="Times New Roman"/>
        </w:rPr>
        <w:t>III</w:t>
      </w:r>
      <w:proofErr w:type="spellEnd"/>
      <w:r w:rsidRPr="00526091">
        <w:rPr>
          <w:rFonts w:ascii="Times New Roman" w:hAnsi="Times New Roman" w:cs="Times New Roman"/>
        </w:rPr>
        <w:t xml:space="preserve"> категории, осуществляется за счет средств бюджета городского округа "Город Белгород" в размере 70% от стоимости путевки, установленной исходя из фактических затрат на обеспечение деятельности детских оздоровительных лагерей, 30% от стоимости путевки оплачивают родители (законные представители) детей.</w:t>
      </w:r>
      <w:proofErr w:type="gramEnd"/>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38"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xml:space="preserve">Оплата стоимости путевки для работников, отнесенных настоящим пунктом административного регламента ко </w:t>
      </w:r>
      <w:proofErr w:type="spellStart"/>
      <w:r w:rsidRPr="00526091">
        <w:rPr>
          <w:rFonts w:ascii="Times New Roman" w:hAnsi="Times New Roman" w:cs="Times New Roman"/>
        </w:rPr>
        <w:t>II</w:t>
      </w:r>
      <w:proofErr w:type="spellEnd"/>
      <w:r w:rsidRPr="00526091">
        <w:rPr>
          <w:rFonts w:ascii="Times New Roman" w:hAnsi="Times New Roman" w:cs="Times New Roman"/>
        </w:rPr>
        <w:t xml:space="preserve"> категории, осуществляется за счет средств бюджета городского округа "Город Белгород" в размере 20% от стоимости путевки, установленной исходя из фактических затрат на обеспечение деятельности детских оздоровительных лагерей, в размере </w:t>
      </w:r>
      <w:r w:rsidRPr="00526091">
        <w:rPr>
          <w:rFonts w:ascii="Times New Roman" w:hAnsi="Times New Roman" w:cs="Times New Roman"/>
        </w:rPr>
        <w:lastRenderedPageBreak/>
        <w:t>50% от стоимости путевки предприятием, в размере 30% родителем (законным представителем) ребенка.</w:t>
      </w:r>
      <w:proofErr w:type="gramEnd"/>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39"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Путевки по полной стоимости приобретают жители </w:t>
      </w:r>
      <w:proofErr w:type="gramStart"/>
      <w:r w:rsidRPr="00526091">
        <w:rPr>
          <w:rFonts w:ascii="Times New Roman" w:hAnsi="Times New Roman" w:cs="Times New Roman"/>
        </w:rPr>
        <w:t>г</w:t>
      </w:r>
      <w:proofErr w:type="gramEnd"/>
      <w:r w:rsidRPr="00526091">
        <w:rPr>
          <w:rFonts w:ascii="Times New Roman" w:hAnsi="Times New Roman" w:cs="Times New Roman"/>
        </w:rPr>
        <w:t xml:space="preserve">. Белгорода, отнесенные настоящим пунктом административного регламента к </w:t>
      </w:r>
      <w:proofErr w:type="spellStart"/>
      <w:r w:rsidRPr="00526091">
        <w:rPr>
          <w:rFonts w:ascii="Times New Roman" w:hAnsi="Times New Roman" w:cs="Times New Roman"/>
        </w:rPr>
        <w:t>IV</w:t>
      </w:r>
      <w:proofErr w:type="spellEnd"/>
      <w:r w:rsidRPr="00526091">
        <w:rPr>
          <w:rFonts w:ascii="Times New Roman" w:hAnsi="Times New Roman" w:cs="Times New Roman"/>
        </w:rPr>
        <w:t xml:space="preserve"> категории.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2.14. Максимальный срок ожидания в очереди при подаче заявления о предоставлении муниципальной услуги не должен превышать 15 минут.</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w:t>
      </w:r>
      <w:proofErr w:type="gramStart"/>
      <w:r w:rsidRPr="00526091">
        <w:rPr>
          <w:rFonts w:ascii="Times New Roman" w:hAnsi="Times New Roman" w:cs="Times New Roman"/>
        </w:rPr>
        <w:t>в</w:t>
      </w:r>
      <w:proofErr w:type="gramEnd"/>
      <w:r w:rsidRPr="00526091">
        <w:rPr>
          <w:rFonts w:ascii="Times New Roman" w:hAnsi="Times New Roman" w:cs="Times New Roman"/>
        </w:rPr>
        <w:t xml:space="preserve"> ред. </w:t>
      </w:r>
      <w:hyperlink r:id="rId40"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2.15. </w:t>
      </w:r>
      <w:proofErr w:type="gramStart"/>
      <w:r w:rsidRPr="00526091">
        <w:rPr>
          <w:rFonts w:ascii="Times New Roman" w:hAnsi="Times New Roman" w:cs="Times New Roman"/>
        </w:rPr>
        <w:t>Исключен.</w:t>
      </w:r>
      <w:proofErr w:type="gramEnd"/>
      <w:r w:rsidRPr="00526091">
        <w:rPr>
          <w:rFonts w:ascii="Times New Roman" w:hAnsi="Times New Roman" w:cs="Times New Roman"/>
        </w:rPr>
        <w:t xml:space="preserve"> - </w:t>
      </w:r>
      <w:hyperlink r:id="rId41"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2.16. Здание, в котором находится управление образования, расположено с учетом пешеходной доступности (не более 10 минут пешком) для заявителей от остановок общественного транспорта.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Центральный вход в здание оформляется информационной вывеской с указанием полного наименования учреждения, режима работы, места нахождения.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В здании имеются информационные 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В целях доступности получения муниципальной услуги лицам с ограниченными возможностями здоровья: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оказывается содействие при входе в здание управления образования и выходе из него, а также информирование о доступных маршрутах общественного транспорта;</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xml:space="preserve">- обеспечивается допуск в здание управления образования собаки-проводника при наличии документа, подтверждающего ее специальное обучение, выданного по </w:t>
      </w:r>
      <w:hyperlink r:id="rId42" w:history="1">
        <w:r w:rsidRPr="00526091">
          <w:rPr>
            <w:rFonts w:ascii="Times New Roman" w:hAnsi="Times New Roman" w:cs="Times New Roman"/>
          </w:rPr>
          <w:t>форме</w:t>
        </w:r>
      </w:hyperlink>
      <w:r w:rsidRPr="00526091">
        <w:rPr>
          <w:rFonts w:ascii="Times New Roman" w:hAnsi="Times New Roman" w:cs="Times New Roman"/>
        </w:rPr>
        <w:t xml:space="preserve"> и в </w:t>
      </w:r>
      <w:hyperlink r:id="rId43" w:history="1">
        <w:r w:rsidRPr="00526091">
          <w:rPr>
            <w:rFonts w:ascii="Times New Roman" w:hAnsi="Times New Roman" w:cs="Times New Roman"/>
          </w:rPr>
          <w:t>порядке</w:t>
        </w:r>
      </w:hyperlink>
      <w:r w:rsidRPr="00526091">
        <w:rPr>
          <w:rFonts w:ascii="Times New Roman" w:hAnsi="Times New Roman" w:cs="Times New Roman"/>
        </w:rPr>
        <w:t xml:space="preserve">, утвержденных Приказом Минтруда России от 22.06.2015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w:t>
      </w:r>
      <w:proofErr w:type="spellStart"/>
      <w:r w:rsidRPr="00526091">
        <w:rPr>
          <w:rFonts w:ascii="Times New Roman" w:hAnsi="Times New Roman" w:cs="Times New Roman"/>
        </w:rPr>
        <w:t>386н</w:t>
      </w:r>
      <w:proofErr w:type="spellEnd"/>
      <w:r w:rsidRPr="00526091">
        <w:rPr>
          <w:rFonts w:ascii="Times New Roman" w:hAnsi="Times New Roman" w:cs="Times New Roman"/>
        </w:rPr>
        <w:t xml:space="preserve"> "Об утверждении формы документа, подтверждающего специальное обучение собаки-проводника, и порядка его выдачи".</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сопровождение инвалидов, имеющих стойкие нарушения функции зрения и самостоятельного передвижения по территории управления образования;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предоставление инвалидам по слуху и речи при необходимости услуги с использованием русского жестового языка, включая обеспечение допуска на объект </w:t>
      </w:r>
      <w:proofErr w:type="spellStart"/>
      <w:r w:rsidRPr="00526091">
        <w:rPr>
          <w:rFonts w:ascii="Times New Roman" w:hAnsi="Times New Roman" w:cs="Times New Roman"/>
        </w:rPr>
        <w:t>сурдопереводчика</w:t>
      </w:r>
      <w:proofErr w:type="spellEnd"/>
      <w:r w:rsidRPr="00526091">
        <w:rPr>
          <w:rFonts w:ascii="Times New Roman" w:hAnsi="Times New Roman" w:cs="Times New Roman"/>
        </w:rPr>
        <w:t xml:space="preserve">, </w:t>
      </w:r>
      <w:proofErr w:type="spellStart"/>
      <w:r w:rsidRPr="00526091">
        <w:rPr>
          <w:rFonts w:ascii="Times New Roman" w:hAnsi="Times New Roman" w:cs="Times New Roman"/>
        </w:rPr>
        <w:t>тифлосурдопереводчика</w:t>
      </w:r>
      <w:proofErr w:type="spellEnd"/>
      <w:r w:rsidRPr="00526091">
        <w:rPr>
          <w:rFonts w:ascii="Times New Roman" w:hAnsi="Times New Roman" w:cs="Times New Roman"/>
        </w:rPr>
        <w:t>;</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оказание иных видов посторонней помощи.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2.17. Показатели доступности и качества муниципальной услуги:</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lastRenderedPageBreak/>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возможность выбора заявителем формы обращения за предоставлением муниципальной услуги (лично или в электронной форме);</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(в ред. </w:t>
      </w:r>
      <w:hyperlink r:id="rId44"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удовлетворенность заявителей от процесса получения муниципальной услуги и ее результата;</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условия доступа к зданию управления образования администрации города Белгорода (территориальная доступность), обеспечение пешеходной доступности для заявителей от остановок общественного транспорта к зданию управления образования;</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обеспечение свободного доступа заявителей в помещение управления образования;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своевременность предоставления муниципальной услуги в соответствии с административным регламентом;</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отсутствие жалоб на решение, действие (бездействие) специалистов управления образования в ходе предоставления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2.18. Иные требования, в том числе учитывающие особенности предоставления муниципальной услуги в электронной форме.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Этапы предоставления муниципальной услуги в электронной форме на Едином и Региональном порталах:</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предоставление информации заявителям и обеспечение доступа заявителей к сведениям о муниципальной услуге (</w:t>
      </w:r>
      <w:proofErr w:type="spellStart"/>
      <w:r w:rsidRPr="00526091">
        <w:rPr>
          <w:rFonts w:ascii="Times New Roman" w:hAnsi="Times New Roman" w:cs="Times New Roman"/>
        </w:rPr>
        <w:t>I</w:t>
      </w:r>
      <w:proofErr w:type="spellEnd"/>
      <w:r w:rsidRPr="00526091">
        <w:rPr>
          <w:rFonts w:ascii="Times New Roman" w:hAnsi="Times New Roman" w:cs="Times New Roman"/>
        </w:rPr>
        <w:t xml:space="preserve"> этап);</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предоставление форм заявлений и иных документов, необходимых для получения муниципальной услуги, и обеспечение доступа для копирования и заполнения в электронной форме (</w:t>
      </w:r>
      <w:proofErr w:type="spellStart"/>
      <w:r w:rsidRPr="00526091">
        <w:rPr>
          <w:rFonts w:ascii="Times New Roman" w:hAnsi="Times New Roman" w:cs="Times New Roman"/>
        </w:rPr>
        <w:t>II</w:t>
      </w:r>
      <w:proofErr w:type="spellEnd"/>
      <w:r w:rsidRPr="00526091">
        <w:rPr>
          <w:rFonts w:ascii="Times New Roman" w:hAnsi="Times New Roman" w:cs="Times New Roman"/>
        </w:rPr>
        <w:t xml:space="preserve"> этап);</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подача заявителем электронного заявления и документов, необходимых для предоставления муниципальной услуги, через Единый и Региональный порталы (</w:t>
      </w:r>
      <w:proofErr w:type="spellStart"/>
      <w:r w:rsidRPr="00526091">
        <w:rPr>
          <w:rFonts w:ascii="Times New Roman" w:hAnsi="Times New Roman" w:cs="Times New Roman"/>
        </w:rPr>
        <w:t>III</w:t>
      </w:r>
      <w:proofErr w:type="spellEnd"/>
      <w:r w:rsidRPr="00526091">
        <w:rPr>
          <w:rFonts w:ascii="Times New Roman" w:hAnsi="Times New Roman" w:cs="Times New Roman"/>
        </w:rPr>
        <w:t xml:space="preserve"> этап);</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осуществление мониторинга хода предоставления муниципальной услуги (</w:t>
      </w:r>
      <w:proofErr w:type="spellStart"/>
      <w:r w:rsidRPr="00526091">
        <w:rPr>
          <w:rFonts w:ascii="Times New Roman" w:hAnsi="Times New Roman" w:cs="Times New Roman"/>
        </w:rPr>
        <w:t>IV</w:t>
      </w:r>
      <w:proofErr w:type="spellEnd"/>
      <w:r w:rsidRPr="00526091">
        <w:rPr>
          <w:rFonts w:ascii="Times New Roman" w:hAnsi="Times New Roman" w:cs="Times New Roman"/>
        </w:rPr>
        <w:t xml:space="preserve"> этап).</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(п. 2.18 в ред. </w:t>
      </w:r>
      <w:hyperlink r:id="rId45"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Title"/>
        <w:jc w:val="center"/>
        <w:outlineLvl w:val="1"/>
        <w:rPr>
          <w:rFonts w:ascii="Times New Roman" w:hAnsi="Times New Roman" w:cs="Times New Roman"/>
        </w:rPr>
      </w:pPr>
      <w:r w:rsidRPr="00526091">
        <w:rPr>
          <w:rFonts w:ascii="Times New Roman" w:hAnsi="Times New Roman" w:cs="Times New Roman"/>
        </w:rPr>
        <w:t>3. Состав, последовательность и сроки выполнения</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административных процедур (действий), требования к порядку</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их выполнения, в том числе в электронной форме</w:t>
      </w:r>
    </w:p>
    <w:p w:rsidR="00526091" w:rsidRPr="00526091" w:rsidRDefault="00526091">
      <w:pPr>
        <w:pStyle w:val="ConsPlusNormal"/>
        <w:jc w:val="center"/>
        <w:rPr>
          <w:rFonts w:ascii="Times New Roman" w:hAnsi="Times New Roman" w:cs="Times New Roman"/>
        </w:rPr>
      </w:pPr>
      <w:proofErr w:type="gramStart"/>
      <w:r w:rsidRPr="00526091">
        <w:rPr>
          <w:rFonts w:ascii="Times New Roman" w:hAnsi="Times New Roman" w:cs="Times New Roman"/>
        </w:rPr>
        <w:t xml:space="preserve">(в ред. </w:t>
      </w:r>
      <w:hyperlink r:id="rId46"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w:t>
      </w:r>
      <w:proofErr w:type="gramEnd"/>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 xml:space="preserve">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3.1. Предоставление муниципальной услуги включает в себя следующие административные процедуры:</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прием заявления и документов, регистрация заявления в электронной базе данных;</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выдача документов на оплату стоимости путевки;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выдача путевки либо обоснованный отказ в предоставлении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3.2. Прием заявления и документов, регистрация заявления в электронной базе данных.</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lastRenderedPageBreak/>
        <w:t>3.2.1. Основанием для начала осуществления административной процедуры является поступление заявления о выделении путевки в детский оздоровительный лагерь.</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Прием заявлений осуществляется в сроки, указанные в </w:t>
      </w:r>
      <w:hyperlink w:anchor="P120" w:history="1">
        <w:r w:rsidRPr="00526091">
          <w:rPr>
            <w:rFonts w:ascii="Times New Roman" w:hAnsi="Times New Roman" w:cs="Times New Roman"/>
          </w:rPr>
          <w:t>пункте 2.4.1</w:t>
        </w:r>
      </w:hyperlink>
      <w:r w:rsidRPr="00526091">
        <w:rPr>
          <w:rFonts w:ascii="Times New Roman" w:hAnsi="Times New Roman" w:cs="Times New Roman"/>
        </w:rPr>
        <w:t xml:space="preserve"> административного регламента.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3.2.2. Специалистом, ответственным за выполнение административной процедуры, является специалист отдела дополнительного образования и занятости детей управления образования (далее - специалист).</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3.2.3. 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3.2.3.1. Заявитель представляет в отдел дополнительного образования и занятости детей заявление любым из перечисленных ниже способов:</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лично (или через представителя, полномочия которого оформлены в установленном законодательством Российской Федерации порядке);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в электронной форме путем использования портала муниципальных услуг в сфере образования (</w:t>
      </w:r>
      <w:proofErr w:type="spellStart"/>
      <w:r w:rsidRPr="00526091">
        <w:rPr>
          <w:rFonts w:ascii="Times New Roman" w:hAnsi="Times New Roman" w:cs="Times New Roman"/>
        </w:rPr>
        <w:t>https</w:t>
      </w:r>
      <w:proofErr w:type="spellEnd"/>
      <w:r w:rsidRPr="00526091">
        <w:rPr>
          <w:rFonts w:ascii="Times New Roman" w:hAnsi="Times New Roman" w:cs="Times New Roman"/>
        </w:rPr>
        <w:t>://</w:t>
      </w:r>
      <w:proofErr w:type="spellStart"/>
      <w:r w:rsidRPr="00526091">
        <w:rPr>
          <w:rFonts w:ascii="Times New Roman" w:hAnsi="Times New Roman" w:cs="Times New Roman"/>
        </w:rPr>
        <w:t>uslugi.vsopen.ru</w:t>
      </w:r>
      <w:proofErr w:type="spellEnd"/>
      <w:r w:rsidRPr="00526091">
        <w:rPr>
          <w:rFonts w:ascii="Times New Roman" w:hAnsi="Times New Roman" w:cs="Times New Roman"/>
        </w:rPr>
        <w:t>), Единого портала, Регионального портала.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3.2.3.2. </w:t>
      </w:r>
      <w:proofErr w:type="gramStart"/>
      <w:r w:rsidRPr="00526091">
        <w:rPr>
          <w:rFonts w:ascii="Times New Roman" w:hAnsi="Times New Roman" w:cs="Times New Roman"/>
        </w:rPr>
        <w:t xml:space="preserve">В случае личного обращения заявителя в управление образования специалист принимает заявление, проверяет наличие документов (за исключением копии документа, подтверждающего оплату стоимости путевки), указанных в </w:t>
      </w:r>
      <w:hyperlink w:anchor="P130" w:history="1">
        <w:r w:rsidRPr="00526091">
          <w:rPr>
            <w:rFonts w:ascii="Times New Roman" w:hAnsi="Times New Roman" w:cs="Times New Roman"/>
          </w:rPr>
          <w:t>подпункте 2.6.1 пункта 2.6</w:t>
        </w:r>
      </w:hyperlink>
      <w:r w:rsidRPr="00526091">
        <w:rPr>
          <w:rFonts w:ascii="Times New Roman" w:hAnsi="Times New Roman" w:cs="Times New Roman"/>
        </w:rPr>
        <w:t xml:space="preserve"> административного регламента, и регистрирует заявление в электронной базе данных.</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Максимальный срок предоставления административной процедуры не должен превышать 15 минут.</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3.2.3.3. Для направления заявления через портал муниципальных услуг в сфере образования (</w:t>
      </w:r>
      <w:proofErr w:type="spellStart"/>
      <w:r w:rsidRPr="00526091">
        <w:rPr>
          <w:rFonts w:ascii="Times New Roman" w:hAnsi="Times New Roman" w:cs="Times New Roman"/>
        </w:rPr>
        <w:t>https</w:t>
      </w:r>
      <w:proofErr w:type="spellEnd"/>
      <w:r w:rsidRPr="00526091">
        <w:rPr>
          <w:rFonts w:ascii="Times New Roman" w:hAnsi="Times New Roman" w:cs="Times New Roman"/>
        </w:rPr>
        <w:t>://</w:t>
      </w:r>
      <w:proofErr w:type="spellStart"/>
      <w:r w:rsidRPr="00526091">
        <w:rPr>
          <w:rFonts w:ascii="Times New Roman" w:hAnsi="Times New Roman" w:cs="Times New Roman"/>
        </w:rPr>
        <w:t>uslugi.vsopen.ru</w:t>
      </w:r>
      <w:proofErr w:type="spellEnd"/>
      <w:r w:rsidRPr="00526091">
        <w:rPr>
          <w:rFonts w:ascii="Times New Roman" w:hAnsi="Times New Roman" w:cs="Times New Roman"/>
        </w:rPr>
        <w:t>) заявителю необходимо пройти регистрацию на Едином портале (</w:t>
      </w:r>
      <w:proofErr w:type="spellStart"/>
      <w:r w:rsidRPr="00526091">
        <w:rPr>
          <w:rFonts w:ascii="Times New Roman" w:hAnsi="Times New Roman" w:cs="Times New Roman"/>
        </w:rPr>
        <w:t>http</w:t>
      </w:r>
      <w:proofErr w:type="spellEnd"/>
      <w:r w:rsidRPr="00526091">
        <w:rPr>
          <w:rFonts w:ascii="Times New Roman" w:hAnsi="Times New Roman" w:cs="Times New Roman"/>
        </w:rPr>
        <w:t>://</w:t>
      </w:r>
      <w:proofErr w:type="spellStart"/>
      <w:r w:rsidRPr="00526091">
        <w:rPr>
          <w:rFonts w:ascii="Times New Roman" w:hAnsi="Times New Roman" w:cs="Times New Roman"/>
        </w:rPr>
        <w:t>www.gosuslugi.ru</w:t>
      </w:r>
      <w:proofErr w:type="spellEnd"/>
      <w:r w:rsidRPr="00526091">
        <w:rPr>
          <w:rFonts w:ascii="Times New Roman" w:hAnsi="Times New Roman" w:cs="Times New Roman"/>
        </w:rPr>
        <w:t xml:space="preserve">). На портале муниципальных услуг в сфере образования в правом верхнем углу нажать на кнопку "Войти через </w:t>
      </w:r>
      <w:proofErr w:type="spellStart"/>
      <w:r w:rsidRPr="00526091">
        <w:rPr>
          <w:rFonts w:ascii="Times New Roman" w:hAnsi="Times New Roman" w:cs="Times New Roman"/>
        </w:rPr>
        <w:t>ЕСИА</w:t>
      </w:r>
      <w:proofErr w:type="spellEnd"/>
      <w:r w:rsidRPr="00526091">
        <w:rPr>
          <w:rFonts w:ascii="Times New Roman" w:hAnsi="Times New Roman" w:cs="Times New Roman"/>
        </w:rPr>
        <w:t>". Далее система предложит ввести логин и пароль, которые были получены при регистрации на Едином портале государственных и муниципальных услуг.</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После выполнения входа в систему заявителю необходимо нажать кнопку "Загородные лагеря". В строке поиска необходимо ввести наименование загородного лагеря, в который будет подаваться заявление.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В специальных полях электронной формы заявитель подтверждает согласие на обработку, хранение и использование персональных данных (своих и своего несовершеннолетнего ребенка).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После заполнения электронной формы на </w:t>
      </w:r>
      <w:proofErr w:type="gramStart"/>
      <w:r w:rsidRPr="00526091">
        <w:rPr>
          <w:rFonts w:ascii="Times New Roman" w:hAnsi="Times New Roman" w:cs="Times New Roman"/>
        </w:rPr>
        <w:t>основании</w:t>
      </w:r>
      <w:proofErr w:type="gramEnd"/>
      <w:r w:rsidRPr="00526091">
        <w:rPr>
          <w:rFonts w:ascii="Times New Roman" w:hAnsi="Times New Roman" w:cs="Times New Roman"/>
        </w:rPr>
        <w:t xml:space="preserve"> введенных данных будет сформировано заявление, соответствующая запись о котором будет внесена в общую очередь, а информация (статус заявления "Принято" или "Отклонено") будет отображена в "Личном кабинете пользователя".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В случае обращения через Единый портал, Региональный портал заявителю необходимо ввести в электронную форму данные, на основании которых будет сформировано заявление.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3.2.4. Критерии принятия решения: отсутствие оснований для отказа в приеме заявления и документов, указанных в </w:t>
      </w:r>
      <w:hyperlink w:anchor="P149" w:history="1">
        <w:r w:rsidRPr="00526091">
          <w:rPr>
            <w:rFonts w:ascii="Times New Roman" w:hAnsi="Times New Roman" w:cs="Times New Roman"/>
          </w:rPr>
          <w:t>пункте 2.9</w:t>
        </w:r>
      </w:hyperlink>
      <w:r w:rsidRPr="00526091">
        <w:rPr>
          <w:rFonts w:ascii="Times New Roman" w:hAnsi="Times New Roman" w:cs="Times New Roman"/>
        </w:rPr>
        <w:t xml:space="preserve"> административного регламента.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3.2.5. Результатом административной процедуры является присвоение регистрационного номера заявлению в общей электронной базе.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3.3. Выдача документов на оплату стоимости путевки.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lastRenderedPageBreak/>
        <w:t>3.3.1. Основанием для начала административной процедуры является зарегистрированное заявление и наличие места в заявленном загородном лагере.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3.3.2. Работники бюджетной сферы, физические лица, приобретающие путевки за 100% стоимости, могут получить платежный документ следующими способами:</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xml:space="preserve">- лично в управлении образования по адресу: г. Белгород, ул. Попова, д. </w:t>
      </w:r>
      <w:proofErr w:type="spellStart"/>
      <w:r w:rsidRPr="00526091">
        <w:rPr>
          <w:rFonts w:ascii="Times New Roman" w:hAnsi="Times New Roman" w:cs="Times New Roman"/>
        </w:rPr>
        <w:t>25а</w:t>
      </w:r>
      <w:proofErr w:type="spellEnd"/>
      <w:r w:rsidRPr="00526091">
        <w:rPr>
          <w:rFonts w:ascii="Times New Roman" w:hAnsi="Times New Roman" w:cs="Times New Roman"/>
        </w:rPr>
        <w:t xml:space="preserve">, </w:t>
      </w:r>
      <w:proofErr w:type="spellStart"/>
      <w:r w:rsidRPr="00526091">
        <w:rPr>
          <w:rFonts w:ascii="Times New Roman" w:hAnsi="Times New Roman" w:cs="Times New Roman"/>
        </w:rPr>
        <w:t>каб</w:t>
      </w:r>
      <w:proofErr w:type="spellEnd"/>
      <w:r w:rsidRPr="00526091">
        <w:rPr>
          <w:rFonts w:ascii="Times New Roman" w:hAnsi="Times New Roman" w:cs="Times New Roman"/>
        </w:rPr>
        <w:t>. 112 в течение 6 рабочих дней с момента регистрации заявления;</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в личном кабинете портала муниципальных услуг в сфере образования (</w:t>
      </w:r>
      <w:proofErr w:type="spellStart"/>
      <w:r w:rsidRPr="00526091">
        <w:rPr>
          <w:rFonts w:ascii="Times New Roman" w:hAnsi="Times New Roman" w:cs="Times New Roman"/>
        </w:rPr>
        <w:t>https</w:t>
      </w:r>
      <w:proofErr w:type="spellEnd"/>
      <w:r w:rsidRPr="00526091">
        <w:rPr>
          <w:rFonts w:ascii="Times New Roman" w:hAnsi="Times New Roman" w:cs="Times New Roman"/>
        </w:rPr>
        <w:t>://</w:t>
      </w:r>
      <w:proofErr w:type="spellStart"/>
      <w:r w:rsidRPr="00526091">
        <w:rPr>
          <w:rFonts w:ascii="Times New Roman" w:hAnsi="Times New Roman" w:cs="Times New Roman"/>
        </w:rPr>
        <w:t>uslugi.vsopen.ru</w:t>
      </w:r>
      <w:proofErr w:type="spellEnd"/>
      <w:r w:rsidRPr="00526091">
        <w:rPr>
          <w:rFonts w:ascii="Times New Roman" w:hAnsi="Times New Roman" w:cs="Times New Roman"/>
        </w:rPr>
        <w:t>), выбрав один из предложенных способов оплаты (банковская карта, интернет-банк, по квитанции).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3.3.3. Работники внебюджетной сферы и родители (законные представители) детей, включенных в состав профильных групп, по вопросам оплаты путевок обращаются в </w:t>
      </w:r>
      <w:proofErr w:type="spellStart"/>
      <w:r w:rsidRPr="00526091">
        <w:rPr>
          <w:rFonts w:ascii="Times New Roman" w:hAnsi="Times New Roman" w:cs="Times New Roman"/>
        </w:rPr>
        <w:t>МКУ</w:t>
      </w:r>
      <w:proofErr w:type="spellEnd"/>
      <w:r w:rsidRPr="00526091">
        <w:rPr>
          <w:rFonts w:ascii="Times New Roman" w:hAnsi="Times New Roman" w:cs="Times New Roman"/>
        </w:rPr>
        <w:t xml:space="preserve"> "Центр бухгалтерского учета отрасли "Образование" по адресу: </w:t>
      </w:r>
      <w:proofErr w:type="gramStart"/>
      <w:r w:rsidRPr="00526091">
        <w:rPr>
          <w:rFonts w:ascii="Times New Roman" w:hAnsi="Times New Roman" w:cs="Times New Roman"/>
        </w:rPr>
        <w:t>г</w:t>
      </w:r>
      <w:proofErr w:type="gramEnd"/>
      <w:r w:rsidRPr="00526091">
        <w:rPr>
          <w:rFonts w:ascii="Times New Roman" w:hAnsi="Times New Roman" w:cs="Times New Roman"/>
        </w:rPr>
        <w:t xml:space="preserve">. Белгород, ул. Чапаева, д. 22, </w:t>
      </w:r>
      <w:proofErr w:type="spellStart"/>
      <w:r w:rsidRPr="00526091">
        <w:rPr>
          <w:rFonts w:ascii="Times New Roman" w:hAnsi="Times New Roman" w:cs="Times New Roman"/>
        </w:rPr>
        <w:t>каб</w:t>
      </w:r>
      <w:proofErr w:type="spellEnd"/>
      <w:r w:rsidRPr="00526091">
        <w:rPr>
          <w:rFonts w:ascii="Times New Roman" w:hAnsi="Times New Roman" w:cs="Times New Roman"/>
        </w:rPr>
        <w:t>. 29 в течение 6 рабочих дней с момента регистрации заявления.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Максимальный срок административной процедуры не должен превышать 6 рабочих дней.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3.3.4. Критерии принятия решения: наличие места в загородном лагере в соответствии с запросом заявителя.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3.3.5. Результатом административной процедуры является получение заявителем документов на оплату стоимости путевки.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Максимальный срок, в течение которого необходимо </w:t>
      </w:r>
      <w:proofErr w:type="gramStart"/>
      <w:r w:rsidRPr="00526091">
        <w:rPr>
          <w:rFonts w:ascii="Times New Roman" w:hAnsi="Times New Roman" w:cs="Times New Roman"/>
        </w:rPr>
        <w:t>оплатить стоимость путевки</w:t>
      </w:r>
      <w:proofErr w:type="gramEnd"/>
      <w:r w:rsidRPr="00526091">
        <w:rPr>
          <w:rFonts w:ascii="Times New Roman" w:hAnsi="Times New Roman" w:cs="Times New Roman"/>
        </w:rPr>
        <w:t>, составляет 7 рабочих дней со дня получения платежных документов.</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 Выдача путевки либо обоснованный отказ в предоставлении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3.4.1. Основанием для начала осуществления административной процедуры является оплата заявителем стоимости путевки в соответствии с полученными платежными документами.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3.4.2. Специалистами, ответственными за выполнение административной процедуры, являются:</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для работников бюджетной сферы и лиц, приобретающих путевки за 100% стоимости, - специалист отдела дополнительного образования и занятости детей управления образования;</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для работников внебюджетной сферы и воспитанников профильных групп - специалист </w:t>
      </w:r>
      <w:proofErr w:type="spellStart"/>
      <w:r w:rsidRPr="00526091">
        <w:rPr>
          <w:rFonts w:ascii="Times New Roman" w:hAnsi="Times New Roman" w:cs="Times New Roman"/>
        </w:rPr>
        <w:t>МКУ</w:t>
      </w:r>
      <w:proofErr w:type="spellEnd"/>
      <w:r w:rsidRPr="00526091">
        <w:rPr>
          <w:rFonts w:ascii="Times New Roman" w:hAnsi="Times New Roman" w:cs="Times New Roman"/>
        </w:rPr>
        <w:t xml:space="preserve"> "Центр бухгалтерского учета отрасли "Образование".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3.4.3. Содержание каждого административного действия, входящего в состав административной процедуры, продолжительность и максимальный срок ее выполнения.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3.4.3.1. Выдача путевки осуществляется: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при личном обращении;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в электронной форме.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3.4.3.2. При личном обращении путевки получают:</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работники бюджетной сферы и лица, приобретающие путевки за 100% стоимости, по адресу: </w:t>
      </w:r>
      <w:proofErr w:type="gramStart"/>
      <w:r w:rsidRPr="00526091">
        <w:rPr>
          <w:rFonts w:ascii="Times New Roman" w:hAnsi="Times New Roman" w:cs="Times New Roman"/>
        </w:rPr>
        <w:t>г</w:t>
      </w:r>
      <w:proofErr w:type="gramEnd"/>
      <w:r w:rsidRPr="00526091">
        <w:rPr>
          <w:rFonts w:ascii="Times New Roman" w:hAnsi="Times New Roman" w:cs="Times New Roman"/>
        </w:rPr>
        <w:t xml:space="preserve">. Белгород, ул. Попова, д. </w:t>
      </w:r>
      <w:proofErr w:type="spellStart"/>
      <w:r w:rsidRPr="00526091">
        <w:rPr>
          <w:rFonts w:ascii="Times New Roman" w:hAnsi="Times New Roman" w:cs="Times New Roman"/>
        </w:rPr>
        <w:t>25а</w:t>
      </w:r>
      <w:proofErr w:type="spellEnd"/>
      <w:r w:rsidRPr="00526091">
        <w:rPr>
          <w:rFonts w:ascii="Times New Roman" w:hAnsi="Times New Roman" w:cs="Times New Roman"/>
        </w:rPr>
        <w:t xml:space="preserve">, </w:t>
      </w:r>
      <w:proofErr w:type="spellStart"/>
      <w:r w:rsidRPr="00526091">
        <w:rPr>
          <w:rFonts w:ascii="Times New Roman" w:hAnsi="Times New Roman" w:cs="Times New Roman"/>
        </w:rPr>
        <w:t>каб</w:t>
      </w:r>
      <w:proofErr w:type="spellEnd"/>
      <w:r w:rsidRPr="00526091">
        <w:rPr>
          <w:rFonts w:ascii="Times New Roman" w:hAnsi="Times New Roman" w:cs="Times New Roman"/>
        </w:rPr>
        <w:t>. 112;</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работники внебюджетной сферы и воспитанники профильных групп по адресу: </w:t>
      </w:r>
      <w:proofErr w:type="gramStart"/>
      <w:r w:rsidRPr="00526091">
        <w:rPr>
          <w:rFonts w:ascii="Times New Roman" w:hAnsi="Times New Roman" w:cs="Times New Roman"/>
        </w:rPr>
        <w:t>г</w:t>
      </w:r>
      <w:proofErr w:type="gramEnd"/>
      <w:r w:rsidRPr="00526091">
        <w:rPr>
          <w:rFonts w:ascii="Times New Roman" w:hAnsi="Times New Roman" w:cs="Times New Roman"/>
        </w:rPr>
        <w:t xml:space="preserve">. Белгород, ул. Чапаева, д. 22, </w:t>
      </w:r>
      <w:proofErr w:type="spellStart"/>
      <w:r w:rsidRPr="00526091">
        <w:rPr>
          <w:rFonts w:ascii="Times New Roman" w:hAnsi="Times New Roman" w:cs="Times New Roman"/>
        </w:rPr>
        <w:t>каб</w:t>
      </w:r>
      <w:proofErr w:type="spellEnd"/>
      <w:r w:rsidRPr="00526091">
        <w:rPr>
          <w:rFonts w:ascii="Times New Roman" w:hAnsi="Times New Roman" w:cs="Times New Roman"/>
        </w:rPr>
        <w:t>. 29.</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lastRenderedPageBreak/>
        <w:t>3.4.3.3. Для получения путевки при личном обращении необходимо представить специалисту:</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документ, удостоверяющий личность (для всех категорий заявителей);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w:t>
      </w:r>
      <w:hyperlink w:anchor="P409" w:history="1">
        <w:r w:rsidRPr="00526091">
          <w:rPr>
            <w:rFonts w:ascii="Times New Roman" w:hAnsi="Times New Roman" w:cs="Times New Roman"/>
          </w:rPr>
          <w:t>ходатайство</w:t>
        </w:r>
      </w:hyperlink>
      <w:r w:rsidRPr="00526091">
        <w:rPr>
          <w:rFonts w:ascii="Times New Roman" w:hAnsi="Times New Roman" w:cs="Times New Roman"/>
        </w:rPr>
        <w:t xml:space="preserve"> по форме согласно приложению 2 к административному регламенту (для работников бюджетной сферы);</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оригинал документа, подтверждающего право на предоставление путевки во внеочередном или первоочередном порядке (справка с места работы (службы)) в соответствии с </w:t>
      </w:r>
      <w:hyperlink w:anchor="P278" w:history="1">
        <w:r w:rsidRPr="00526091">
          <w:rPr>
            <w:rFonts w:ascii="Times New Roman" w:hAnsi="Times New Roman" w:cs="Times New Roman"/>
          </w:rPr>
          <w:t>пунктом 3.10</w:t>
        </w:r>
      </w:hyperlink>
      <w:r w:rsidRPr="00526091">
        <w:rPr>
          <w:rFonts w:ascii="Times New Roman" w:hAnsi="Times New Roman" w:cs="Times New Roman"/>
        </w:rPr>
        <w:t xml:space="preserve"> административного регламента;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копию свидетельства о рождении или паспорта ребенка (для всех категорий заявителей);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копию документа, подтверждающего оплату стоимости путевки (для всех категорий заявителей);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список профильной группы, подписанный руководителем направляющей организации, заверенный печатью (для воспитанников профильных групп).</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3.4.3.4. Специалист, ответственный за прием документов, сопоставляет (отождествляет) представленные экземпляры оригиналов и копий документов с информацией, занесенной в электронную базу данных.</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Максимальная длительность выполнения действия составляет 15 минут.</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3.4.3.5. </w:t>
      </w:r>
      <w:proofErr w:type="gramStart"/>
      <w:r w:rsidRPr="00526091">
        <w:rPr>
          <w:rFonts w:ascii="Times New Roman" w:hAnsi="Times New Roman" w:cs="Times New Roman"/>
        </w:rPr>
        <w:t xml:space="preserve">В случае если заявитель представил пакет документов, не соответствующий перечню, установленному </w:t>
      </w:r>
      <w:hyperlink w:anchor="P130" w:history="1">
        <w:r w:rsidRPr="00526091">
          <w:rPr>
            <w:rFonts w:ascii="Times New Roman" w:hAnsi="Times New Roman" w:cs="Times New Roman"/>
          </w:rPr>
          <w:t>подпунктом 2.6.1 пункта 2.6</w:t>
        </w:r>
      </w:hyperlink>
      <w:r w:rsidRPr="00526091">
        <w:rPr>
          <w:rFonts w:ascii="Times New Roman" w:hAnsi="Times New Roman" w:cs="Times New Roman"/>
        </w:rPr>
        <w:t xml:space="preserve"> административного регламента, то процедура предоставления муниципальной услуги приостанавливается до предоставления полного пакета документов заявителем.</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3.4.3.6. Срок приостановления - 5 рабочих дней.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3.4.3.7. По истечении 5 рабочих дней при предоставлении необходимых документов процедура предоставления муниципальной услуги возобновляется.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3.4.3.8. Критерием принятия решения является отсутствие оснований для приостановления муниципальной услуги, указанных в </w:t>
      </w:r>
      <w:hyperlink w:anchor="P154" w:history="1">
        <w:r w:rsidRPr="00526091">
          <w:rPr>
            <w:rFonts w:ascii="Times New Roman" w:hAnsi="Times New Roman" w:cs="Times New Roman"/>
          </w:rPr>
          <w:t>пункте 2.11</w:t>
        </w:r>
      </w:hyperlink>
      <w:r w:rsidRPr="00526091">
        <w:rPr>
          <w:rFonts w:ascii="Times New Roman" w:hAnsi="Times New Roman" w:cs="Times New Roman"/>
        </w:rPr>
        <w:t xml:space="preserve"> административного регламента.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3.4.3.9. Способ фиксации результата: на бумажном носителе.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Продолжительность выполнения административной процедуры не должна превышать сроки, указанные в </w:t>
      </w:r>
      <w:hyperlink w:anchor="P122" w:history="1">
        <w:r w:rsidRPr="00526091">
          <w:rPr>
            <w:rFonts w:ascii="Times New Roman" w:hAnsi="Times New Roman" w:cs="Times New Roman"/>
          </w:rPr>
          <w:t>подпункте 2.4.2 пункта 2.4</w:t>
        </w:r>
      </w:hyperlink>
      <w:r w:rsidRPr="00526091">
        <w:rPr>
          <w:rFonts w:ascii="Times New Roman" w:hAnsi="Times New Roman" w:cs="Times New Roman"/>
        </w:rPr>
        <w:t xml:space="preserve"> административного регламента.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3.4.3.10. Результатом административной процедуры является выдача путевки заявителю либо обоснованный отказ в предоставлении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3.4.3.11. </w:t>
      </w:r>
      <w:proofErr w:type="gramStart"/>
      <w:r w:rsidRPr="00526091">
        <w:rPr>
          <w:rFonts w:ascii="Times New Roman" w:hAnsi="Times New Roman" w:cs="Times New Roman"/>
        </w:rPr>
        <w:t xml:space="preserve">При наличии оснований для отказа в предоставлении муниципальной услуги, указанных в </w:t>
      </w:r>
      <w:hyperlink w:anchor="P154" w:history="1">
        <w:r w:rsidRPr="00526091">
          <w:rPr>
            <w:rFonts w:ascii="Times New Roman" w:hAnsi="Times New Roman" w:cs="Times New Roman"/>
          </w:rPr>
          <w:t>пункте 2.11</w:t>
        </w:r>
      </w:hyperlink>
      <w:r w:rsidRPr="00526091">
        <w:rPr>
          <w:rFonts w:ascii="Times New Roman" w:hAnsi="Times New Roman" w:cs="Times New Roman"/>
        </w:rPr>
        <w:t xml:space="preserve"> настоящего административного регламента, специалист направляет заявителю уведомление, подписанное руководителем управления образования, с обоснованием причины отказа в выдаче путевки.</w:t>
      </w:r>
      <w:proofErr w:type="gramEnd"/>
      <w:r w:rsidRPr="00526091">
        <w:rPr>
          <w:rFonts w:ascii="Times New Roman" w:hAnsi="Times New Roman" w:cs="Times New Roman"/>
        </w:rPr>
        <w:t xml:space="preserve"> Уведомление направляется указанным в заявлении способом.</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3.4.3.12. В случае направления заявления через портал муниципальных услуг в сфере образования (</w:t>
      </w:r>
      <w:proofErr w:type="spellStart"/>
      <w:r w:rsidRPr="00526091">
        <w:rPr>
          <w:rFonts w:ascii="Times New Roman" w:hAnsi="Times New Roman" w:cs="Times New Roman"/>
        </w:rPr>
        <w:t>https</w:t>
      </w:r>
      <w:proofErr w:type="spellEnd"/>
      <w:r w:rsidRPr="00526091">
        <w:rPr>
          <w:rFonts w:ascii="Times New Roman" w:hAnsi="Times New Roman" w:cs="Times New Roman"/>
        </w:rPr>
        <w:t>://</w:t>
      </w:r>
      <w:proofErr w:type="spellStart"/>
      <w:r w:rsidRPr="00526091">
        <w:rPr>
          <w:rFonts w:ascii="Times New Roman" w:hAnsi="Times New Roman" w:cs="Times New Roman"/>
        </w:rPr>
        <w:t>uslugi.vsopen.ru</w:t>
      </w:r>
      <w:proofErr w:type="spellEnd"/>
      <w:r w:rsidRPr="00526091">
        <w:rPr>
          <w:rFonts w:ascii="Times New Roman" w:hAnsi="Times New Roman" w:cs="Times New Roman"/>
        </w:rPr>
        <w:t>) и оплаты стоимости путевки через встроенную платежную систему в "Личном кабинете" заявитель распечатывает путевку самостоятельно. Распечатанную путевку, копию свидетельства о рождении или копию паспорта ребенка (для детей старше 14 лет) необходимо представить при заезде в лагерь.</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3.5. Срок действия путевки составляет 21 день. Деление периода пребывания в лагере на </w:t>
      </w:r>
      <w:r w:rsidRPr="00526091">
        <w:rPr>
          <w:rFonts w:ascii="Times New Roman" w:hAnsi="Times New Roman" w:cs="Times New Roman"/>
        </w:rPr>
        <w:lastRenderedPageBreak/>
        <w:t>более мелкие сроки не предусмотрено.</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3.6. Передача путевки, оформленной на одного ребенка, другому ребенку запрещается.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3.7. Гражданин вправе отказаться от оплаченной путевки. Возврат денежных сре</w:t>
      </w:r>
      <w:proofErr w:type="gramStart"/>
      <w:r w:rsidRPr="00526091">
        <w:rPr>
          <w:rFonts w:ascii="Times New Roman" w:hAnsi="Times New Roman" w:cs="Times New Roman"/>
        </w:rPr>
        <w:t>дств пр</w:t>
      </w:r>
      <w:proofErr w:type="gramEnd"/>
      <w:r w:rsidRPr="00526091">
        <w:rPr>
          <w:rFonts w:ascii="Times New Roman" w:hAnsi="Times New Roman" w:cs="Times New Roman"/>
        </w:rPr>
        <w:t>оизводится в соответствии с условиями договора на оказание услуг по отдыху и оздоровлению, заключенного между детским учреждением и родителем (законным представителем), на основании письменного заявления.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3.8. Право на отдых в загородном лагере для льготных категорий граждан в текущем оздоровительном сезоне можно осуществить 1 раз.</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3.9. При отъезде ребенка раньше срока окончания смены по уважительной причине (болезнь, подтвержденная врачом, несчастный случай) из общей суммы стоимости путевки подлежит удержанию сумма за количество дней фактического пребывания ребенка в лагере плюс один день.</w:t>
      </w:r>
    </w:p>
    <w:p w:rsidR="00526091" w:rsidRPr="00526091" w:rsidRDefault="00526091">
      <w:pPr>
        <w:pStyle w:val="ConsPlusNormal"/>
        <w:spacing w:before="220"/>
        <w:ind w:firstLine="540"/>
        <w:jc w:val="both"/>
        <w:rPr>
          <w:rFonts w:ascii="Times New Roman" w:hAnsi="Times New Roman" w:cs="Times New Roman"/>
        </w:rPr>
      </w:pPr>
      <w:bookmarkStart w:id="8" w:name="P278"/>
      <w:bookmarkEnd w:id="8"/>
      <w:r w:rsidRPr="00526091">
        <w:rPr>
          <w:rFonts w:ascii="Times New Roman" w:hAnsi="Times New Roman" w:cs="Times New Roman"/>
        </w:rPr>
        <w:t>3.10. Право внеочередного приобретения путевок предоставляется:</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xml:space="preserve">- судьям в соответствии с Федеральным </w:t>
      </w:r>
      <w:hyperlink r:id="rId47" w:history="1">
        <w:r w:rsidRPr="00526091">
          <w:rPr>
            <w:rFonts w:ascii="Times New Roman" w:hAnsi="Times New Roman" w:cs="Times New Roman"/>
          </w:rPr>
          <w:t>законом</w:t>
        </w:r>
      </w:hyperlink>
      <w:r w:rsidRPr="00526091">
        <w:rPr>
          <w:rFonts w:ascii="Times New Roman" w:hAnsi="Times New Roman" w:cs="Times New Roman"/>
        </w:rPr>
        <w:t xml:space="preserve"> от 26 июня 1992 года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3132-1 "О статусе судей в Российской Федерации";</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прокурорам в соответствии с Федеральным </w:t>
      </w:r>
      <w:hyperlink r:id="rId48" w:history="1">
        <w:r w:rsidRPr="00526091">
          <w:rPr>
            <w:rFonts w:ascii="Times New Roman" w:hAnsi="Times New Roman" w:cs="Times New Roman"/>
          </w:rPr>
          <w:t>законом</w:t>
        </w:r>
      </w:hyperlink>
      <w:r w:rsidRPr="00526091">
        <w:rPr>
          <w:rFonts w:ascii="Times New Roman" w:hAnsi="Times New Roman" w:cs="Times New Roman"/>
        </w:rPr>
        <w:t xml:space="preserve"> от 17 января 1992 года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2202-1 "О прокуратуре";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сотрудникам следственного комитета в соответствии с Федеральным </w:t>
      </w:r>
      <w:hyperlink r:id="rId49" w:history="1">
        <w:r w:rsidRPr="00526091">
          <w:rPr>
            <w:rFonts w:ascii="Times New Roman" w:hAnsi="Times New Roman" w:cs="Times New Roman"/>
          </w:rPr>
          <w:t>законом</w:t>
        </w:r>
      </w:hyperlink>
      <w:r w:rsidRPr="00526091">
        <w:rPr>
          <w:rFonts w:ascii="Times New Roman" w:hAnsi="Times New Roman" w:cs="Times New Roman"/>
        </w:rPr>
        <w:t xml:space="preserve"> от 28 декабря 2010 года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403-ФЗ "О следственном комитете Российской Федерации".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Право первоочередного приобретения путевок предоставляется:</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военнослужащим по месту жительства их семей в соответствии с Федеральным </w:t>
      </w:r>
      <w:hyperlink r:id="rId50" w:history="1">
        <w:r w:rsidRPr="00526091">
          <w:rPr>
            <w:rFonts w:ascii="Times New Roman" w:hAnsi="Times New Roman" w:cs="Times New Roman"/>
          </w:rPr>
          <w:t>законом</w:t>
        </w:r>
      </w:hyperlink>
      <w:r w:rsidRPr="00526091">
        <w:rPr>
          <w:rFonts w:ascii="Times New Roman" w:hAnsi="Times New Roman" w:cs="Times New Roman"/>
        </w:rPr>
        <w:t xml:space="preserve"> от 27 мая 1998 года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76-ФЗ "О статусе военнослужащих";</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 сотрудникам полиции в соответствии с Федеральным </w:t>
      </w:r>
      <w:hyperlink r:id="rId51" w:history="1">
        <w:r w:rsidRPr="00526091">
          <w:rPr>
            <w:rFonts w:ascii="Times New Roman" w:hAnsi="Times New Roman" w:cs="Times New Roman"/>
          </w:rPr>
          <w:t>законом</w:t>
        </w:r>
      </w:hyperlink>
      <w:r w:rsidRPr="00526091">
        <w:rPr>
          <w:rFonts w:ascii="Times New Roman" w:hAnsi="Times New Roman" w:cs="Times New Roman"/>
        </w:rPr>
        <w:t xml:space="preserve"> от 7 февраля 2011 года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3-ФЗ "О полиции";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иным категориям граждан при предоставлении документов в соответствии с законодательством Российской Федерации.</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Title"/>
        <w:jc w:val="center"/>
        <w:outlineLvl w:val="1"/>
        <w:rPr>
          <w:rFonts w:ascii="Times New Roman" w:hAnsi="Times New Roman" w:cs="Times New Roman"/>
        </w:rPr>
      </w:pPr>
      <w:r w:rsidRPr="00526091">
        <w:rPr>
          <w:rFonts w:ascii="Times New Roman" w:hAnsi="Times New Roman" w:cs="Times New Roman"/>
        </w:rPr>
        <w:t xml:space="preserve">4. Формы </w:t>
      </w:r>
      <w:proofErr w:type="gramStart"/>
      <w:r w:rsidRPr="00526091">
        <w:rPr>
          <w:rFonts w:ascii="Times New Roman" w:hAnsi="Times New Roman" w:cs="Times New Roman"/>
        </w:rPr>
        <w:t>контроля за</w:t>
      </w:r>
      <w:proofErr w:type="gramEnd"/>
      <w:r w:rsidRPr="00526091">
        <w:rPr>
          <w:rFonts w:ascii="Times New Roman" w:hAnsi="Times New Roman" w:cs="Times New Roman"/>
        </w:rPr>
        <w:t xml:space="preserve"> исполнением</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административного регламента</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 xml:space="preserve">4.1. </w:t>
      </w:r>
      <w:proofErr w:type="gramStart"/>
      <w:r w:rsidRPr="00526091">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в том числе порядок и формы контроля за полнотой и качеством предоставления муниципальной услуг, а также принятием ими решений.</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Текущий контроль за предоставлением муниципальной услуги осуществляет руководитель </w:t>
      </w:r>
      <w:proofErr w:type="gramStart"/>
      <w:r w:rsidRPr="00526091">
        <w:rPr>
          <w:rFonts w:ascii="Times New Roman" w:hAnsi="Times New Roman" w:cs="Times New Roman"/>
        </w:rPr>
        <w:t>управления образования администрации города Белгорода</w:t>
      </w:r>
      <w:proofErr w:type="gramEnd"/>
      <w:r w:rsidRPr="00526091">
        <w:rPr>
          <w:rFonts w:ascii="Times New Roman" w:hAnsi="Times New Roman" w:cs="Times New Roman"/>
        </w:rPr>
        <w:t>.</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(п. 4.1 в ред. </w:t>
      </w:r>
      <w:hyperlink r:id="rId52"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4.2. </w:t>
      </w:r>
      <w:proofErr w:type="gramStart"/>
      <w:r w:rsidRPr="00526091">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lastRenderedPageBreak/>
        <w:t>Контроль за</w:t>
      </w:r>
      <w:proofErr w:type="gramEnd"/>
      <w:r w:rsidRPr="00526091">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компетенций решений.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Проверки могут быть плановыми (осуществляться на </w:t>
      </w:r>
      <w:proofErr w:type="gramStart"/>
      <w:r w:rsidRPr="00526091">
        <w:rPr>
          <w:rFonts w:ascii="Times New Roman" w:hAnsi="Times New Roman" w:cs="Times New Roman"/>
        </w:rPr>
        <w:t>основании</w:t>
      </w:r>
      <w:proofErr w:type="gramEnd"/>
      <w:r w:rsidRPr="00526091">
        <w:rPr>
          <w:rFonts w:ascii="Times New Roman" w:hAnsi="Times New Roman" w:cs="Times New Roman"/>
        </w:rPr>
        <w:t xml:space="preserve"> годовых планов работы) и внеплановыми.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Внеплановые проверки осуществляются на </w:t>
      </w:r>
      <w:proofErr w:type="gramStart"/>
      <w:r w:rsidRPr="00526091">
        <w:rPr>
          <w:rFonts w:ascii="Times New Roman" w:hAnsi="Times New Roman" w:cs="Times New Roman"/>
        </w:rPr>
        <w:t>основании</w:t>
      </w:r>
      <w:proofErr w:type="gramEnd"/>
      <w:r w:rsidRPr="00526091">
        <w:rPr>
          <w:rFonts w:ascii="Times New Roman" w:hAnsi="Times New Roman" w:cs="Times New Roman"/>
        </w:rPr>
        <w:t xml:space="preserve"> жалоб граждан или организаций, изложенных в письменной или устной форме.</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(п. 4.2 в ред. </w:t>
      </w:r>
      <w:hyperlink r:id="rId53"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Должностное лицо несет ответственность </w:t>
      </w:r>
      <w:proofErr w:type="gramStart"/>
      <w:r w:rsidRPr="00526091">
        <w:rPr>
          <w:rFonts w:ascii="Times New Roman" w:hAnsi="Times New Roman" w:cs="Times New Roman"/>
        </w:rPr>
        <w:t>за</w:t>
      </w:r>
      <w:proofErr w:type="gramEnd"/>
      <w:r w:rsidRPr="00526091">
        <w:rPr>
          <w:rFonts w:ascii="Times New Roman" w:hAnsi="Times New Roman" w:cs="Times New Roman"/>
        </w:rPr>
        <w:t>:</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неполноту и неграмотность проведенного консультирования заявителей;</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несоблюдение сроков и порядка приема документов, правильность внесения записей в документы и соответствующие журналы;</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несоответствие результатов рассмотрения документов требованиям законодательства Российской Федерации;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несоблюдение сроков и порядка предоставления муниципальной услуги, подготовки отказа в предоставлении муниципальной услуги.</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(п. 4.3 в ред. </w:t>
      </w:r>
      <w:hyperlink r:id="rId54"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4.4. </w:t>
      </w:r>
      <w:proofErr w:type="gramStart"/>
      <w:r w:rsidRPr="00526091">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Граждане, их объединения и организации вправе осуществлять </w:t>
      </w:r>
      <w:proofErr w:type="gramStart"/>
      <w:r w:rsidRPr="00526091">
        <w:rPr>
          <w:rFonts w:ascii="Times New Roman" w:hAnsi="Times New Roman" w:cs="Times New Roman"/>
        </w:rPr>
        <w:t>контроль за</w:t>
      </w:r>
      <w:proofErr w:type="gramEnd"/>
      <w:r w:rsidRPr="00526091">
        <w:rPr>
          <w:rFonts w:ascii="Times New Roman" w:hAnsi="Times New Roman" w:cs="Times New Roman"/>
        </w:rPr>
        <w:t xml:space="preserve"> предоставлением муниципальной услуги.</w:t>
      </w: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(п. 4.4 в ред. </w:t>
      </w:r>
      <w:hyperlink r:id="rId55"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Title"/>
        <w:jc w:val="center"/>
        <w:outlineLvl w:val="1"/>
        <w:rPr>
          <w:rFonts w:ascii="Times New Roman" w:hAnsi="Times New Roman" w:cs="Times New Roman"/>
        </w:rPr>
      </w:pPr>
      <w:r w:rsidRPr="00526091">
        <w:rPr>
          <w:rFonts w:ascii="Times New Roman" w:hAnsi="Times New Roman" w:cs="Times New Roman"/>
        </w:rPr>
        <w:t>5. Досудебный (внесудебный) порядок обжалования решений</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и действий (бездействия) органа, предоставляющего</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муниципальную услугу, а также должностных лиц</w:t>
      </w:r>
    </w:p>
    <w:p w:rsidR="00526091" w:rsidRPr="00526091" w:rsidRDefault="00526091">
      <w:pPr>
        <w:pStyle w:val="ConsPlusNormal"/>
        <w:jc w:val="center"/>
        <w:rPr>
          <w:rFonts w:ascii="Times New Roman" w:hAnsi="Times New Roman" w:cs="Times New Roman"/>
        </w:rPr>
      </w:pPr>
      <w:proofErr w:type="gramStart"/>
      <w:r w:rsidRPr="00526091">
        <w:rPr>
          <w:rFonts w:ascii="Times New Roman" w:hAnsi="Times New Roman" w:cs="Times New Roman"/>
        </w:rPr>
        <w:t xml:space="preserve">(в ред. </w:t>
      </w:r>
      <w:hyperlink r:id="rId56"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w:t>
      </w:r>
      <w:proofErr w:type="gramEnd"/>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 xml:space="preserve">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 xml:space="preserve">5.1. </w:t>
      </w:r>
      <w:proofErr w:type="gramStart"/>
      <w:r w:rsidRPr="00526091">
        <w:rPr>
          <w:rFonts w:ascii="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5.2.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Жалоба подается в письменной форме на бумажном носителе, в электронной форме в управление образования, администрацию города Белгорода.</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 xml:space="preserve">Уполномоченным лицом на рассмотрение жалоб, поступивших в управление образования, </w:t>
      </w:r>
      <w:r w:rsidRPr="00526091">
        <w:rPr>
          <w:rFonts w:ascii="Times New Roman" w:hAnsi="Times New Roman" w:cs="Times New Roman"/>
        </w:rPr>
        <w:lastRenderedPageBreak/>
        <w:t xml:space="preserve">является руководитель управления (заместитель руководителя управления). </w:t>
      </w:r>
      <w:proofErr w:type="gramStart"/>
      <w:r w:rsidRPr="00526091">
        <w:rPr>
          <w:rFonts w:ascii="Times New Roman" w:hAnsi="Times New Roman" w:cs="Times New Roman"/>
        </w:rPr>
        <w:t>Жалобы на решения, принятые руководителем управления, подаются на имя главы администрации города Белгорода и рассматриваются заместителем главы администрации города по социальной политике и образованию.</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5.3. Способы информирования заявителей о порядке подачи и рассмотрения жалобы.</w:t>
      </w:r>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Жалоба может быть направлена по почте, через официальный сайт органов местного самоуправления города Белгорода, систему досудебного обжалования с использованием информационно-телекоммуникационной сети Интернет, Единого и Регионального порталов, а также может быть принята на личном приеме заявителя.</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Информирование заявителей о порядке подачи и рассмотрения жалобы осуществляется на информационных стендах в местах предоставления муниципальной услуги, на официальном сайте органов местного самоуправления города Белгорода, Едином и Региональном порталах.</w:t>
      </w:r>
      <w:proofErr w:type="gramEnd"/>
    </w:p>
    <w:p w:rsidR="00526091" w:rsidRPr="00526091" w:rsidRDefault="00526091">
      <w:pPr>
        <w:pStyle w:val="ConsPlusNormal"/>
        <w:spacing w:before="220"/>
        <w:ind w:firstLine="540"/>
        <w:jc w:val="both"/>
        <w:rPr>
          <w:rFonts w:ascii="Times New Roman" w:hAnsi="Times New Roman" w:cs="Times New Roman"/>
        </w:rPr>
      </w:pPr>
      <w:r w:rsidRPr="00526091">
        <w:rPr>
          <w:rFonts w:ascii="Times New Roman" w:hAnsi="Times New Roman" w:cs="Times New Roman"/>
        </w:rPr>
        <w:t>5.4.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w:t>
      </w:r>
    </w:p>
    <w:p w:rsidR="00526091" w:rsidRPr="00526091" w:rsidRDefault="00526091">
      <w:pPr>
        <w:pStyle w:val="ConsPlusNormal"/>
        <w:spacing w:before="220"/>
        <w:ind w:firstLine="540"/>
        <w:jc w:val="both"/>
        <w:rPr>
          <w:rFonts w:ascii="Times New Roman" w:hAnsi="Times New Roman" w:cs="Times New Roman"/>
        </w:rPr>
      </w:pPr>
      <w:proofErr w:type="gramStart"/>
      <w:r w:rsidRPr="00526091">
        <w:rPr>
          <w:rFonts w:ascii="Times New Roman" w:hAnsi="Times New Roman" w:cs="Times New Roman"/>
        </w:rPr>
        <w:t xml:space="preserve">Особенности досудебного (внесудебного) обжалования решений и действий (бездействия) органа, предоставляющего муниципальную услугу, его должностных лиц, муниципальных служащих устанавливаются </w:t>
      </w:r>
      <w:hyperlink r:id="rId57" w:history="1">
        <w:r w:rsidRPr="00526091">
          <w:rPr>
            <w:rFonts w:ascii="Times New Roman" w:hAnsi="Times New Roman" w:cs="Times New Roman"/>
          </w:rPr>
          <w:t>постановлением</w:t>
        </w:r>
      </w:hyperlink>
      <w:r w:rsidRPr="00526091">
        <w:rPr>
          <w:rFonts w:ascii="Times New Roman" w:hAnsi="Times New Roman" w:cs="Times New Roman"/>
        </w:rPr>
        <w:t xml:space="preserve"> администрации города Белгорода от 24.01.2017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23 "Об утверждении порядка подачи и рассмотрения жалоб на решения и действия (бездействие) органов, структурных подразделений администрации города, предоставляющих муниципальные и государственные услуги в рамках переданных полномочий, их должностных лиц и муниципальных служащих администрации города".</w:t>
      </w:r>
      <w:proofErr w:type="gramEnd"/>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Руководитель управления образования</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 xml:space="preserve">администрации </w:t>
      </w:r>
      <w:proofErr w:type="gramStart"/>
      <w:r w:rsidRPr="00526091">
        <w:rPr>
          <w:rFonts w:ascii="Times New Roman" w:hAnsi="Times New Roman" w:cs="Times New Roman"/>
        </w:rPr>
        <w:t>г</w:t>
      </w:r>
      <w:proofErr w:type="gramEnd"/>
      <w:r w:rsidRPr="00526091">
        <w:rPr>
          <w:rFonts w:ascii="Times New Roman" w:hAnsi="Times New Roman" w:cs="Times New Roman"/>
        </w:rPr>
        <w:t>. Белгорода</w:t>
      </w:r>
    </w:p>
    <w:p w:rsidR="00526091" w:rsidRPr="00526091" w:rsidRDefault="00526091">
      <w:pPr>
        <w:pStyle w:val="ConsPlusNormal"/>
        <w:jc w:val="right"/>
        <w:rPr>
          <w:rFonts w:ascii="Times New Roman" w:hAnsi="Times New Roman" w:cs="Times New Roman"/>
        </w:rPr>
      </w:pPr>
      <w:proofErr w:type="spellStart"/>
      <w:r w:rsidRPr="00526091">
        <w:rPr>
          <w:rFonts w:ascii="Times New Roman" w:hAnsi="Times New Roman" w:cs="Times New Roman"/>
        </w:rPr>
        <w:t>И.А.ГРИЧАНИКОВА</w:t>
      </w:r>
      <w:proofErr w:type="spellEnd"/>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outlineLvl w:val="1"/>
        <w:rPr>
          <w:rFonts w:ascii="Times New Roman" w:hAnsi="Times New Roman" w:cs="Times New Roman"/>
        </w:rPr>
      </w:pPr>
      <w:r w:rsidRPr="00526091">
        <w:rPr>
          <w:rFonts w:ascii="Times New Roman" w:hAnsi="Times New Roman" w:cs="Times New Roman"/>
        </w:rPr>
        <w:t xml:space="preserve">Приложение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к административному регламенту</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предоставления муниципальной услуги</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 xml:space="preserve">"Выдача путевок на оздоровление и </w:t>
      </w:r>
      <w:proofErr w:type="gramStart"/>
      <w:r w:rsidRPr="00526091">
        <w:rPr>
          <w:rFonts w:ascii="Times New Roman" w:hAnsi="Times New Roman" w:cs="Times New Roman"/>
        </w:rPr>
        <w:t>летний</w:t>
      </w:r>
      <w:proofErr w:type="gramEnd"/>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отдых детей в каникулярное время"</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Информация</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об адресах и номерах телефонов управления образования</w:t>
      </w: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администрации города Белгорода</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roofErr w:type="gramStart"/>
      <w:r w:rsidRPr="00526091">
        <w:rPr>
          <w:rFonts w:ascii="Times New Roman" w:hAnsi="Times New Roman" w:cs="Times New Roman"/>
        </w:rPr>
        <w:t>Исключена.</w:t>
      </w:r>
      <w:proofErr w:type="gramEnd"/>
      <w:r w:rsidRPr="00526091">
        <w:rPr>
          <w:rFonts w:ascii="Times New Roman" w:hAnsi="Times New Roman" w:cs="Times New Roman"/>
        </w:rPr>
        <w:t xml:space="preserve"> - </w:t>
      </w:r>
      <w:hyperlink r:id="rId58"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outlineLvl w:val="1"/>
        <w:rPr>
          <w:rFonts w:ascii="Times New Roman" w:hAnsi="Times New Roman" w:cs="Times New Roman"/>
        </w:rPr>
      </w:pPr>
      <w:r w:rsidRPr="00526091">
        <w:rPr>
          <w:rFonts w:ascii="Times New Roman" w:hAnsi="Times New Roman" w:cs="Times New Roman"/>
        </w:rPr>
        <w:t>Приложение 1</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к административному регламенту</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предоставления муниципальной услуги</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"Выдача путевок на оздоровление и</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летний отдых детей в каникулярное время"</w:t>
      </w:r>
    </w:p>
    <w:p w:rsidR="00526091" w:rsidRPr="00526091" w:rsidRDefault="00526091">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26091" w:rsidRPr="005260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Список изменяющих документов</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 xml:space="preserve">(введено </w:t>
            </w:r>
            <w:hyperlink r:id="rId59" w:history="1">
              <w:r w:rsidRPr="00526091">
                <w:rPr>
                  <w:rFonts w:ascii="Times New Roman" w:hAnsi="Times New Roman" w:cs="Times New Roman"/>
                </w:rPr>
                <w:t>постановлением</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tc>
        <w:tc>
          <w:tcPr>
            <w:tcW w:w="113" w:type="dxa"/>
            <w:tcBorders>
              <w:top w:val="nil"/>
              <w:left w:val="nil"/>
              <w:bottom w:val="nil"/>
              <w:right w:val="nil"/>
            </w:tcBorders>
            <w:shd w:val="clear" w:color="auto" w:fill="F4F3F8"/>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r>
    </w:tbl>
    <w:p w:rsidR="00526091" w:rsidRPr="00526091" w:rsidRDefault="00526091">
      <w:pPr>
        <w:pStyle w:val="ConsPlusNormal"/>
        <w:jc w:val="both"/>
        <w:rPr>
          <w:rFonts w:ascii="Times New Roman" w:hAnsi="Times New Roman" w:cs="Times New Roman"/>
        </w:rPr>
      </w:pP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"форма"</w:t>
      </w:r>
    </w:p>
    <w:p w:rsidR="00526091" w:rsidRPr="00526091" w:rsidRDefault="00526091">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137"/>
        <w:gridCol w:w="2398"/>
        <w:gridCol w:w="1174"/>
        <w:gridCol w:w="3305"/>
      </w:tblGrid>
      <w:tr w:rsidR="00526091" w:rsidRPr="00526091">
        <w:tc>
          <w:tcPr>
            <w:tcW w:w="4535" w:type="dxa"/>
            <w:gridSpan w:val="2"/>
            <w:tcBorders>
              <w:top w:val="nil"/>
              <w:left w:val="nil"/>
              <w:bottom w:val="nil"/>
              <w:right w:val="nil"/>
            </w:tcBorders>
          </w:tcPr>
          <w:p w:rsidR="00526091" w:rsidRPr="00526091" w:rsidRDefault="00526091">
            <w:pPr>
              <w:pStyle w:val="ConsPlusNormal"/>
              <w:rPr>
                <w:rFonts w:ascii="Times New Roman" w:hAnsi="Times New Roman" w:cs="Times New Roman"/>
              </w:rPr>
            </w:pPr>
          </w:p>
        </w:tc>
        <w:tc>
          <w:tcPr>
            <w:tcW w:w="4479" w:type="dxa"/>
            <w:gridSpan w:val="2"/>
            <w:tcBorders>
              <w:top w:val="nil"/>
              <w:left w:val="nil"/>
              <w:bottom w:val="nil"/>
              <w:right w:val="nil"/>
            </w:tcBorders>
          </w:tcPr>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Руководителю управления</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образования администрации</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города Белгорода</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________________________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(Ф.И.О. заявителя)</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проживающег</w:t>
            </w:r>
            <w:proofErr w:type="gramStart"/>
            <w:r w:rsidRPr="00526091">
              <w:rPr>
                <w:rFonts w:ascii="Times New Roman" w:hAnsi="Times New Roman" w:cs="Times New Roman"/>
              </w:rPr>
              <w:t>о(</w:t>
            </w:r>
            <w:proofErr w:type="gramEnd"/>
            <w:r w:rsidRPr="00526091">
              <w:rPr>
                <w:rFonts w:ascii="Times New Roman" w:hAnsi="Times New Roman" w:cs="Times New Roman"/>
              </w:rPr>
              <w:t>ей) по адресу:</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__________________________</w:t>
            </w:r>
          </w:p>
        </w:tc>
      </w:tr>
      <w:tr w:rsidR="00526091" w:rsidRPr="00526091">
        <w:tc>
          <w:tcPr>
            <w:tcW w:w="9014" w:type="dxa"/>
            <w:gridSpan w:val="4"/>
            <w:tcBorders>
              <w:top w:val="nil"/>
              <w:left w:val="nil"/>
              <w:bottom w:val="nil"/>
              <w:right w:val="nil"/>
            </w:tcBorders>
            <w:vAlign w:val="center"/>
          </w:tcPr>
          <w:p w:rsidR="00526091" w:rsidRPr="00526091" w:rsidRDefault="00526091">
            <w:pPr>
              <w:pStyle w:val="ConsPlusNormal"/>
              <w:jc w:val="center"/>
              <w:rPr>
                <w:rFonts w:ascii="Times New Roman" w:hAnsi="Times New Roman" w:cs="Times New Roman"/>
              </w:rPr>
            </w:pPr>
            <w:bookmarkStart w:id="9" w:name="P370"/>
            <w:bookmarkEnd w:id="9"/>
            <w:r w:rsidRPr="00526091">
              <w:rPr>
                <w:rFonts w:ascii="Times New Roman" w:hAnsi="Times New Roman" w:cs="Times New Roman"/>
              </w:rPr>
              <w:t>Заявление</w:t>
            </w:r>
          </w:p>
        </w:tc>
      </w:tr>
      <w:tr w:rsidR="00526091" w:rsidRPr="00526091">
        <w:tc>
          <w:tcPr>
            <w:tcW w:w="9014" w:type="dxa"/>
            <w:gridSpan w:val="4"/>
            <w:tcBorders>
              <w:top w:val="nil"/>
              <w:left w:val="nil"/>
              <w:bottom w:val="nil"/>
              <w:right w:val="nil"/>
            </w:tcBorders>
            <w:vAlign w:val="bottom"/>
          </w:tcPr>
          <w:p w:rsidR="00526091" w:rsidRPr="00526091" w:rsidRDefault="00526091">
            <w:pPr>
              <w:pStyle w:val="ConsPlusNormal"/>
              <w:ind w:firstLine="283"/>
              <w:jc w:val="both"/>
              <w:rPr>
                <w:rFonts w:ascii="Times New Roman" w:hAnsi="Times New Roman" w:cs="Times New Roman"/>
              </w:rPr>
            </w:pPr>
            <w:r w:rsidRPr="00526091">
              <w:rPr>
                <w:rFonts w:ascii="Times New Roman" w:hAnsi="Times New Roman" w:cs="Times New Roman"/>
              </w:rPr>
              <w:t>Прошу выделить путевку в муниципальное бюджетное учреждение детский оздоровительный лагерь _____________________________________________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(указать наименование)</w:t>
            </w:r>
          </w:p>
          <w:p w:rsidR="00526091" w:rsidRPr="00526091" w:rsidRDefault="00526091">
            <w:pPr>
              <w:pStyle w:val="ConsPlusNormal"/>
              <w:rPr>
                <w:rFonts w:ascii="Times New Roman" w:hAnsi="Times New Roman" w:cs="Times New Roman"/>
              </w:rPr>
            </w:pPr>
            <w:r w:rsidRPr="00526091">
              <w:rPr>
                <w:rFonts w:ascii="Times New Roman" w:hAnsi="Times New Roman" w:cs="Times New Roman"/>
              </w:rPr>
              <w:t>за _____________________ стоимости на _______________ смену.</w:t>
            </w:r>
          </w:p>
        </w:tc>
      </w:tr>
      <w:tr w:rsidR="00526091" w:rsidRPr="00526091">
        <w:tc>
          <w:tcPr>
            <w:tcW w:w="2137" w:type="dxa"/>
            <w:tcBorders>
              <w:top w:val="nil"/>
              <w:left w:val="nil"/>
              <w:bottom w:val="nil"/>
              <w:right w:val="nil"/>
            </w:tcBorders>
          </w:tcPr>
          <w:p w:rsidR="00526091" w:rsidRPr="00526091" w:rsidRDefault="00526091">
            <w:pPr>
              <w:pStyle w:val="ConsPlusNormal"/>
              <w:rPr>
                <w:rFonts w:ascii="Times New Roman" w:hAnsi="Times New Roman" w:cs="Times New Roman"/>
              </w:rPr>
            </w:pPr>
            <w:r w:rsidRPr="00526091">
              <w:rPr>
                <w:rFonts w:ascii="Times New Roman" w:hAnsi="Times New Roman" w:cs="Times New Roman"/>
              </w:rPr>
              <w:t>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(дата)</w:t>
            </w:r>
          </w:p>
        </w:tc>
        <w:tc>
          <w:tcPr>
            <w:tcW w:w="3572" w:type="dxa"/>
            <w:gridSpan w:val="2"/>
            <w:tcBorders>
              <w:top w:val="nil"/>
              <w:left w:val="nil"/>
              <w:bottom w:val="nil"/>
              <w:right w:val="nil"/>
            </w:tcBorders>
          </w:tcPr>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(подпись)</w:t>
            </w:r>
          </w:p>
        </w:tc>
        <w:tc>
          <w:tcPr>
            <w:tcW w:w="3305" w:type="dxa"/>
            <w:tcBorders>
              <w:top w:val="nil"/>
              <w:left w:val="nil"/>
              <w:bottom w:val="nil"/>
              <w:right w:val="nil"/>
            </w:tcBorders>
          </w:tcPr>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_______________________/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(расшифровка)</w:t>
            </w:r>
          </w:p>
        </w:tc>
      </w:tr>
      <w:tr w:rsidR="00526091" w:rsidRPr="00526091">
        <w:tc>
          <w:tcPr>
            <w:tcW w:w="9014" w:type="dxa"/>
            <w:gridSpan w:val="4"/>
            <w:tcBorders>
              <w:top w:val="nil"/>
              <w:left w:val="nil"/>
              <w:bottom w:val="nil"/>
              <w:right w:val="nil"/>
            </w:tcBorders>
          </w:tcPr>
          <w:p w:rsidR="00526091" w:rsidRPr="00526091" w:rsidRDefault="00526091">
            <w:pPr>
              <w:pStyle w:val="ConsPlusNormal"/>
              <w:ind w:firstLine="283"/>
              <w:jc w:val="both"/>
              <w:rPr>
                <w:rFonts w:ascii="Times New Roman" w:hAnsi="Times New Roman" w:cs="Times New Roman"/>
              </w:rPr>
            </w:pPr>
            <w:proofErr w:type="gramStart"/>
            <w:r w:rsidRPr="00526091">
              <w:rPr>
                <w:rFonts w:ascii="Times New Roman" w:hAnsi="Times New Roman" w:cs="Times New Roman"/>
              </w:rPr>
              <w:t>Я, ________________________________________________________, согласен на сбор, систематизацию, хранение и передачу следующих персональных данных: фамилия, имя, отчество, регистрация по месту проживания, серия, номер, дата и место выдачи паспорта.</w:t>
            </w:r>
            <w:proofErr w:type="gramEnd"/>
            <w:r w:rsidRPr="00526091">
              <w:rPr>
                <w:rFonts w:ascii="Times New Roman" w:hAnsi="Times New Roman" w:cs="Times New Roman"/>
              </w:rPr>
              <w:t xml:space="preserve"> </w:t>
            </w:r>
            <w:proofErr w:type="gramStart"/>
            <w:r w:rsidRPr="00526091">
              <w:rPr>
                <w:rFonts w:ascii="Times New Roman" w:hAnsi="Times New Roman" w:cs="Times New Roman"/>
              </w:rPr>
              <w:t>Также даю согласие на сбор, систематизацию, хранение и передачу персональных данных о несовершеннолетнем (их) ребенке (детях): фамилия, имя, отчество, регистрация по месту проживания, серия, номер, дата и место выдачи свидетельства о рождении (паспорта), место обучения ребенка.</w:t>
            </w:r>
            <w:proofErr w:type="gramEnd"/>
            <w:r w:rsidRPr="00526091">
              <w:rPr>
                <w:rFonts w:ascii="Times New Roman" w:hAnsi="Times New Roman" w:cs="Times New Roman"/>
              </w:rPr>
              <w:t xml:space="preserve"> Не возражаю против проверки представленных мною данных.</w:t>
            </w:r>
          </w:p>
        </w:tc>
      </w:tr>
      <w:tr w:rsidR="00526091" w:rsidRPr="00526091">
        <w:tc>
          <w:tcPr>
            <w:tcW w:w="2137" w:type="dxa"/>
            <w:tcBorders>
              <w:top w:val="nil"/>
              <w:left w:val="nil"/>
              <w:bottom w:val="nil"/>
              <w:right w:val="nil"/>
            </w:tcBorders>
          </w:tcPr>
          <w:p w:rsidR="00526091" w:rsidRPr="00526091" w:rsidRDefault="00526091">
            <w:pPr>
              <w:pStyle w:val="ConsPlusNormal"/>
              <w:rPr>
                <w:rFonts w:ascii="Times New Roman" w:hAnsi="Times New Roman" w:cs="Times New Roman"/>
              </w:rPr>
            </w:pPr>
            <w:r w:rsidRPr="00526091">
              <w:rPr>
                <w:rFonts w:ascii="Times New Roman" w:hAnsi="Times New Roman" w:cs="Times New Roman"/>
              </w:rPr>
              <w:t>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(дата)</w:t>
            </w:r>
          </w:p>
        </w:tc>
        <w:tc>
          <w:tcPr>
            <w:tcW w:w="3572" w:type="dxa"/>
            <w:gridSpan w:val="2"/>
            <w:tcBorders>
              <w:top w:val="nil"/>
              <w:left w:val="nil"/>
              <w:bottom w:val="nil"/>
              <w:right w:val="nil"/>
            </w:tcBorders>
          </w:tcPr>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(подпись)</w:t>
            </w:r>
          </w:p>
        </w:tc>
        <w:tc>
          <w:tcPr>
            <w:tcW w:w="3305" w:type="dxa"/>
            <w:tcBorders>
              <w:top w:val="nil"/>
              <w:left w:val="nil"/>
              <w:bottom w:val="nil"/>
              <w:right w:val="nil"/>
            </w:tcBorders>
          </w:tcPr>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_______________________/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(расшифровка)</w:t>
            </w:r>
          </w:p>
        </w:tc>
      </w:tr>
    </w:tbl>
    <w:p w:rsidR="00526091" w:rsidRPr="00526091" w:rsidRDefault="00526091">
      <w:pPr>
        <w:pStyle w:val="ConsPlusNormal"/>
        <w:jc w:val="both"/>
        <w:rPr>
          <w:rFonts w:ascii="Times New Roman" w:hAnsi="Times New Roman" w:cs="Times New Roman"/>
        </w:rPr>
      </w:pP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Руководитель управления образования</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администрации города Белгорода</w:t>
      </w:r>
    </w:p>
    <w:p w:rsidR="00526091" w:rsidRPr="00526091" w:rsidRDefault="00526091">
      <w:pPr>
        <w:pStyle w:val="ConsPlusNormal"/>
        <w:jc w:val="right"/>
        <w:rPr>
          <w:rFonts w:ascii="Times New Roman" w:hAnsi="Times New Roman" w:cs="Times New Roman"/>
        </w:rPr>
      </w:pPr>
      <w:proofErr w:type="spellStart"/>
      <w:r w:rsidRPr="00526091">
        <w:rPr>
          <w:rFonts w:ascii="Times New Roman" w:hAnsi="Times New Roman" w:cs="Times New Roman"/>
        </w:rPr>
        <w:t>И.А.ГРИЧАНИКОВА</w:t>
      </w:r>
      <w:proofErr w:type="spellEnd"/>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outlineLvl w:val="1"/>
        <w:rPr>
          <w:rFonts w:ascii="Times New Roman" w:hAnsi="Times New Roman" w:cs="Times New Roman"/>
        </w:rPr>
      </w:pPr>
      <w:r w:rsidRPr="00526091">
        <w:rPr>
          <w:rFonts w:ascii="Times New Roman" w:hAnsi="Times New Roman" w:cs="Times New Roman"/>
        </w:rPr>
        <w:t xml:space="preserve">Приложение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2</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к административному регламенту</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предоставления муниципальной услуги</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 xml:space="preserve">"Выдача путевок на оздоровление и </w:t>
      </w:r>
      <w:proofErr w:type="gramStart"/>
      <w:r w:rsidRPr="00526091">
        <w:rPr>
          <w:rFonts w:ascii="Times New Roman" w:hAnsi="Times New Roman" w:cs="Times New Roman"/>
        </w:rPr>
        <w:t>летний</w:t>
      </w:r>
      <w:proofErr w:type="gramEnd"/>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отдых детей в каникулярное время"</w:t>
      </w:r>
    </w:p>
    <w:p w:rsidR="00526091" w:rsidRPr="00526091" w:rsidRDefault="00526091">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526091" w:rsidRPr="005260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Список изменяющих документов</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 xml:space="preserve">(в ред. </w:t>
            </w:r>
            <w:hyperlink r:id="rId60" w:history="1">
              <w:r w:rsidRPr="00526091">
                <w:rPr>
                  <w:rFonts w:ascii="Times New Roman" w:hAnsi="Times New Roman" w:cs="Times New Roman"/>
                </w:rPr>
                <w:t>постановления</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tc>
        <w:tc>
          <w:tcPr>
            <w:tcW w:w="113" w:type="dxa"/>
            <w:tcBorders>
              <w:top w:val="nil"/>
              <w:left w:val="nil"/>
              <w:bottom w:val="nil"/>
              <w:right w:val="nil"/>
            </w:tcBorders>
            <w:shd w:val="clear" w:color="auto" w:fill="F4F3F8"/>
            <w:tcMar>
              <w:top w:w="0" w:type="dxa"/>
              <w:left w:w="0" w:type="dxa"/>
              <w:bottom w:w="0" w:type="dxa"/>
              <w:right w:w="0" w:type="dxa"/>
            </w:tcMar>
          </w:tcPr>
          <w:p w:rsidR="00526091" w:rsidRPr="00526091" w:rsidRDefault="00526091">
            <w:pPr>
              <w:spacing w:after="1" w:line="0" w:lineRule="atLeast"/>
              <w:rPr>
                <w:rFonts w:ascii="Times New Roman" w:hAnsi="Times New Roman" w:cs="Times New Roman"/>
              </w:rPr>
            </w:pPr>
          </w:p>
        </w:tc>
      </w:tr>
    </w:tbl>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"форма"</w:t>
      </w:r>
    </w:p>
    <w:p w:rsidR="00526091" w:rsidRPr="00526091" w:rsidRDefault="00526091">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2236"/>
        <w:gridCol w:w="3130"/>
        <w:gridCol w:w="619"/>
        <w:gridCol w:w="3009"/>
      </w:tblGrid>
      <w:tr w:rsidR="00526091" w:rsidRPr="00526091">
        <w:tc>
          <w:tcPr>
            <w:tcW w:w="5366" w:type="dxa"/>
            <w:gridSpan w:val="2"/>
            <w:tcBorders>
              <w:top w:val="nil"/>
              <w:left w:val="nil"/>
              <w:bottom w:val="nil"/>
              <w:right w:val="nil"/>
            </w:tcBorders>
          </w:tcPr>
          <w:p w:rsidR="00526091" w:rsidRPr="00526091" w:rsidRDefault="00526091">
            <w:pPr>
              <w:pStyle w:val="ConsPlusNormal"/>
              <w:rPr>
                <w:rFonts w:ascii="Times New Roman" w:hAnsi="Times New Roman" w:cs="Times New Roman"/>
              </w:rPr>
            </w:pPr>
          </w:p>
        </w:tc>
        <w:tc>
          <w:tcPr>
            <w:tcW w:w="3628" w:type="dxa"/>
            <w:gridSpan w:val="2"/>
            <w:tcBorders>
              <w:top w:val="nil"/>
              <w:left w:val="nil"/>
              <w:bottom w:val="nil"/>
              <w:right w:val="nil"/>
            </w:tcBorders>
          </w:tcPr>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 xml:space="preserve">Руководителю </w:t>
            </w:r>
            <w:proofErr w:type="gramStart"/>
            <w:r w:rsidRPr="00526091">
              <w:rPr>
                <w:rFonts w:ascii="Times New Roman" w:hAnsi="Times New Roman" w:cs="Times New Roman"/>
              </w:rPr>
              <w:t xml:space="preserve">управления образования администрации города </w:t>
            </w:r>
            <w:r w:rsidRPr="00526091">
              <w:rPr>
                <w:rFonts w:ascii="Times New Roman" w:hAnsi="Times New Roman" w:cs="Times New Roman"/>
              </w:rPr>
              <w:lastRenderedPageBreak/>
              <w:t>Белгорода</w:t>
            </w:r>
            <w:proofErr w:type="gramEnd"/>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_________________________</w:t>
            </w:r>
          </w:p>
        </w:tc>
      </w:tr>
      <w:tr w:rsidR="00526091" w:rsidRPr="00526091">
        <w:tc>
          <w:tcPr>
            <w:tcW w:w="8994" w:type="dxa"/>
            <w:gridSpan w:val="4"/>
            <w:tcBorders>
              <w:top w:val="nil"/>
              <w:left w:val="nil"/>
              <w:bottom w:val="nil"/>
              <w:right w:val="nil"/>
            </w:tcBorders>
          </w:tcPr>
          <w:p w:rsidR="00526091" w:rsidRPr="00526091" w:rsidRDefault="00526091">
            <w:pPr>
              <w:pStyle w:val="ConsPlusNormal"/>
              <w:jc w:val="center"/>
              <w:rPr>
                <w:rFonts w:ascii="Times New Roman" w:hAnsi="Times New Roman" w:cs="Times New Roman"/>
              </w:rPr>
            </w:pPr>
            <w:bookmarkStart w:id="10" w:name="P409"/>
            <w:bookmarkEnd w:id="10"/>
            <w:r w:rsidRPr="00526091">
              <w:rPr>
                <w:rFonts w:ascii="Times New Roman" w:hAnsi="Times New Roman" w:cs="Times New Roman"/>
              </w:rPr>
              <w:lastRenderedPageBreak/>
              <w:t>Ходатайство</w:t>
            </w:r>
          </w:p>
        </w:tc>
      </w:tr>
      <w:tr w:rsidR="00526091" w:rsidRPr="00526091">
        <w:tc>
          <w:tcPr>
            <w:tcW w:w="8994" w:type="dxa"/>
            <w:gridSpan w:val="4"/>
            <w:tcBorders>
              <w:top w:val="nil"/>
              <w:left w:val="nil"/>
              <w:bottom w:val="nil"/>
              <w:right w:val="nil"/>
            </w:tcBorders>
          </w:tcPr>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____________________________________________________________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(наименование предприятия, организации)</w:t>
            </w:r>
          </w:p>
          <w:p w:rsidR="00526091" w:rsidRPr="00526091" w:rsidRDefault="00526091">
            <w:pPr>
              <w:pStyle w:val="ConsPlusNormal"/>
              <w:jc w:val="center"/>
              <w:rPr>
                <w:rFonts w:ascii="Times New Roman" w:hAnsi="Times New Roman" w:cs="Times New Roman"/>
              </w:rPr>
            </w:pPr>
          </w:p>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 xml:space="preserve">Просит выделить путевку </w:t>
            </w:r>
            <w:proofErr w:type="gramStart"/>
            <w:r w:rsidRPr="00526091">
              <w:rPr>
                <w:rFonts w:ascii="Times New Roman" w:hAnsi="Times New Roman" w:cs="Times New Roman"/>
              </w:rPr>
              <w:t>за</w:t>
            </w:r>
            <w:proofErr w:type="gramEnd"/>
            <w:r w:rsidRPr="00526091">
              <w:rPr>
                <w:rFonts w:ascii="Times New Roman" w:hAnsi="Times New Roman" w:cs="Times New Roman"/>
              </w:rPr>
              <w:t xml:space="preserve"> _____ % </w:t>
            </w:r>
            <w:proofErr w:type="gramStart"/>
            <w:r w:rsidRPr="00526091">
              <w:rPr>
                <w:rFonts w:ascii="Times New Roman" w:hAnsi="Times New Roman" w:cs="Times New Roman"/>
              </w:rPr>
              <w:t>родительской</w:t>
            </w:r>
            <w:proofErr w:type="gramEnd"/>
            <w:r w:rsidRPr="00526091">
              <w:rPr>
                <w:rFonts w:ascii="Times New Roman" w:hAnsi="Times New Roman" w:cs="Times New Roman"/>
              </w:rPr>
              <w:t xml:space="preserve"> платы в муниципальное бюджетное учреждение детский оздоровительный лагерь ________________</w:t>
            </w:r>
          </w:p>
          <w:p w:rsidR="00526091" w:rsidRPr="00526091" w:rsidRDefault="00526091">
            <w:pPr>
              <w:pStyle w:val="ConsPlusNormal"/>
              <w:rPr>
                <w:rFonts w:ascii="Times New Roman" w:hAnsi="Times New Roman" w:cs="Times New Roman"/>
              </w:rPr>
            </w:pPr>
            <w:r w:rsidRPr="00526091">
              <w:rPr>
                <w:rFonts w:ascii="Times New Roman" w:hAnsi="Times New Roman" w:cs="Times New Roman"/>
              </w:rPr>
              <w:t>_______________________________________________________________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(указать наименование)</w:t>
            </w:r>
          </w:p>
          <w:p w:rsidR="00526091" w:rsidRPr="00526091" w:rsidRDefault="00526091">
            <w:pPr>
              <w:pStyle w:val="ConsPlusNormal"/>
              <w:rPr>
                <w:rFonts w:ascii="Times New Roman" w:hAnsi="Times New Roman" w:cs="Times New Roman"/>
              </w:rPr>
            </w:pPr>
            <w:r w:rsidRPr="00526091">
              <w:rPr>
                <w:rFonts w:ascii="Times New Roman" w:hAnsi="Times New Roman" w:cs="Times New Roman"/>
              </w:rPr>
              <w:t xml:space="preserve">на ________ смену </w:t>
            </w:r>
            <w:proofErr w:type="gramStart"/>
            <w:r w:rsidRPr="00526091">
              <w:rPr>
                <w:rFonts w:ascii="Times New Roman" w:hAnsi="Times New Roman" w:cs="Times New Roman"/>
              </w:rPr>
              <w:t>для</w:t>
            </w:r>
            <w:proofErr w:type="gramEnd"/>
            <w:r w:rsidRPr="00526091">
              <w:rPr>
                <w:rFonts w:ascii="Times New Roman" w:hAnsi="Times New Roman" w:cs="Times New Roman"/>
              </w:rPr>
              <w:t xml:space="preserve"> ______________________________________________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(должность, Ф.И.О.)</w:t>
            </w:r>
          </w:p>
          <w:p w:rsidR="00526091" w:rsidRPr="00526091" w:rsidRDefault="00526091">
            <w:pPr>
              <w:pStyle w:val="ConsPlusNormal"/>
              <w:rPr>
                <w:rFonts w:ascii="Times New Roman" w:hAnsi="Times New Roman" w:cs="Times New Roman"/>
              </w:rPr>
            </w:pPr>
            <w:r w:rsidRPr="00526091">
              <w:rPr>
                <w:rFonts w:ascii="Times New Roman" w:hAnsi="Times New Roman" w:cs="Times New Roman"/>
              </w:rPr>
              <w:t>__________________________________________________________________</w:t>
            </w:r>
          </w:p>
          <w:p w:rsidR="00526091" w:rsidRPr="00526091" w:rsidRDefault="00526091">
            <w:pPr>
              <w:pStyle w:val="ConsPlusNormal"/>
              <w:rPr>
                <w:rFonts w:ascii="Times New Roman" w:hAnsi="Times New Roman" w:cs="Times New Roman"/>
              </w:rPr>
            </w:pPr>
          </w:p>
          <w:p w:rsidR="00526091" w:rsidRPr="00526091" w:rsidRDefault="00526091">
            <w:pPr>
              <w:pStyle w:val="ConsPlusNormal"/>
              <w:rPr>
                <w:rFonts w:ascii="Times New Roman" w:hAnsi="Times New Roman" w:cs="Times New Roman"/>
              </w:rPr>
            </w:pPr>
            <w:r w:rsidRPr="00526091">
              <w:rPr>
                <w:rFonts w:ascii="Times New Roman" w:hAnsi="Times New Roman" w:cs="Times New Roman"/>
              </w:rPr>
              <w:t>для его ребенка _____________________________________________________</w:t>
            </w:r>
          </w:p>
          <w:p w:rsidR="00526091" w:rsidRPr="00526091" w:rsidRDefault="00526091">
            <w:pPr>
              <w:pStyle w:val="ConsPlusNormal"/>
              <w:rPr>
                <w:rFonts w:ascii="Times New Roman" w:hAnsi="Times New Roman" w:cs="Times New Roman"/>
              </w:rPr>
            </w:pPr>
            <w:r w:rsidRPr="00526091">
              <w:rPr>
                <w:rFonts w:ascii="Times New Roman" w:hAnsi="Times New Roman" w:cs="Times New Roman"/>
              </w:rPr>
              <w:t>___________________________________________________________________</w:t>
            </w: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(Ф.И.О., год рождения, место учебы)</w:t>
            </w:r>
          </w:p>
        </w:tc>
      </w:tr>
      <w:tr w:rsidR="00526091" w:rsidRPr="00526091">
        <w:tc>
          <w:tcPr>
            <w:tcW w:w="2236" w:type="dxa"/>
            <w:tcBorders>
              <w:top w:val="nil"/>
              <w:left w:val="nil"/>
              <w:bottom w:val="nil"/>
              <w:right w:val="nil"/>
            </w:tcBorders>
          </w:tcPr>
          <w:p w:rsidR="00526091" w:rsidRPr="00526091" w:rsidRDefault="00526091">
            <w:pPr>
              <w:pStyle w:val="ConsPlusNormal"/>
              <w:rPr>
                <w:rFonts w:ascii="Times New Roman" w:hAnsi="Times New Roman" w:cs="Times New Roman"/>
              </w:rPr>
            </w:pPr>
            <w:r w:rsidRPr="00526091">
              <w:rPr>
                <w:rFonts w:ascii="Times New Roman" w:hAnsi="Times New Roman" w:cs="Times New Roman"/>
              </w:rPr>
              <w:t>Руководитель</w:t>
            </w:r>
          </w:p>
        </w:tc>
        <w:tc>
          <w:tcPr>
            <w:tcW w:w="3749" w:type="dxa"/>
            <w:gridSpan w:val="2"/>
            <w:tcBorders>
              <w:top w:val="nil"/>
              <w:left w:val="nil"/>
              <w:bottom w:val="nil"/>
              <w:right w:val="nil"/>
            </w:tcBorders>
          </w:tcPr>
          <w:p w:rsidR="00526091" w:rsidRPr="00526091" w:rsidRDefault="00526091">
            <w:pPr>
              <w:pStyle w:val="ConsPlusNormal"/>
              <w:jc w:val="both"/>
              <w:rPr>
                <w:rFonts w:ascii="Times New Roman" w:hAnsi="Times New Roman" w:cs="Times New Roman"/>
              </w:rPr>
            </w:pPr>
          </w:p>
        </w:tc>
        <w:tc>
          <w:tcPr>
            <w:tcW w:w="3009" w:type="dxa"/>
            <w:tcBorders>
              <w:top w:val="nil"/>
              <w:left w:val="nil"/>
              <w:bottom w:val="nil"/>
              <w:right w:val="nil"/>
            </w:tcBorders>
          </w:tcPr>
          <w:p w:rsidR="00526091" w:rsidRPr="00526091" w:rsidRDefault="00526091">
            <w:pPr>
              <w:pStyle w:val="ConsPlusNormal"/>
              <w:jc w:val="both"/>
              <w:rPr>
                <w:rFonts w:ascii="Times New Roman" w:hAnsi="Times New Roman" w:cs="Times New Roman"/>
              </w:rPr>
            </w:pPr>
            <w:r w:rsidRPr="00526091">
              <w:rPr>
                <w:rFonts w:ascii="Times New Roman" w:hAnsi="Times New Roman" w:cs="Times New Roman"/>
              </w:rPr>
              <w:t>___________/_________</w:t>
            </w:r>
          </w:p>
        </w:tc>
      </w:tr>
      <w:tr w:rsidR="00526091" w:rsidRPr="00526091">
        <w:tc>
          <w:tcPr>
            <w:tcW w:w="8994" w:type="dxa"/>
            <w:gridSpan w:val="4"/>
            <w:tcBorders>
              <w:top w:val="nil"/>
              <w:left w:val="nil"/>
              <w:bottom w:val="nil"/>
              <w:right w:val="nil"/>
            </w:tcBorders>
          </w:tcPr>
          <w:p w:rsidR="00526091" w:rsidRPr="00526091" w:rsidRDefault="00526091">
            <w:pPr>
              <w:pStyle w:val="ConsPlusNormal"/>
              <w:rPr>
                <w:rFonts w:ascii="Times New Roman" w:hAnsi="Times New Roman" w:cs="Times New Roman"/>
              </w:rPr>
            </w:pPr>
            <w:r w:rsidRPr="00526091">
              <w:rPr>
                <w:rFonts w:ascii="Times New Roman" w:hAnsi="Times New Roman" w:cs="Times New Roman"/>
              </w:rPr>
              <w:t>МП</w:t>
            </w:r>
          </w:p>
        </w:tc>
      </w:tr>
    </w:tbl>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Руководитель управления образования</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 xml:space="preserve">администрации </w:t>
      </w:r>
      <w:proofErr w:type="gramStart"/>
      <w:r w:rsidRPr="00526091">
        <w:rPr>
          <w:rFonts w:ascii="Times New Roman" w:hAnsi="Times New Roman" w:cs="Times New Roman"/>
        </w:rPr>
        <w:t>г</w:t>
      </w:r>
      <w:proofErr w:type="gramEnd"/>
      <w:r w:rsidRPr="00526091">
        <w:rPr>
          <w:rFonts w:ascii="Times New Roman" w:hAnsi="Times New Roman" w:cs="Times New Roman"/>
        </w:rPr>
        <w:t>. Белгорода</w:t>
      </w:r>
    </w:p>
    <w:p w:rsidR="00526091" w:rsidRPr="00526091" w:rsidRDefault="00526091">
      <w:pPr>
        <w:pStyle w:val="ConsPlusNormal"/>
        <w:jc w:val="right"/>
        <w:rPr>
          <w:rFonts w:ascii="Times New Roman" w:hAnsi="Times New Roman" w:cs="Times New Roman"/>
        </w:rPr>
      </w:pPr>
      <w:proofErr w:type="spellStart"/>
      <w:r w:rsidRPr="00526091">
        <w:rPr>
          <w:rFonts w:ascii="Times New Roman" w:hAnsi="Times New Roman" w:cs="Times New Roman"/>
        </w:rPr>
        <w:t>И.А.ГРИЧАНИКОВА</w:t>
      </w:r>
      <w:proofErr w:type="spellEnd"/>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outlineLvl w:val="1"/>
        <w:rPr>
          <w:rFonts w:ascii="Times New Roman" w:hAnsi="Times New Roman" w:cs="Times New Roman"/>
        </w:rPr>
      </w:pPr>
      <w:r w:rsidRPr="00526091">
        <w:rPr>
          <w:rFonts w:ascii="Times New Roman" w:hAnsi="Times New Roman" w:cs="Times New Roman"/>
        </w:rPr>
        <w:t xml:space="preserve">Приложение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3</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к административному регламенту</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предоставления муниципальной услуги</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 xml:space="preserve">"Выдача путевок на оздоровление и </w:t>
      </w:r>
      <w:proofErr w:type="gramStart"/>
      <w:r w:rsidRPr="00526091">
        <w:rPr>
          <w:rFonts w:ascii="Times New Roman" w:hAnsi="Times New Roman" w:cs="Times New Roman"/>
        </w:rPr>
        <w:t>летний</w:t>
      </w:r>
      <w:proofErr w:type="gramEnd"/>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отдых детей в каникулярное время"</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Заявление</w:t>
      </w:r>
    </w:p>
    <w:p w:rsidR="00526091" w:rsidRPr="00526091" w:rsidRDefault="00526091">
      <w:pPr>
        <w:pStyle w:val="ConsPlusNormal"/>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 xml:space="preserve">Исключено. - </w:t>
      </w:r>
      <w:hyperlink r:id="rId61"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outlineLvl w:val="1"/>
        <w:rPr>
          <w:rFonts w:ascii="Times New Roman" w:hAnsi="Times New Roman" w:cs="Times New Roman"/>
        </w:rPr>
      </w:pPr>
      <w:r w:rsidRPr="00526091">
        <w:rPr>
          <w:rFonts w:ascii="Times New Roman" w:hAnsi="Times New Roman" w:cs="Times New Roman"/>
        </w:rPr>
        <w:t xml:space="preserve">Приложение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4</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к административному регламенту</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предоставления муниципальной услуги</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 xml:space="preserve">"Выдача путевок на оздоровление и </w:t>
      </w:r>
      <w:proofErr w:type="gramStart"/>
      <w:r w:rsidRPr="00526091">
        <w:rPr>
          <w:rFonts w:ascii="Times New Roman" w:hAnsi="Times New Roman" w:cs="Times New Roman"/>
        </w:rPr>
        <w:t>летний</w:t>
      </w:r>
      <w:proofErr w:type="gramEnd"/>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отдых детей в каникулярное время"</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center"/>
        <w:rPr>
          <w:rFonts w:ascii="Times New Roman" w:hAnsi="Times New Roman" w:cs="Times New Roman"/>
        </w:rPr>
      </w:pPr>
      <w:r w:rsidRPr="00526091">
        <w:rPr>
          <w:rFonts w:ascii="Times New Roman" w:hAnsi="Times New Roman" w:cs="Times New Roman"/>
        </w:rPr>
        <w:t>Ходатайство</w:t>
      </w:r>
    </w:p>
    <w:p w:rsidR="00526091" w:rsidRPr="00526091" w:rsidRDefault="00526091">
      <w:pPr>
        <w:pStyle w:val="ConsPlusNormal"/>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r w:rsidRPr="00526091">
        <w:rPr>
          <w:rFonts w:ascii="Times New Roman" w:hAnsi="Times New Roman" w:cs="Times New Roman"/>
        </w:rPr>
        <w:t xml:space="preserve">Исключено. - </w:t>
      </w:r>
      <w:hyperlink r:id="rId62"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от 06.07.2020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130.</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jc w:val="right"/>
        <w:outlineLvl w:val="1"/>
        <w:rPr>
          <w:rFonts w:ascii="Times New Roman" w:hAnsi="Times New Roman" w:cs="Times New Roman"/>
        </w:rPr>
      </w:pPr>
      <w:r w:rsidRPr="00526091">
        <w:rPr>
          <w:rFonts w:ascii="Times New Roman" w:hAnsi="Times New Roman" w:cs="Times New Roman"/>
        </w:rPr>
        <w:t xml:space="preserve">Приложение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5</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к административному регламенту</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предоставления муниципальной услуги</w:t>
      </w:r>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 xml:space="preserve">"Выдача путевок на оздоровление и </w:t>
      </w:r>
      <w:proofErr w:type="gramStart"/>
      <w:r w:rsidRPr="00526091">
        <w:rPr>
          <w:rFonts w:ascii="Times New Roman" w:hAnsi="Times New Roman" w:cs="Times New Roman"/>
        </w:rPr>
        <w:t>летний</w:t>
      </w:r>
      <w:proofErr w:type="gramEnd"/>
    </w:p>
    <w:p w:rsidR="00526091" w:rsidRPr="00526091" w:rsidRDefault="00526091">
      <w:pPr>
        <w:pStyle w:val="ConsPlusNormal"/>
        <w:jc w:val="right"/>
        <w:rPr>
          <w:rFonts w:ascii="Times New Roman" w:hAnsi="Times New Roman" w:cs="Times New Roman"/>
        </w:rPr>
      </w:pPr>
      <w:r w:rsidRPr="00526091">
        <w:rPr>
          <w:rFonts w:ascii="Times New Roman" w:hAnsi="Times New Roman" w:cs="Times New Roman"/>
        </w:rPr>
        <w:t>отдых детей в каникулярное время"</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Title"/>
        <w:jc w:val="center"/>
        <w:rPr>
          <w:rFonts w:ascii="Times New Roman" w:hAnsi="Times New Roman" w:cs="Times New Roman"/>
        </w:rPr>
      </w:pPr>
      <w:r w:rsidRPr="00526091">
        <w:rPr>
          <w:rFonts w:ascii="Times New Roman" w:hAnsi="Times New Roman" w:cs="Times New Roman"/>
        </w:rPr>
        <w:t>Блок-схема</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roofErr w:type="gramStart"/>
      <w:r w:rsidRPr="00526091">
        <w:rPr>
          <w:rFonts w:ascii="Times New Roman" w:hAnsi="Times New Roman" w:cs="Times New Roman"/>
        </w:rPr>
        <w:t>Исключена.</w:t>
      </w:r>
      <w:proofErr w:type="gramEnd"/>
      <w:r w:rsidRPr="00526091">
        <w:rPr>
          <w:rFonts w:ascii="Times New Roman" w:hAnsi="Times New Roman" w:cs="Times New Roman"/>
        </w:rPr>
        <w:t xml:space="preserve"> - </w:t>
      </w:r>
      <w:hyperlink r:id="rId63" w:history="1">
        <w:r w:rsidRPr="00526091">
          <w:rPr>
            <w:rFonts w:ascii="Times New Roman" w:hAnsi="Times New Roman" w:cs="Times New Roman"/>
          </w:rPr>
          <w:t>Постановление</w:t>
        </w:r>
      </w:hyperlink>
      <w:r w:rsidRPr="00526091">
        <w:rPr>
          <w:rFonts w:ascii="Times New Roman" w:hAnsi="Times New Roman" w:cs="Times New Roman"/>
        </w:rPr>
        <w:t xml:space="preserve"> администрации города Белгорода от 05.09.2019 </w:t>
      </w:r>
      <w:proofErr w:type="spellStart"/>
      <w:r w:rsidRPr="00526091">
        <w:rPr>
          <w:rFonts w:ascii="Times New Roman" w:hAnsi="Times New Roman" w:cs="Times New Roman"/>
        </w:rPr>
        <w:t>N</w:t>
      </w:r>
      <w:proofErr w:type="spellEnd"/>
      <w:r w:rsidRPr="00526091">
        <w:rPr>
          <w:rFonts w:ascii="Times New Roman" w:hAnsi="Times New Roman" w:cs="Times New Roman"/>
        </w:rPr>
        <w:t xml:space="preserve"> 148.</w:t>
      </w: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ind w:firstLine="540"/>
        <w:jc w:val="both"/>
        <w:rPr>
          <w:rFonts w:ascii="Times New Roman" w:hAnsi="Times New Roman" w:cs="Times New Roman"/>
        </w:rPr>
      </w:pPr>
    </w:p>
    <w:p w:rsidR="00526091" w:rsidRPr="00526091" w:rsidRDefault="00526091">
      <w:pPr>
        <w:pStyle w:val="ConsPlusNormal"/>
        <w:pBdr>
          <w:top w:val="single" w:sz="6" w:space="0" w:color="auto"/>
        </w:pBdr>
        <w:spacing w:before="100" w:after="100"/>
        <w:jc w:val="both"/>
        <w:rPr>
          <w:rFonts w:ascii="Times New Roman" w:hAnsi="Times New Roman" w:cs="Times New Roman"/>
          <w:sz w:val="2"/>
          <w:szCs w:val="2"/>
        </w:rPr>
      </w:pPr>
    </w:p>
    <w:p w:rsidR="004C2FD4" w:rsidRPr="00526091" w:rsidRDefault="004C2FD4">
      <w:pPr>
        <w:rPr>
          <w:rFonts w:ascii="Times New Roman" w:hAnsi="Times New Roman" w:cs="Times New Roman"/>
        </w:rPr>
      </w:pPr>
    </w:p>
    <w:sectPr w:rsidR="004C2FD4" w:rsidRPr="00526091" w:rsidSect="00490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26091"/>
    <w:rsid w:val="004C2FD4"/>
    <w:rsid w:val="00526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0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60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60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A488699455937D0C2925ED9795142433BC90C875EEAB1B578B84F8136C6B7260CD18072A04ADC082A30E9C2C600FBDC177B513109F5B19C7578D0KFU4I" TargetMode="External"/><Relationship Id="rId18" Type="http://schemas.openxmlformats.org/officeDocument/2006/relationships/hyperlink" Target="consultantplus://offline/ref=9A488699455937D0C2925ED9795142433BC90C875FE7B1B370B84F8136C6B7260CD18072A04ADC082A30EBC6C600FBDC177B513109F5B19C7578D0KFU4I" TargetMode="External"/><Relationship Id="rId26" Type="http://schemas.openxmlformats.org/officeDocument/2006/relationships/hyperlink" Target="consultantplus://offline/ref=9A488699455937D0C2925ED9795142433BC90C875FE7B1B370B84F8136C6B7260CD18072A04ADC082A30EDC5C600FBDC177B513109F5B19C7578D0KFU4I" TargetMode="External"/><Relationship Id="rId39" Type="http://schemas.openxmlformats.org/officeDocument/2006/relationships/hyperlink" Target="consultantplus://offline/ref=9A488699455937D0C2925ED9795142433BC90C875FE7B1B370B84F8136C6B7260CD18072A04ADC082A30ECCDC600FBDC177B513109F5B19C7578D0KFU4I" TargetMode="External"/><Relationship Id="rId21" Type="http://schemas.openxmlformats.org/officeDocument/2006/relationships/hyperlink" Target="consultantplus://offline/ref=9A488699455937D0C2925ED9795142433BC90C875EEAB1B578B84F8136C6B7260CD18072A04ADC082A30E8C4C600FBDC177B513109F5B19C7578D0KFU4I" TargetMode="External"/><Relationship Id="rId34" Type="http://schemas.openxmlformats.org/officeDocument/2006/relationships/hyperlink" Target="consultantplus://offline/ref=9A488699455937D0C2925ED9795142433BC90C875EEAB1B578B84F8136C6B7260CD18072A04ADC082A30EAC5C600FBDC177B513109F5B19C7578D0KFU4I" TargetMode="External"/><Relationship Id="rId42" Type="http://schemas.openxmlformats.org/officeDocument/2006/relationships/hyperlink" Target="consultantplus://offline/ref=9A488699455937D0C29240D46F3D184E3ECA518E50E8BFE224E714DC61CFBD714B9ED930E447DD09283BBD948901A7994268503009F7B080K7U5I" TargetMode="External"/><Relationship Id="rId47" Type="http://schemas.openxmlformats.org/officeDocument/2006/relationships/hyperlink" Target="consultantplus://offline/ref=9A488699455937D0C29240D46F3D184E3CCA538F59EDBFE224E714DC61CFBD71599E813CE547C3082B2EEBC5CFK5U6I" TargetMode="External"/><Relationship Id="rId50" Type="http://schemas.openxmlformats.org/officeDocument/2006/relationships/hyperlink" Target="consultantplus://offline/ref=9A488699455937D0C29240D46F3D184E3CCA518E5EEABFE224E714DC61CFBD71599E813CE547C3082B2EEBC5CFK5U6I" TargetMode="External"/><Relationship Id="rId55" Type="http://schemas.openxmlformats.org/officeDocument/2006/relationships/hyperlink" Target="consultantplus://offline/ref=9A488699455937D0C2925ED9795142433BC90C875FE7B1B370B84F8136C6B7260CD18072A04ADC082A31E8C4C600FBDC177B513109F5B19C7578D0KFU4I" TargetMode="External"/><Relationship Id="rId63" Type="http://schemas.openxmlformats.org/officeDocument/2006/relationships/hyperlink" Target="consultantplus://offline/ref=9A488699455937D0C2925ED9795142433BC90C875FE7B1B370B84F8136C6B7260CD18072A04ADC082A31EBC3C600FBDC177B513109F5B19C7578D0KFU4I" TargetMode="External"/><Relationship Id="rId7" Type="http://schemas.openxmlformats.org/officeDocument/2006/relationships/hyperlink" Target="consultantplus://offline/ref=9A488699455937D0C2925ED9795142433BC90C8751EEB7B67BB84F8136C6B7260CD18060A012D0092A2EE9C4D356AA9AK4U0I" TargetMode="External"/><Relationship Id="rId2" Type="http://schemas.openxmlformats.org/officeDocument/2006/relationships/settings" Target="settings.xml"/><Relationship Id="rId16" Type="http://schemas.openxmlformats.org/officeDocument/2006/relationships/hyperlink" Target="consultantplus://offline/ref=9A488699455937D0C2925ED9795142433BC90C875FE7B1B370B84F8136C6B7260CD18072A04ADC082A30E8C3C600FBDC177B513109F5B19C7578D0KFU4I" TargetMode="External"/><Relationship Id="rId20" Type="http://schemas.openxmlformats.org/officeDocument/2006/relationships/hyperlink" Target="consultantplus://offline/ref=9A488699455937D0C2925ED9795142433BC90C875FE7B1B370B84F8136C6B7260CD18072A04ADC082A30EAC0C600FBDC177B513109F5B19C7578D0KFU4I" TargetMode="External"/><Relationship Id="rId29" Type="http://schemas.openxmlformats.org/officeDocument/2006/relationships/hyperlink" Target="consultantplus://offline/ref=9A488699455937D0C2925ED9795142433BC90C875EEAB1B578B84F8136C6B7260CD18072A04ADC082A30EBCDC600FBDC177B513109F5B19C7578D0KFU4I" TargetMode="External"/><Relationship Id="rId41" Type="http://schemas.openxmlformats.org/officeDocument/2006/relationships/hyperlink" Target="consultantplus://offline/ref=9A488699455937D0C2925ED9795142433BC90C875EEAB1B578B84F8136C6B7260CD18072A04ADC082A30EAC4C600FBDC177B513109F5B19C7578D0KFU4I" TargetMode="External"/><Relationship Id="rId54" Type="http://schemas.openxmlformats.org/officeDocument/2006/relationships/hyperlink" Target="consultantplus://offline/ref=9A488699455937D0C2925ED9795142433BC90C875FE7B1B370B84F8136C6B7260CD18072A04ADC082A31E9C6C600FBDC177B513109F5B19C7578D0KFU4I" TargetMode="External"/><Relationship Id="rId62" Type="http://schemas.openxmlformats.org/officeDocument/2006/relationships/hyperlink" Target="consultantplus://offline/ref=9A488699455937D0C2925ED9795142433BC90C875EEAB1B578B84F8136C6B7260CD18072A04ADC082A31E8C2C600FBDC177B513109F5B19C7578D0KFU4I" TargetMode="External"/><Relationship Id="rId1" Type="http://schemas.openxmlformats.org/officeDocument/2006/relationships/styles" Target="styles.xml"/><Relationship Id="rId6" Type="http://schemas.openxmlformats.org/officeDocument/2006/relationships/hyperlink" Target="consultantplus://offline/ref=9A488699455937D0C29240D46F3D184E3CCA5B8D5DEFBFE224E714DC61CFBD714B9ED930E447DD012E3BBD948901A7994268503009F7B080K7U5I" TargetMode="External"/><Relationship Id="rId11" Type="http://schemas.openxmlformats.org/officeDocument/2006/relationships/hyperlink" Target="consultantplus://offline/ref=9A488699455937D0C2925ED9795142433BC90C875EEAB1B578B84F8136C6B7260CD18072A04ADC082A30E9C3C600FBDC177B513109F5B19C7578D0KFU4I" TargetMode="External"/><Relationship Id="rId24" Type="http://schemas.openxmlformats.org/officeDocument/2006/relationships/hyperlink" Target="consultantplus://offline/ref=9A488699455937D0C2925ED9795142433BC90C875EEAB1B578B84F8136C6B7260CD18072A04ADC082A30E8C1C600FBDC177B513109F5B19C7578D0KFU4I" TargetMode="External"/><Relationship Id="rId32" Type="http://schemas.openxmlformats.org/officeDocument/2006/relationships/hyperlink" Target="consultantplus://offline/ref=9A488699455937D0C2925ED9795142433BC90C875EEAB1B578B84F8136C6B7260CD18072A04ADC082A30E9CCC600FBDC177B513109F5B19C7578D0KFU4I" TargetMode="External"/><Relationship Id="rId37" Type="http://schemas.openxmlformats.org/officeDocument/2006/relationships/hyperlink" Target="consultantplus://offline/ref=9A488699455937D0C2925ED9795142433BC90C875FE7B1B370B84F8136C6B7260CD18072A04ADC082A30ECC0C600FBDC177B513109F5B19C7578D0KFU4I" TargetMode="External"/><Relationship Id="rId40" Type="http://schemas.openxmlformats.org/officeDocument/2006/relationships/hyperlink" Target="consultantplus://offline/ref=9A488699455937D0C2925ED9795142433BC90C875EEAB1B578B84F8136C6B7260CD18072A04ADC082A30E9CCC600FBDC177B513109F5B19C7578D0KFU4I" TargetMode="External"/><Relationship Id="rId45" Type="http://schemas.openxmlformats.org/officeDocument/2006/relationships/hyperlink" Target="consultantplus://offline/ref=9A488699455937D0C2925ED9795142433BC90C875EEAB1B578B84F8136C6B7260CD18072A04ADC082A30EAC1C600FBDC177B513109F5B19C7578D0KFU4I" TargetMode="External"/><Relationship Id="rId53" Type="http://schemas.openxmlformats.org/officeDocument/2006/relationships/hyperlink" Target="consultantplus://offline/ref=9A488699455937D0C2925ED9795142433BC90C875FE7B1B370B84F8136C6B7260CD18072A04ADC082A30E0CDC600FBDC177B513109F5B19C7578D0KFU4I" TargetMode="External"/><Relationship Id="rId58" Type="http://schemas.openxmlformats.org/officeDocument/2006/relationships/hyperlink" Target="consultantplus://offline/ref=9A488699455937D0C2925ED9795142433BC90C875FE7B1B370B84F8136C6B7260CD18072A04ADC082A31EBC3C600FBDC177B513109F5B19C7578D0KFU4I" TargetMode="External"/><Relationship Id="rId5" Type="http://schemas.openxmlformats.org/officeDocument/2006/relationships/hyperlink" Target="consultantplus://offline/ref=9A488699455937D0C2925ED9795142433BC90C875EEAB1B578B84F8136C6B7260CD18072A04ADC082A30E9C0C600FBDC177B513109F5B19C7578D0KFU4I" TargetMode="External"/><Relationship Id="rId15" Type="http://schemas.openxmlformats.org/officeDocument/2006/relationships/hyperlink" Target="consultantplus://offline/ref=9A488699455937D0C2925ED9795142433BC90C875FE7B1B370B84F8136C6B7260CD18072A04ADC082A30E8C0C600FBDC177B513109F5B19C7578D0KFU4I" TargetMode="External"/><Relationship Id="rId23" Type="http://schemas.openxmlformats.org/officeDocument/2006/relationships/hyperlink" Target="consultantplus://offline/ref=9A488699455937D0C2925ED9795142433BC90C875EEAB1B578B84F8136C6B7260CD18072A04ADC082A30E9CCC600FBDC177B513109F5B19C7578D0KFU4I" TargetMode="External"/><Relationship Id="rId28" Type="http://schemas.openxmlformats.org/officeDocument/2006/relationships/hyperlink" Target="consultantplus://offline/ref=9A488699455937D0C2925ED9795142433BC90C875FE7B1B370B84F8136C6B7260CD18072A04ADC082A30ECC5C600FBDC177B513109F5B19C7578D0KFU4I" TargetMode="External"/><Relationship Id="rId36" Type="http://schemas.openxmlformats.org/officeDocument/2006/relationships/hyperlink" Target="consultantplus://offline/ref=9A488699455937D0C2925ED9795142433BC90C875FE7B1B370B84F8136C6B7260CD18072A04ADC082A30ECC0C600FBDC177B513109F5B19C7578D0KFU4I" TargetMode="External"/><Relationship Id="rId49" Type="http://schemas.openxmlformats.org/officeDocument/2006/relationships/hyperlink" Target="consultantplus://offline/ref=9A488699455937D0C29240D46F3D184E3CC55A8A5DECBFE224E714DC61CFBD71599E813CE547C3082B2EEBC5CFK5U6I" TargetMode="External"/><Relationship Id="rId57" Type="http://schemas.openxmlformats.org/officeDocument/2006/relationships/hyperlink" Target="consultantplus://offline/ref=9A488699455937D0C2925ED9795142433BC90C875FE8B3B770B84F8136C6B7260CD18060A012D0092A2EE9C4D356AA9AK4U0I" TargetMode="External"/><Relationship Id="rId61" Type="http://schemas.openxmlformats.org/officeDocument/2006/relationships/hyperlink" Target="consultantplus://offline/ref=9A488699455937D0C2925ED9795142433BC90C875EEAB1B578B84F8136C6B7260CD18072A04ADC082A31E8C2C600FBDC177B513109F5B19C7578D0KFU4I" TargetMode="External"/><Relationship Id="rId10" Type="http://schemas.openxmlformats.org/officeDocument/2006/relationships/hyperlink" Target="consultantplus://offline/ref=9A488699455937D0C2925ED9795142433BC90C875FE7B1B370B84F8136C6B7260CD18072A04ADC082A30E9C2C600FBDC177B513109F5B19C7578D0KFU4I" TargetMode="External"/><Relationship Id="rId19" Type="http://schemas.openxmlformats.org/officeDocument/2006/relationships/hyperlink" Target="consultantplus://offline/ref=9A488699455937D0C2925ED9795142433BC90C875EEAB1B578B84F8136C6B7260CD18072A04ADC082A30E8C5C600FBDC177B513109F5B19C7578D0KFU4I" TargetMode="External"/><Relationship Id="rId31" Type="http://schemas.openxmlformats.org/officeDocument/2006/relationships/hyperlink" Target="consultantplus://offline/ref=9A488699455937D0C2925ED9795142433BC90C875FE7B1B370B84F8136C6B7260CD18072A04ADC082A30ECC4C600FBDC177B513109F5B19C7578D0KFU4I" TargetMode="External"/><Relationship Id="rId44" Type="http://schemas.openxmlformats.org/officeDocument/2006/relationships/hyperlink" Target="consultantplus://offline/ref=9A488699455937D0C2925ED9795142433BC90C875EEAB1B578B84F8136C6B7260CD18072A04ADC082A30EAC7C600FBDC177B513109F5B19C7578D0KFU4I" TargetMode="External"/><Relationship Id="rId52" Type="http://schemas.openxmlformats.org/officeDocument/2006/relationships/hyperlink" Target="consultantplus://offline/ref=9A488699455937D0C2925ED9795142433BC90C875FE7B1B370B84F8136C6B7260CD18072A04ADC082A30E0C1C600FBDC177B513109F5B19C7578D0KFU4I" TargetMode="External"/><Relationship Id="rId60" Type="http://schemas.openxmlformats.org/officeDocument/2006/relationships/hyperlink" Target="consultantplus://offline/ref=9A488699455937D0C2925ED9795142433BC90C875EEAB1B578B84F8136C6B7260CD18072A04ADC082A31EAC7C600FBDC177B513109F5B19C7578D0KFU4I" TargetMode="External"/><Relationship Id="rId65" Type="http://schemas.openxmlformats.org/officeDocument/2006/relationships/theme" Target="theme/theme1.xml"/><Relationship Id="rId4" Type="http://schemas.openxmlformats.org/officeDocument/2006/relationships/hyperlink" Target="consultantplus://offline/ref=9A488699455937D0C2925ED9795142433BC90C875FE7B1B370B84F8136C6B7260CD18072A04ADC082A30E9C0C600FBDC177B513109F5B19C7578D0KFU4I" TargetMode="External"/><Relationship Id="rId9" Type="http://schemas.openxmlformats.org/officeDocument/2006/relationships/hyperlink" Target="consultantplus://offline/ref=9A488699455937D0C2925ED9795142433BC90C875FE7B1B370B84F8136C6B7260CD18072A04ADC082A30E9C3C600FBDC177B513109F5B19C7578D0KFU4I" TargetMode="External"/><Relationship Id="rId14" Type="http://schemas.openxmlformats.org/officeDocument/2006/relationships/hyperlink" Target="consultantplus://offline/ref=9A488699455937D0C2925ED9795142433BC90C875FE7B1B370B84F8136C6B7260CD18072A04ADC082A30E9CDC600FBDC177B513109F5B19C7578D0KFU4I" TargetMode="External"/><Relationship Id="rId22" Type="http://schemas.openxmlformats.org/officeDocument/2006/relationships/hyperlink" Target="consultantplus://offline/ref=9A488699455937D0C2925ED9795142433BC90C875EEAB1B578B84F8136C6B7260CD18072A04ADC082A30E8C7C600FBDC177B513109F5B19C7578D0KFU4I" TargetMode="External"/><Relationship Id="rId27" Type="http://schemas.openxmlformats.org/officeDocument/2006/relationships/hyperlink" Target="consultantplus://offline/ref=9A488699455937D0C2925ED9795142433BC90C875EEAB1B578B84F8136C6B7260CD18072A04ADC082A30E8CDC600FBDC177B513109F5B19C7578D0KFU4I" TargetMode="External"/><Relationship Id="rId30" Type="http://schemas.openxmlformats.org/officeDocument/2006/relationships/hyperlink" Target="consultantplus://offline/ref=9A488699455937D0C29240D46F3D184E3CCA5B8D5DEFBFE224E714DC61CFBD714B9ED933ED47D65C7B74BCC8CC54B4984368523115KFU7I" TargetMode="External"/><Relationship Id="rId35" Type="http://schemas.openxmlformats.org/officeDocument/2006/relationships/hyperlink" Target="consultantplus://offline/ref=9A488699455937D0C2925ED9795142433BC90C875CEDB7BD7DB84F8136C6B7260CD18060A012D0092A2EE9C4D356AA9AK4U0I" TargetMode="External"/><Relationship Id="rId43" Type="http://schemas.openxmlformats.org/officeDocument/2006/relationships/hyperlink" Target="consultantplus://offline/ref=9A488699455937D0C29240D46F3D184E3ECA518E50E8BFE224E714DC61CFBD714B9ED930E447DD0B223BBD948901A7994268503009F7B080K7U5I" TargetMode="External"/><Relationship Id="rId48" Type="http://schemas.openxmlformats.org/officeDocument/2006/relationships/hyperlink" Target="consultantplus://offline/ref=9A488699455937D0C29240D46F3D184E3CC55A8A5DEDBFE224E714DC61CFBD71599E813CE547C3082B2EEBC5CFK5U6I" TargetMode="External"/><Relationship Id="rId56" Type="http://schemas.openxmlformats.org/officeDocument/2006/relationships/hyperlink" Target="consultantplus://offline/ref=9A488699455937D0C2925ED9795142433BC90C875FE7B1B370B84F8136C6B7260CD18072A04ADC082A31E8C1C600FBDC177B513109F5B19C7578D0KFU4I" TargetMode="External"/><Relationship Id="rId64" Type="http://schemas.openxmlformats.org/officeDocument/2006/relationships/fontTable" Target="fontTable.xml"/><Relationship Id="rId8" Type="http://schemas.openxmlformats.org/officeDocument/2006/relationships/hyperlink" Target="consultantplus://offline/ref=9A488699455937D0C2925ED9795142433BC90C875CEEB6B479B84F8136C6B7260CD18060A012D0092A2EE9C4D356AA9AK4U0I" TargetMode="External"/><Relationship Id="rId51" Type="http://schemas.openxmlformats.org/officeDocument/2006/relationships/hyperlink" Target="consultantplus://offline/ref=9A488699455937D0C29240D46F3D184E3BC2568B50EBBFE224E714DC61CFBD71599E813CE547C3082B2EEBC5CFK5U6I" TargetMode="External"/><Relationship Id="rId3" Type="http://schemas.openxmlformats.org/officeDocument/2006/relationships/webSettings" Target="webSettings.xml"/><Relationship Id="rId12" Type="http://schemas.openxmlformats.org/officeDocument/2006/relationships/hyperlink" Target="consultantplus://offline/ref=9A488699455937D0C29240D46F3D184E3BC2508C5CEBBFE224E714DC61CFBD714B9ED935E242D65C7B74BCC8CC54B4984368523115KFU7I" TargetMode="External"/><Relationship Id="rId17" Type="http://schemas.openxmlformats.org/officeDocument/2006/relationships/hyperlink" Target="consultantplus://offline/ref=9A488699455937D0C2925ED9795142433BC90C875EEAB1B578B84F8136C6B7260CD18072A04ADC082A30E8C5C600FBDC177B513109F5B19C7578D0KFU4I" TargetMode="External"/><Relationship Id="rId25" Type="http://schemas.openxmlformats.org/officeDocument/2006/relationships/hyperlink" Target="consultantplus://offline/ref=9A488699455937D0C2925ED9795142433BC90C875FE7B1B370B84F8136C6B7260CD18072A04ADC082A30EACDC600FBDC177B513109F5B19C7578D0KFU4I" TargetMode="External"/><Relationship Id="rId33" Type="http://schemas.openxmlformats.org/officeDocument/2006/relationships/hyperlink" Target="consultantplus://offline/ref=9A488699455937D0C2925ED9795142433BC90C875FE7B1B370B84F8136C6B7260CD18072A04ADC082A30ECC6C600FBDC177B513109F5B19C7578D0KFU4I" TargetMode="External"/><Relationship Id="rId38" Type="http://schemas.openxmlformats.org/officeDocument/2006/relationships/hyperlink" Target="consultantplus://offline/ref=9A488699455937D0C2925ED9795142433BC90C875FE7B1B370B84F8136C6B7260CD18072A04ADC082A30ECC3C600FBDC177B513109F5B19C7578D0KFU4I" TargetMode="External"/><Relationship Id="rId46" Type="http://schemas.openxmlformats.org/officeDocument/2006/relationships/hyperlink" Target="consultantplus://offline/ref=9A488699455937D0C2925ED9795142433BC90C875EEAB1B578B84F8136C6B7260CD18072A04ADC082A30EDC4C600FBDC177B513109F5B19C7578D0KFU4I" TargetMode="External"/><Relationship Id="rId59" Type="http://schemas.openxmlformats.org/officeDocument/2006/relationships/hyperlink" Target="consultantplus://offline/ref=9A488699455937D0C2925ED9795142433BC90C875EEAB1B578B84F8136C6B7260CD18072A04ADC082A31E8CDC600FBDC177B513109F5B19C7578D0KF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8130</Words>
  <Characters>46344</Characters>
  <Application>Microsoft Office Word</Application>
  <DocSecurity>0</DocSecurity>
  <Lines>386</Lines>
  <Paragraphs>108</Paragraphs>
  <ScaleCrop>false</ScaleCrop>
  <Company/>
  <LinksUpToDate>false</LinksUpToDate>
  <CharactersWithSpaces>54366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dc:creator>
  <cp:keywords/>
  <dc:description/>
  <cp:lastModifiedBy>Светлана </cp:lastModifiedBy>
  <cp:revision>1</cp:revision>
  <dcterms:created xsi:type="dcterms:W3CDTF">2022-01-10T08:20:00Z</dcterms:created>
  <dcterms:modified xsi:type="dcterms:W3CDTF">2022-01-10T08:22:00Z</dcterms:modified>
</cp:coreProperties>
</file>