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4851" w:type="pct"/>
        <w:tblLayout w:type="fixed"/>
        <w:tblLook w:val="04A0" w:firstRow="1" w:lastRow="0" w:firstColumn="1" w:lastColumn="0" w:noHBand="0" w:noVBand="1"/>
      </w:tblPr>
      <w:tblGrid>
        <w:gridCol w:w="596"/>
        <w:gridCol w:w="6487"/>
        <w:gridCol w:w="1984"/>
      </w:tblGrid>
      <w:tr w:rsidR="00323633" w:rsidRPr="00323633" w:rsidTr="00323633">
        <w:trPr>
          <w:trHeight w:val="230"/>
        </w:trPr>
        <w:tc>
          <w:tcPr>
            <w:tcW w:w="596" w:type="dxa"/>
            <w:vMerge w:val="restart"/>
            <w:vAlign w:val="center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487" w:type="dxa"/>
            <w:vMerge w:val="restart"/>
            <w:vAlign w:val="center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984" w:type="dxa"/>
            <w:vMerge w:val="restart"/>
            <w:vAlign w:val="center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Формат работы</w:t>
            </w:r>
          </w:p>
        </w:tc>
      </w:tr>
      <w:tr w:rsidR="00323633" w:rsidRPr="00323633" w:rsidTr="00323633">
        <w:trPr>
          <w:trHeight w:val="253"/>
        </w:trPr>
        <w:tc>
          <w:tcPr>
            <w:tcW w:w="596" w:type="dxa"/>
            <w:vMerge/>
            <w:vAlign w:val="center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vMerge/>
            <w:vAlign w:val="center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23633" w:rsidRPr="00323633" w:rsidTr="00323633">
        <w:trPr>
          <w:trHeight w:val="679"/>
        </w:trPr>
        <w:tc>
          <w:tcPr>
            <w:tcW w:w="596" w:type="dxa"/>
            <w:vMerge/>
            <w:vAlign w:val="center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vMerge/>
            <w:vAlign w:val="center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комбинированного № 1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детский сад общеразвивающего вида №2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</w:t>
            </w:r>
            <w:proofErr w:type="gramStart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сад  №</w:t>
            </w:r>
            <w:proofErr w:type="gramEnd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г.Белгорода</w:t>
            </w:r>
            <w:proofErr w:type="spellEnd"/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  <w:bookmarkStart w:id="0" w:name="_GoBack"/>
        <w:bookmarkEnd w:id="0"/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</w:t>
            </w:r>
            <w:proofErr w:type="gramStart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учреждение  детский</w:t>
            </w:r>
            <w:proofErr w:type="gramEnd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 сад № 4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42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№5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6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№ 7 "Семицветик"   </w:t>
            </w:r>
            <w:r w:rsidRPr="00323633">
              <w:rPr>
                <w:rFonts w:ascii="Times New Roman" w:hAnsi="Times New Roman" w:cs="Times New Roman"/>
                <w:sz w:val="20"/>
                <w:szCs w:val="20"/>
              </w:rPr>
              <w:br/>
              <w:t>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комбинированного № 8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</w:t>
            </w:r>
            <w:proofErr w:type="gramStart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сад  №</w:t>
            </w:r>
            <w:proofErr w:type="gramEnd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 9 "Щелкунчик" </w:t>
            </w:r>
            <w:r w:rsidRPr="00323633">
              <w:rPr>
                <w:rFonts w:ascii="Times New Roman" w:hAnsi="Times New Roman" w:cs="Times New Roman"/>
                <w:sz w:val="20"/>
                <w:szCs w:val="20"/>
              </w:rPr>
              <w:br/>
              <w:t>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дошкольное образовательное учреждение детский сад комбинированного </w:t>
            </w:r>
            <w:r w:rsidRPr="00323633">
              <w:rPr>
                <w:rFonts w:ascii="Times New Roman" w:hAnsi="Times New Roman" w:cs="Times New Roman"/>
                <w:sz w:val="20"/>
                <w:szCs w:val="20"/>
              </w:rPr>
              <w:br/>
              <w:t>№ 10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11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компенсирующего вида № 12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   дошкольное   образовательное    учреждение детский сад общеразвивающего вида № 13 </w:t>
            </w:r>
            <w:proofErr w:type="spellStart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г.Белгорода</w:t>
            </w:r>
            <w:proofErr w:type="spellEnd"/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</w:t>
            </w:r>
            <w:proofErr w:type="gramStart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14  «</w:t>
            </w:r>
            <w:proofErr w:type="gramEnd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 Центр развития ребенка  «Золотой ключик »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15 Дружная семейка г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16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комбинированного вида № 17 "Салют"        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№ 18 "Лучик"          </w:t>
            </w:r>
            <w:r w:rsidRPr="0032363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</w:t>
            </w:r>
            <w:proofErr w:type="gramStart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сад  №</w:t>
            </w:r>
            <w:proofErr w:type="gramEnd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 19 "Антошка" </w:t>
            </w:r>
            <w:r w:rsidRPr="00323633">
              <w:rPr>
                <w:rFonts w:ascii="Times New Roman" w:hAnsi="Times New Roman" w:cs="Times New Roman"/>
                <w:sz w:val="20"/>
                <w:szCs w:val="20"/>
              </w:rPr>
              <w:br/>
              <w:t>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</w:t>
            </w:r>
            <w:proofErr w:type="gramStart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сад  №</w:t>
            </w:r>
            <w:proofErr w:type="gramEnd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 20 "Аистенок"</w:t>
            </w:r>
            <w:r w:rsidRPr="0032363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</w:t>
            </w:r>
            <w:proofErr w:type="gramStart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сад  №</w:t>
            </w:r>
            <w:proofErr w:type="gramEnd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 21 "Тридевятое царство"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№25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"Жар-птица" № 27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  <w:shd w:val="clear" w:color="auto" w:fill="FFFFFF" w:themeFill="background1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  <w:shd w:val="clear" w:color="auto" w:fill="FFFFFF" w:themeFill="background1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28 г. Белгорода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33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детский сад комбинированного вида № 34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общеразвивающего вида № 35 </w:t>
            </w:r>
            <w:proofErr w:type="spellStart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г.Белгорода</w:t>
            </w:r>
            <w:proofErr w:type="spellEnd"/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39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40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323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детский сад общеразвивающего вида № 42 "Берёзка"</w:t>
            </w: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№43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45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№ 46 "Колокольчик" </w:t>
            </w:r>
            <w:proofErr w:type="spellStart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г.Белгорода</w:t>
            </w:r>
            <w:proofErr w:type="spellEnd"/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47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proofErr w:type="gramStart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комбинированного  вида</w:t>
            </w:r>
            <w:proofErr w:type="gramEnd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 № 48 «Вишенка» города 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323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proofErr w:type="gramStart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дошкольное  образовате</w:t>
            </w: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льное</w:t>
            </w:r>
            <w:proofErr w:type="gramEnd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детский сад</w:t>
            </w: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 № 49 г. Белгорода.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№ 52 </w:t>
            </w:r>
            <w:proofErr w:type="spellStart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г.Белгорода</w:t>
            </w:r>
            <w:proofErr w:type="spellEnd"/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53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№54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общеразвивающего вида № 56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дошкольное образовательное учреждение детский </w:t>
            </w:r>
            <w:proofErr w:type="gramStart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сад  "</w:t>
            </w:r>
            <w:proofErr w:type="gramEnd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Центр развития ребёнка " № 57                  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</w:t>
            </w:r>
            <w:proofErr w:type="gramStart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учреждение  детский</w:t>
            </w:r>
            <w:proofErr w:type="gramEnd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  сад   №58 «Центр развития ребенка»                      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      № 59 "Капелька" </w:t>
            </w:r>
            <w:r w:rsidRPr="00323633">
              <w:rPr>
                <w:rFonts w:ascii="Times New Roman" w:hAnsi="Times New Roman" w:cs="Times New Roman"/>
                <w:sz w:val="20"/>
                <w:szCs w:val="20"/>
              </w:rPr>
              <w:br/>
              <w:t>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№ 60 </w:t>
            </w:r>
            <w:proofErr w:type="spellStart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г.Белгорода</w:t>
            </w:r>
            <w:proofErr w:type="spellEnd"/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63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№ 64 </w:t>
            </w:r>
            <w:proofErr w:type="spellStart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г.Белгорода</w:t>
            </w:r>
            <w:proofErr w:type="spellEnd"/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65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образовательное учреждение детский сад      № 66 "Центр развития </w:t>
            </w:r>
            <w:proofErr w:type="spellStart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ребенка"Теремок</w:t>
            </w:r>
            <w:proofErr w:type="spellEnd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г.Белгорода</w:t>
            </w:r>
            <w:proofErr w:type="spellEnd"/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67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68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образовательное учреждение детский сад № 69 "Центр развития ребенка "Сказка" </w:t>
            </w:r>
            <w:r w:rsidRPr="00323633">
              <w:rPr>
                <w:rFonts w:ascii="Times New Roman" w:hAnsi="Times New Roman" w:cs="Times New Roman"/>
                <w:sz w:val="20"/>
                <w:szCs w:val="20"/>
              </w:rPr>
              <w:br/>
              <w:t>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№70 «Центр развития ребенка «Светлячок» </w:t>
            </w:r>
            <w:proofErr w:type="spellStart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г.Белгорода</w:t>
            </w:r>
            <w:proofErr w:type="spellEnd"/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№ 71 </w:t>
            </w:r>
            <w:proofErr w:type="spellStart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г.Белгорода</w:t>
            </w:r>
            <w:proofErr w:type="spellEnd"/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№ 72 "Мозаика" </w:t>
            </w:r>
            <w:proofErr w:type="spellStart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г.Белгорода</w:t>
            </w:r>
            <w:proofErr w:type="spellEnd"/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образовательное учреждение детский сад № 74 "Центр развития ребенка "Забава" </w:t>
            </w:r>
            <w:r w:rsidRPr="00323633">
              <w:rPr>
                <w:rFonts w:ascii="Times New Roman" w:hAnsi="Times New Roman" w:cs="Times New Roman"/>
                <w:sz w:val="20"/>
                <w:szCs w:val="20"/>
              </w:rPr>
              <w:br/>
              <w:t>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75 "Центр развития ребенка"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</w:t>
            </w:r>
            <w:proofErr w:type="gramStart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сад  №</w:t>
            </w:r>
            <w:proofErr w:type="gramEnd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 76 "</w:t>
            </w:r>
            <w:proofErr w:type="spellStart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Везелица</w:t>
            </w:r>
            <w:proofErr w:type="spellEnd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г.Белгорода</w:t>
            </w:r>
            <w:proofErr w:type="spellEnd"/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детский сад общеразвивающего вида № 78 "Гномик"       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Pr="00323633">
              <w:rPr>
                <w:rFonts w:ascii="Times New Roman" w:hAnsi="Times New Roman" w:cs="Times New Roman"/>
                <w:sz w:val="20"/>
                <w:szCs w:val="20"/>
              </w:rPr>
              <w:br/>
              <w:t>комбинированного вида    № 79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80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№81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№ 82 "Родничок" </w:t>
            </w:r>
            <w:r w:rsidRPr="00323633">
              <w:rPr>
                <w:rFonts w:ascii="Times New Roman" w:hAnsi="Times New Roman" w:cs="Times New Roman"/>
                <w:sz w:val="20"/>
                <w:szCs w:val="20"/>
              </w:rPr>
              <w:br/>
              <w:t>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№84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№ 86 "Радость" </w:t>
            </w:r>
            <w:r w:rsidRPr="00323633">
              <w:rPr>
                <w:rFonts w:ascii="Times New Roman" w:hAnsi="Times New Roman" w:cs="Times New Roman"/>
                <w:sz w:val="20"/>
                <w:szCs w:val="20"/>
              </w:rPr>
              <w:br/>
              <w:t>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детский сад комбинированного вида № 87 "Кораблик"          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88 "Центр развития ребенка "Улыбка"          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  <w:tr w:rsidR="00323633" w:rsidRPr="00323633" w:rsidTr="00323633">
        <w:trPr>
          <w:trHeight w:val="230"/>
        </w:trPr>
        <w:tc>
          <w:tcPr>
            <w:tcW w:w="596" w:type="dxa"/>
          </w:tcPr>
          <w:p w:rsidR="00323633" w:rsidRPr="00323633" w:rsidRDefault="00323633" w:rsidP="008645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3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89 "Центр развития ребенка "Непоседы"             г. Белгорода</w:t>
            </w:r>
          </w:p>
        </w:tc>
        <w:tc>
          <w:tcPr>
            <w:tcW w:w="1984" w:type="dxa"/>
          </w:tcPr>
          <w:p w:rsidR="00323633" w:rsidRPr="00323633" w:rsidRDefault="00323633" w:rsidP="008645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3633">
              <w:rPr>
                <w:rFonts w:ascii="Times New Roman" w:hAnsi="Times New Roman" w:cs="Times New Roman"/>
                <w:sz w:val="20"/>
                <w:szCs w:val="24"/>
              </w:rPr>
              <w:t>режим полного дня</w:t>
            </w:r>
          </w:p>
        </w:tc>
      </w:tr>
    </w:tbl>
    <w:p w:rsidR="00AE4514" w:rsidRPr="00323633" w:rsidRDefault="00323633"/>
    <w:sectPr w:rsidR="00AE4514" w:rsidRPr="0032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0AEC"/>
    <w:multiLevelType w:val="hybridMultilevel"/>
    <w:tmpl w:val="685AE092"/>
    <w:lvl w:ilvl="0" w:tplc="DEFE54C2">
      <w:start w:val="1"/>
      <w:numFmt w:val="decimal"/>
      <w:lvlText w:val="%1."/>
      <w:lvlJc w:val="right"/>
      <w:pPr>
        <w:ind w:left="644" w:hanging="360"/>
      </w:pPr>
    </w:lvl>
    <w:lvl w:ilvl="1" w:tplc="E822F406">
      <w:start w:val="1"/>
      <w:numFmt w:val="lowerLetter"/>
      <w:lvlText w:val="%2."/>
      <w:lvlJc w:val="left"/>
      <w:pPr>
        <w:ind w:left="1429" w:hanging="360"/>
      </w:pPr>
    </w:lvl>
    <w:lvl w:ilvl="2" w:tplc="4094E584">
      <w:start w:val="1"/>
      <w:numFmt w:val="lowerRoman"/>
      <w:lvlText w:val="%3."/>
      <w:lvlJc w:val="right"/>
      <w:pPr>
        <w:ind w:left="2149" w:hanging="180"/>
      </w:pPr>
    </w:lvl>
    <w:lvl w:ilvl="3" w:tplc="95F2D548">
      <w:start w:val="1"/>
      <w:numFmt w:val="decimal"/>
      <w:lvlText w:val="%4."/>
      <w:lvlJc w:val="left"/>
      <w:pPr>
        <w:ind w:left="2869" w:hanging="360"/>
      </w:pPr>
    </w:lvl>
    <w:lvl w:ilvl="4" w:tplc="D9A632DE">
      <w:start w:val="1"/>
      <w:numFmt w:val="lowerLetter"/>
      <w:lvlText w:val="%5."/>
      <w:lvlJc w:val="left"/>
      <w:pPr>
        <w:ind w:left="3589" w:hanging="360"/>
      </w:pPr>
    </w:lvl>
    <w:lvl w:ilvl="5" w:tplc="CE5C3542">
      <w:start w:val="1"/>
      <w:numFmt w:val="lowerRoman"/>
      <w:lvlText w:val="%6."/>
      <w:lvlJc w:val="right"/>
      <w:pPr>
        <w:ind w:left="4309" w:hanging="180"/>
      </w:pPr>
    </w:lvl>
    <w:lvl w:ilvl="6" w:tplc="85E632AA">
      <w:start w:val="1"/>
      <w:numFmt w:val="decimal"/>
      <w:lvlText w:val="%7."/>
      <w:lvlJc w:val="left"/>
      <w:pPr>
        <w:ind w:left="5029" w:hanging="360"/>
      </w:pPr>
    </w:lvl>
    <w:lvl w:ilvl="7" w:tplc="145C67A8">
      <w:start w:val="1"/>
      <w:numFmt w:val="lowerLetter"/>
      <w:lvlText w:val="%8."/>
      <w:lvlJc w:val="left"/>
      <w:pPr>
        <w:ind w:left="5749" w:hanging="360"/>
      </w:pPr>
    </w:lvl>
    <w:lvl w:ilvl="8" w:tplc="0B481CB6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F6"/>
    <w:rsid w:val="00323633"/>
    <w:rsid w:val="005C29F6"/>
    <w:rsid w:val="00915672"/>
    <w:rsid w:val="00E3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F390F-7697-4280-92D4-3FEBD5A8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363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2363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2363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2363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2363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2363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2363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2363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2363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63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2363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2363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2363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2363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23633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323633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323633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32363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23633"/>
    <w:pPr>
      <w:ind w:left="720"/>
      <w:contextualSpacing/>
    </w:pPr>
  </w:style>
  <w:style w:type="paragraph" w:styleId="a4">
    <w:name w:val="No Spacing"/>
    <w:uiPriority w:val="1"/>
    <w:qFormat/>
    <w:rsid w:val="0032363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2363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2363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2363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2363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23633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32363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236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30"/>
    <w:rsid w:val="00323633"/>
    <w:rPr>
      <w:i/>
      <w:shd w:val="clear" w:color="auto" w:fill="F2F2F2"/>
    </w:rPr>
  </w:style>
  <w:style w:type="paragraph" w:styleId="ab">
    <w:name w:val="header"/>
    <w:basedOn w:val="a"/>
    <w:link w:val="ac"/>
    <w:uiPriority w:val="99"/>
    <w:unhideWhenUsed/>
    <w:rsid w:val="0032363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23633"/>
  </w:style>
  <w:style w:type="paragraph" w:styleId="ad">
    <w:name w:val="footer"/>
    <w:basedOn w:val="a"/>
    <w:link w:val="ae"/>
    <w:uiPriority w:val="99"/>
    <w:unhideWhenUsed/>
    <w:rsid w:val="0032363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3633"/>
  </w:style>
  <w:style w:type="character" w:customStyle="1" w:styleId="FooterChar">
    <w:name w:val="Footer Char"/>
    <w:basedOn w:val="a0"/>
    <w:uiPriority w:val="99"/>
    <w:rsid w:val="00323633"/>
  </w:style>
  <w:style w:type="paragraph" w:styleId="af">
    <w:name w:val="caption"/>
    <w:basedOn w:val="a"/>
    <w:next w:val="a"/>
    <w:uiPriority w:val="35"/>
    <w:semiHidden/>
    <w:unhideWhenUsed/>
    <w:qFormat/>
    <w:rsid w:val="00323633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32363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32363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2363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23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23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23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23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23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23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23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23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23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23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23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23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23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23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2363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323633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323633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323633"/>
    <w:rPr>
      <w:sz w:val="18"/>
    </w:rPr>
  </w:style>
  <w:style w:type="character" w:styleId="af3">
    <w:name w:val="footnote reference"/>
    <w:basedOn w:val="a0"/>
    <w:uiPriority w:val="99"/>
    <w:unhideWhenUsed/>
    <w:rsid w:val="00323633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323633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323633"/>
    <w:rPr>
      <w:sz w:val="20"/>
    </w:rPr>
  </w:style>
  <w:style w:type="character" w:styleId="af6">
    <w:name w:val="endnote reference"/>
    <w:basedOn w:val="a0"/>
    <w:uiPriority w:val="99"/>
    <w:semiHidden/>
    <w:unhideWhenUsed/>
    <w:rsid w:val="0032363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23633"/>
    <w:pPr>
      <w:spacing w:after="57"/>
    </w:pPr>
  </w:style>
  <w:style w:type="paragraph" w:styleId="23">
    <w:name w:val="toc 2"/>
    <w:basedOn w:val="a"/>
    <w:next w:val="a"/>
    <w:uiPriority w:val="39"/>
    <w:unhideWhenUsed/>
    <w:rsid w:val="0032363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2363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2363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2363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2363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2363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2363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23633"/>
    <w:pPr>
      <w:spacing w:after="57"/>
      <w:ind w:left="2268"/>
    </w:pPr>
  </w:style>
  <w:style w:type="paragraph" w:styleId="af7">
    <w:name w:val="TOC Heading"/>
    <w:uiPriority w:val="39"/>
    <w:unhideWhenUsed/>
    <w:rsid w:val="00323633"/>
  </w:style>
  <w:style w:type="paragraph" w:styleId="af8">
    <w:name w:val="table of figures"/>
    <w:basedOn w:val="a"/>
    <w:next w:val="a"/>
    <w:uiPriority w:val="99"/>
    <w:unhideWhenUsed/>
    <w:rsid w:val="00323633"/>
    <w:pPr>
      <w:spacing w:after="0"/>
    </w:pPr>
  </w:style>
  <w:style w:type="table" w:styleId="af9">
    <w:name w:val="Table Grid"/>
    <w:basedOn w:val="a1"/>
    <w:uiPriority w:val="59"/>
    <w:rsid w:val="003236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323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23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 Константиновна Филиппенко</dc:creator>
  <cp:keywords/>
  <dc:description/>
  <cp:lastModifiedBy>Светлана  Константиновна Филиппенко</cp:lastModifiedBy>
  <cp:revision>2</cp:revision>
  <dcterms:created xsi:type="dcterms:W3CDTF">2023-08-18T13:15:00Z</dcterms:created>
  <dcterms:modified xsi:type="dcterms:W3CDTF">2023-08-18T13:15:00Z</dcterms:modified>
</cp:coreProperties>
</file>