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40" w:rsidRDefault="00420CC4" w:rsidP="00420CC4">
      <w:pPr>
        <w:ind w:left="-127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E93598A" wp14:editId="25DEE8E3">
            <wp:simplePos x="0" y="0"/>
            <wp:positionH relativeFrom="page">
              <wp:posOffset>-34290</wp:posOffset>
            </wp:positionH>
            <wp:positionV relativeFrom="page">
              <wp:posOffset>24130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740" w:rsidRPr="00AF70D4" w:rsidRDefault="00496740" w:rsidP="00496740">
      <w:pPr>
        <w:pBdr>
          <w:bottom w:val="double" w:sz="40" w:space="1" w:color="000000"/>
        </w:pBd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7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 Цели и задачи деятельности</w:t>
      </w:r>
    </w:p>
    <w:p w:rsidR="00496740" w:rsidRPr="00D255CD" w:rsidRDefault="00496740" w:rsidP="0049674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Целевые </w:t>
      </w:r>
      <w:proofErr w:type="gramStart"/>
      <w:r w:rsidRPr="00D255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ориентиры:  </w:t>
      </w:r>
      <w:r w:rsidRPr="00D25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обеспечение</w:t>
      </w:r>
      <w:proofErr w:type="gramEnd"/>
      <w:r w:rsidRPr="00D25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организационно-методической и информационной поддержки функционирования муниципальной системы образования как открытой развивающейся образовательной среды;</w:t>
      </w:r>
    </w:p>
    <w:p w:rsidR="00496740" w:rsidRPr="00D255CD" w:rsidRDefault="00496740" w:rsidP="00496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 непрерывное развитие профессиональной компетентности педагогов и руководителей образовательных учреждений, обеспечивающее достижение нового качества образования.</w:t>
      </w:r>
    </w:p>
    <w:p w:rsidR="00496740" w:rsidRPr="00D255CD" w:rsidRDefault="00496740" w:rsidP="00496740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обеспечение организационно-методической и информационной поддержки реализации мероприятий национального проекта </w:t>
      </w:r>
      <w:r w:rsidRP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D4EFD" w:rsidRP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Молодежь и дети</w:t>
      </w:r>
      <w:r w:rsidRP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62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федеральных </w:t>
      </w:r>
      <w:r w:rsid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</w:t>
      </w:r>
      <w:r w:rsidR="00F762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проектов</w:t>
      </w:r>
      <w:r w:rsid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отраслевых и межотраслевых проектов, реализуемых в</w:t>
      </w:r>
      <w:r w:rsidR="00F762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рамках;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реализации мероприятий по приоритетным направлениям развития образования в рамках региональных отрасле</w:t>
      </w:r>
      <w:r w:rsid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 проектов, программ, планов;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сопровождение функционирования </w:t>
      </w:r>
      <w:r w:rsid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единой системы научно-методического сопровождения педагогических раб</w:t>
      </w:r>
      <w:r w:rsidR="00212B5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отников и управленческих кадров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поддержка непрерывного образования педагогических кадров на основе персонифицированной модели профессионального развития, конкурсного движения, </w:t>
      </w:r>
      <w:proofErr w:type="spellStart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тьюторства</w:t>
      </w:r>
      <w:proofErr w:type="spellEnd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сетевого взаимодействия, а также «горизонтального», командного и дистанционного обучения и пр.;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организация работы по реализации системы (целевой модели) наставничества в общеобразовательных учреждения</w:t>
      </w:r>
      <w:r w:rsidR="0052376B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сопровождение </w:t>
      </w:r>
      <w:r w:rsidR="00FD37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реализации 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ФГОС общего образования, федеральных образовательных программ дошкольного, начального общего, основного общего и среднего общего образования;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мероприятий, способствующих совершенствованию профессиона</w:t>
      </w:r>
      <w:r w:rsid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льной компетентности педагогов по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</w:t>
      </w:r>
      <w:proofErr w:type="gramStart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</w:t>
      </w:r>
      <w:proofErr w:type="gramEnd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обновленных ФГОС общего образования и действующих профессиональных стандартов; 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повышение эффективности работы муниципальных профессиональных объединений (сообществ), расширение вариативности форм сетевого взаимодействия педагогов и образовательных учреждений;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методическое сопровождение образовательных учреждений в условиях обновления ФГОС общего образования, реализации федеральных основных образовательных программ общего образования;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 содействие участию образовательных учреждений в проектной и инновационной деятельности, </w:t>
      </w:r>
      <w:proofErr w:type="spellStart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грантовых</w:t>
      </w:r>
      <w:proofErr w:type="spellEnd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мероприятиях</w:t>
      </w:r>
      <w:r w:rsidR="002D4EF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конкурсном движении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различного уровня; </w:t>
      </w:r>
    </w:p>
    <w:p w:rsidR="00496740" w:rsidRPr="006A1E67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методическое сопровождение реализации муниципальных проектов в сфере образования, содействие расширению масштабов использования проектного </w:t>
      </w:r>
      <w:r w:rsidRP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на уровне образовательных учреждений;</w:t>
      </w:r>
    </w:p>
    <w:p w:rsidR="00496740" w:rsidRPr="006A1E67" w:rsidRDefault="00496740" w:rsidP="00496740">
      <w:pPr>
        <w:spacing w:after="2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E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муниципальной системы выявления, сопровождения и адресной поддержки детей, одаренных в различных областях интеллектуальной, творческой и спортивной деятельности;</w:t>
      </w:r>
    </w:p>
    <w:p w:rsidR="00496740" w:rsidRPr="006A1E67" w:rsidRDefault="00496740" w:rsidP="00496740">
      <w:pPr>
        <w:tabs>
          <w:tab w:val="left" w:pos="3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и совершенствование системы интеллектуальных, творческих, спортивных и иных состязаний, повышение качества организационно-методического сопровождения и обеспечение прозрачности и доступности их проведения;</w:t>
      </w:r>
    </w:p>
    <w:p w:rsidR="00496740" w:rsidRPr="006A1E67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-  поддержка функционирования муниципальной системы оценки качества образования, муниципальных управленческих механизмов, а также сопровождение эффективного участия в мероприятиях в рамках регионального управленческого цикла;</w:t>
      </w:r>
    </w:p>
    <w:p w:rsidR="00496740" w:rsidRPr="006A1E67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организация участия в мониторинге профессиональных потребностей и дефицитов педагогов; </w:t>
      </w:r>
    </w:p>
    <w:p w:rsidR="002D4EFD" w:rsidRPr="006A1E67" w:rsidRDefault="002D4EFD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сопровождение деятельности педагогов и педагогических коллективов по</w:t>
      </w:r>
      <w:r w:rsidR="006A1E67" w:rsidRP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воспитанию обучающихся на основе </w:t>
      </w:r>
      <w:r w:rsidR="006A1E67" w:rsidRPr="006A1E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традиционных российских духовно-нравственных ценностей</w:t>
      </w:r>
      <w:r w:rsidR="006A1E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формированию патриотизма и социальной ответственности;</w:t>
      </w:r>
    </w:p>
    <w:p w:rsidR="00496740" w:rsidRPr="00D255CD" w:rsidRDefault="00496740" w:rsidP="00496740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обеспечение сопровождения процессов воспитания и социализации обучающихся, </w:t>
      </w:r>
      <w:proofErr w:type="spellStart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профориентационной</w:t>
      </w:r>
      <w:proofErr w:type="spellEnd"/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5237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профилактической 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деятельности;</w:t>
      </w:r>
    </w:p>
    <w:p w:rsidR="00496740" w:rsidRPr="00D255CD" w:rsidRDefault="00496740" w:rsidP="00496740">
      <w:pPr>
        <w:tabs>
          <w:tab w:val="left" w:pos="360"/>
          <w:tab w:val="left" w:pos="1620"/>
        </w:tabs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создание условий для активизации деятельности детских общественных объединений, организаций и движений, развития ученического самоуправления и повышения его роли в жизни образовательных учреждений, поддержка развития </w:t>
      </w:r>
      <w:r w:rsidR="006A1E67"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Общероссийского общественно-государственное движения детей и молодежи «Движение первых»</w:t>
      </w:r>
      <w:r w:rsid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проекта «Орлята России», проекта «Время 31-х»</w:t>
      </w: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96740" w:rsidRPr="006A1E67" w:rsidRDefault="00496740" w:rsidP="006A1E67">
      <w:pPr>
        <w:tabs>
          <w:tab w:val="left" w:pos="360"/>
          <w:tab w:val="left" w:pos="16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межведомственного взаимодействия, направленного на совершенствование качества мун</w:t>
      </w:r>
      <w:r w:rsidR="006A1E67">
        <w:rPr>
          <w:rFonts w:ascii="Times New Roman" w:eastAsia="Times New Roman" w:hAnsi="Times New Roman" w:cs="Times New Roman"/>
          <w:sz w:val="27"/>
          <w:szCs w:val="27"/>
          <w:lang w:eastAsia="ru-RU"/>
        </w:rPr>
        <w:t>иципальной системы образования.</w:t>
      </w:r>
    </w:p>
    <w:p w:rsidR="00496740" w:rsidRPr="00D255CD" w:rsidRDefault="00496740" w:rsidP="00496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255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D255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Приоритетные направления деятельности определены на основании стратегических документов федерального, регионального и муниципального уровней, правоустанавливающих документов МБУ НМИЦ, а также актуальных потребностей образовательных учреждений города Белгорода, педагогических</w:t>
      </w:r>
      <w:r w:rsidR="005237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Pr="00D255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работников</w:t>
      </w:r>
      <w:r w:rsidR="006A1E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управленческих кадров</w:t>
      </w:r>
      <w:r w:rsidRPr="00D255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частности и участников образовательных отношений в целом, выявленных на основе проведения мониторинговых процедур различного уровня.</w:t>
      </w:r>
    </w:p>
    <w:p w:rsidR="00496740" w:rsidRDefault="00496740" w:rsidP="00496740">
      <w:pPr>
        <w:spacing w:after="0" w:line="240" w:lineRule="auto"/>
        <w:ind w:firstLine="709"/>
        <w:jc w:val="both"/>
      </w:pPr>
    </w:p>
    <w:p w:rsidR="00496740" w:rsidRDefault="00496740" w:rsidP="00496740">
      <w:pPr>
        <w:spacing w:after="0" w:line="240" w:lineRule="auto"/>
        <w:ind w:firstLine="709"/>
        <w:jc w:val="both"/>
      </w:pPr>
    </w:p>
    <w:p w:rsidR="00F12C76" w:rsidRDefault="00496740" w:rsidP="006C0B77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Годовая циклограмма организационно-массовых мероприятий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8"/>
        <w:gridCol w:w="8512"/>
      </w:tblGrid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bCs/>
                <w:sz w:val="28"/>
                <w:szCs w:val="28"/>
                <w:lang w:eastAsia="zh-CN" w:bidi="hi-IN"/>
              </w:rPr>
              <w:t>Месяц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bCs/>
                <w:sz w:val="28"/>
                <w:szCs w:val="28"/>
                <w:lang w:eastAsia="zh-CN" w:bidi="hi-IN"/>
              </w:rPr>
              <w:t>Мероприятия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Январь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этапов Всероссийских конкурсов профессионального мастерства «Учитель года России», «Педагогический дебют»,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 xml:space="preserve">«Сердце отдаю детям», «Воспитатель года России - 2025», «Педагог-психолог России - 2025», «Учитель-дефектолог России - 2025».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региональном этапе всероссийской олимпиады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этапа Всероссийского конкурса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и программирования среди обучающихся «24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bit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Всероссийского конкурса сочинений «Без срока давности».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олимпиады по школьному краеведению.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уроков Памяти, посвященных снятию блокады Ленинграда.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конкурса изобразительного творчества, посвященного освобождению Ленинграда от блокады.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Организация участия педагогов образовательных организаций в региональном этапе всероссийского конкурса «За нравственный подвиг учителя».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Торжественное открытие городского патриотического марафона «80 лет Великой Победы».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соревнований по зимнему многоборью ГТО в рамках 67-ой городской Спартакиады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соревнований по баскетболу в рамках 67-ой городской Спартакиады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региональном этапе всероссийских соревнований по мини-футболу «Мини-футбол в школу!».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региональном этапе всероссийских соревнований школьной баскетбольной лиги «КЭС-БАСКЕТ».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школьников и педагогов города Белгорода в сдаче норм ВФСК ГТО.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городского конкурса художественного слова «Мой край, родная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Белгородчина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проведения конкурса юных вокалистов «Музыкальный калейдоскоп».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8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Организация и проведение 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муниципального этапа Всероссийского конкурса начального технического моделирования и конструирования «Юный техник-моделист»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8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городских командных соревнований по стрельбе из пневматической винтовки «Стрелковый поединок».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8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операции по предупреждению детского дорожно-транспортного травматизма «Внимание, зимние каникулы!».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8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обучения старшеклассников на базе филиала АНО ДПО «Центр развития военно-спортивной подготовки и патриотического воспитания молодежи» Белгородской области «Воин».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9"/>
                <w:tab w:val="left" w:pos="251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экологического марафона «Сохраним природу – сохраним будущее».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Февраль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этапов Всероссийских конкурсов профессионального мастерства «Сердце отдаю детям», «Воспитатель года России - 2025».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lastRenderedPageBreak/>
              <w:t>Организация участия обучающихся в региональном этапе всероссийской олимпиады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конкурса проектов «Моя будущая профессия - мой выбор!».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муниципального этапа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</w:rPr>
              <w:t>Всероссийского детского ко</w:t>
            </w:r>
            <w:r w:rsidR="0052376B">
              <w:rPr>
                <w:rFonts w:ascii="Times New Roman" w:eastAsia="Times New Roman" w:hAnsi="Times New Roman"/>
                <w:sz w:val="24"/>
                <w:szCs w:val="24"/>
              </w:rPr>
              <w:t xml:space="preserve">нкурса </w:t>
            </w:r>
            <w:proofErr w:type="gramStart"/>
            <w:r w:rsidR="0052376B">
              <w:rPr>
                <w:rFonts w:ascii="Times New Roman" w:eastAsia="Times New Roman" w:hAnsi="Times New Roman"/>
                <w:sz w:val="24"/>
                <w:szCs w:val="24"/>
              </w:rPr>
              <w:t xml:space="preserve">научно-исследовательских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</w:rPr>
              <w:t>и творческих работ</w:t>
            </w:r>
            <w:proofErr w:type="gramEnd"/>
            <w:r w:rsidRPr="00212B5D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«Первые шаги в науке».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церемонии награждения стипендиатов главы администрации.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Всероссийского конкурса юных чтецов «Живая классика».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регионального конкурса видеороликов по формированию позитивного отношения к объективной оценке образовательных результатов.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в образовательных учреждениях города праздничных мероприятий, посвященных Дню защитника Отечества.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концерта, посвященного Дню защитника Отечества, «Встреча трех поколений».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Городская акция «Доброе дело от доброго сердца» (изготовление открыток и поздравление с Днем защитника Отечества военнослужащим, участвующим в СВО).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городского патриотического марафона «80 лет Великой Победы».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обучения старшеклассников на базе АНО «Центр развития военно-спортивной подготовки граждан» Белгородской области «Воин»</w:t>
            </w:r>
            <w:r w:rsidR="0052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г.</w:t>
            </w:r>
            <w:r w:rsidR="005237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Губкин.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Организация экскурсионных поездок «Поезд Мужества» по маршруту «Белгород-Прохоровка-Белгород».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XXII открытые командные соревнования на кубок памяти сотрудника СОБР «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Белогор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 xml:space="preserve">», лейтенанта милиции Геннадия Мишенина (ВПК, отряды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>, кадетские классы).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Проведение командных соревнований по пулевой стрельбе «Стрелковый поединок» (сборные команды учащихся 6-11 классов)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городского смотра-конкурса художественной самодеятельности среди работников дошкольных образовательных организаций «Творческий дебют».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в зимнем многоборье ГТО в рамках 67-ой областной Спартакиады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в региональном этапе соревнований по зимнему ориентированию на лыжах.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 по волейболу (Школьная волейбольная лига) в рамках 67 городской Спартакиады школьников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общегородского праздника «Лыжня России – 2025».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Всероссийских соревнований по шахматам «Белая ладья» среди команд общеобразовательных учреждений.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Всероссийских спортивных игр Школьных спортивных клубов в 2024-2025 учебном году.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2376B">
              <w:rPr>
                <w:rFonts w:ascii="Times New Roman" w:hAnsi="Times New Roman"/>
                <w:sz w:val="24"/>
                <w:szCs w:val="24"/>
              </w:rPr>
              <w:t xml:space="preserve">участия школьников и педагогов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города Белгорода в сдаче норм ВФСК ГТО.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Всероссийского фестиваля творчества учащихся кадетских классов «Юные таланты Отчизны».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Организация и проведение городской выставки-конкурса выгоночных цветочно-декоративных растений «Цветы раскаленной земли…»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7"/>
              </w:numPr>
              <w:tabs>
                <w:tab w:val="left" w:pos="299"/>
              </w:tabs>
              <w:spacing w:after="0" w:line="240" w:lineRule="auto"/>
              <w:ind w:left="0" w:firstLine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</w:t>
            </w: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этапа</w:t>
            </w:r>
            <w:r w:rsidR="00523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Межрегионального конкурса методик реализ</w:t>
            </w:r>
            <w:r w:rsidR="00523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ации образовательной программы </w:t>
            </w: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«Мы - твои друзья»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7"/>
              </w:numPr>
              <w:tabs>
                <w:tab w:val="left" w:pos="299"/>
              </w:tabs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Всероссийского конкурса начального технического моделирования и конструирования «Юный техник-моделист».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зимнего кубка городской Юниор-лиги КВН.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Всероссийского конкурса игрушек-кормушек «</w:t>
            </w:r>
            <w:proofErr w:type="spellStart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Эколята</w:t>
            </w:r>
            <w:proofErr w:type="spellEnd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друзья пернатых».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экологического марафона «Сохраним природу – сохраним будущее».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Всероссийского конкурса юных аграриев имени К.А. Тимирязева.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Всероссийского конкурса семейных фотографий «Питомцы – герои картин, книг, фильмов».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Проведение недели будущего избирателя.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городского конкурса «Ученик года – 2025».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городского конкурса фольклорно-этнографических коллективов «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Белгородчина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заповедная».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городской выставки- конкурса «Рукотворная краса Белогорья».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городского конкурса народного танца «Русская удаль».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городского фестиваля школьных хоров «Поющее детство».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городского конкурса театральных коллективов «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Белгородчина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театральная».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  городского</w:t>
            </w:r>
            <w:r w:rsidR="0052376B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этапа Всероссийской Ассамблеи детского творчества «Адрес детства – Россия».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городской спартакиады среди команд кадетских классов, военно-патриотических клубов и отрядов «ЮНАРМИИ».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Всероссийского конкурса детско-юношеского творчества по пожарной безопасности «Неопалимая купина».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lastRenderedPageBreak/>
              <w:t>Март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муниципального этапа Всероссийского конкурса профессионального мастерства «Сердце отдаю детям».</w:t>
            </w:r>
          </w:p>
          <w:p w:rsidR="00496740" w:rsidRPr="00212B5D" w:rsidRDefault="00496740" w:rsidP="008574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посвященных Международному женскому дню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обучающихся в заключительном этапе всероссийской олимпиады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муниципального этапа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</w:rPr>
              <w:t>Всероссийского конкурса исследовательских работ учащихся «Шаги в науку»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обучающихся медицинских классов в региональной научно-практической конференции «Старт в медицину».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городской декады молодых педагогов «Педагогическая весна - 2025».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и проведение городского конкурса управленческих команд общеобразовательных учреждений «Команда успешной школы»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городского конкурса-фестиваля по иностранному языку «Шире круг друзей».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Организация проведения муниципального смотра-конкурса логопедических </w:t>
            </w:r>
            <w:r w:rsidRPr="00212B5D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кабинетов групп компенсирующей направленности дошкольных образовательных учреждений города Белгорода.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городской спартакиады среди команд кадетских классов, военно-патриотических клубов и отрядов «ЮНАРМИИ».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в региональном этапе Всероссийского фестиваля творчества учащихся кадетских классов «Юные таланты Отчизны».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военно-патриотической игры «Зарница 2.0».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городского патриотического марафона «80 лет Великой Победы».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школьников и педагогов города Белгорода в сдаче норм ВФСК ГТО.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муниципальных соревнований по подвижным играм </w:t>
            </w: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среди обучающихся 3,4 классов «Веселые старты»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24-ой городской спартакиады педагогических работников по настольному теннису.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</w:t>
            </w: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конкурса на лучшую организацию спортивно-массовой работы в образовательных учреждениях города в 2024-2025 учебном году.</w:t>
            </w:r>
            <w:r w:rsidRPr="00212B5D">
              <w:rPr>
                <w:sz w:val="24"/>
                <w:szCs w:val="24"/>
                <w:lang w:eastAsia="ru-RU"/>
              </w:rPr>
              <w:t xml:space="preserve">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 команд общеобразовательных учреждений в региональном этапе Всероссийских спортивных игр Школьных спортивных клубов в 2024-2025 учебном году.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муниципального этапа Всероссийских состязаний школьников «Президентские состязания» в 2024-2025 учебном году.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соревнований учащихся по спортивному ориентированию.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Arial" w:hAnsi="Arial" w:cs="Calibri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муниципального этапа школьной любительской лиги по настольному теннису среди обучающихся г. Белгорода (Лига «Профи»).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проведения муниципального этапа областного конкурса «Пасхальные традиции».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Организация проведения муниципального этапа областного конкурса «Музей и дети».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Организация проведения городского конкурса сочинений «Чтобы помнили...» совместно с городским Советом ветеранов.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совместно с городским Советом ветеранов городской интерактивной конкурс-игры по истории «80 лет Великой Победе».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экскурсионных поездок «Поезд Мужества» по маршруту «Белгород-Прохоровка-Белгород».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Организация проведения круглого стола «Животные – участники военных действий» (7 -8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городского конкурса патриотической песни «Я люблю тебя, Россия!».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городского конкурса социальных проектов «Мы – Белгородцы! Думай, решай, действуй!».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обучающихся в областном чемпионате «</w:t>
            </w:r>
            <w:proofErr w:type="spellStart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Абилимпикс</w:t>
            </w:r>
            <w:proofErr w:type="spellEnd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городской акции «За здоровый образ жизни».</w:t>
            </w:r>
          </w:p>
          <w:p w:rsidR="00496740" w:rsidRPr="00212B5D" w:rsidRDefault="00496740" w:rsidP="00857479">
            <w:pPr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муниципального этапа Всероссийского конкурса юных фотолюбителей «Юность России».</w:t>
            </w:r>
          </w:p>
          <w:p w:rsidR="00496740" w:rsidRPr="00212B5D" w:rsidRDefault="00496740" w:rsidP="00857479">
            <w:pPr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Организация и проведение муниципального конкурса творческих и исследовательских работ «Золотое перо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Белгородчины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муниципального этапа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экологического марафона «Сохраним природу – сохраним будущее».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и проведение муниципального этапа региональной питч-сессии технологических проектов «Юные техники и изобретатели».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муниципального этапа Всероссийского конкурса экологических рисунков.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lastRenderedPageBreak/>
              <w:t>Апрель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обучающихся в заключительном этапе всероссийской олимпиады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Организация и проведение городского конкурса детского творчества «Помните!», посвященного 80-летию Победы советского народа в Великой Отечественной войне 1941-1945 гг.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обучающихся в чемпионате по цифровым компетенциям «Цифровое ГТО».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регионального конкурса сочинений «История моей семьи в истории моей России».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регионального конкурса сочинений «Что такое экзамены и для чего они нужны».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проведения муниципального смотра-конкурса логопедических кабинетов групп компенсирующей направленности дошкольных образовательных учреждений города Белгорода.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Всемирному дню распространения информации о проблеме аутизма.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муниципального этапа военно-патриотической игры «Зарница 2.0.».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Проведение городского военно-патриотического слета кадетских классов «Мы нашу славу приумножим!».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в региональном этапе Всероссийского конкурса детско-юношеского творчества по пожарной безопасности «Неопалимая купина».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Городской конкурс детских рисунков, плакатов «Великая Отечественная война глазами детей» совместно с городским Советом ветеранов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Муниципальная акция-конкурс «Вместе </w:t>
            </w:r>
            <w:r w:rsidRPr="00212B5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а Победу!»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представителей г. Белгорода в областном параде военно-патриотических клубов, юнармейских отрядов и кадетских классов школ Белгородской области.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Реализация мероприятий в рамках городского патриотического марафона «80 лет Великой Победы».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Городские спортивные состязания памяти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И.М.Жукова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 xml:space="preserve"> (6-7 классы)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Городской конкурс ландшафтного дизайна пришкольных территорий «Клумба Победы»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Проведение учебы актива дружин юных пожарных «Горячие сердца - 2025».    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мероприятий в рамках Кадетской недели.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Пасхальный фестиваль «Радость души моей».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Городской автопробег по местам боевой славы с проведением митингов и возложением цветов «Дорогами Победы».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экскурсионных поездок «Поезд Мужества» по маршруту «Белгород-Прохоровка-Белгород».   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Городской массовый поход «Тропой героев!».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проведения в общеобразовательных учреждениях мероприятий в рамках Всероссийского Дня здоровья (7 апреля).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городских соревнований школьников по лёгкой атлетике в рамках 67-ой городской Спартакиады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муниципального этапа Всероссийских спортивных игр школьников «Президентские спортивные игры» 2024-2025 учебного года.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муниципального этапа Всероссийских состязаний школьников «Президентские с</w:t>
            </w:r>
            <w:r w:rsidR="00523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остязания» в 2024-2025 учебном </w:t>
            </w: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году.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муниципальной спортивной акции школьников «От старта до финиша на одном дыхании» в рамках проекта «Сильному государству - здоровое поколение»</w:t>
            </w:r>
          </w:p>
          <w:p w:rsidR="00496740" w:rsidRPr="0052376B" w:rsidRDefault="00496740" w:rsidP="0052376B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</w:t>
            </w:r>
            <w:r w:rsidRPr="0052376B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школьников и педагогов города Белгорода в сдаче норм ВФСК ГТО.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15-х муниципальных </w:t>
            </w:r>
            <w:proofErr w:type="gram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летних</w:t>
            </w:r>
            <w:r w:rsidR="0052376B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лично-командных </w:t>
            </w:r>
            <w:r w:rsidR="0052376B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оревнованиях</w:t>
            </w:r>
            <w:proofErr w:type="gram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учащихся по спортивному ориентированию.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олимпиады по физической культуре среди обучающихся 3-4, 5-6 классов.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муниципального этапа соревнований по футболу «Школьная футбольная лига»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городского массового похода «Шагай по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Белгородчине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>», посвященного 80 годовщине Победы в Великой Отечественной войне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муниципального этапа экологического марафона «Сохраним природу – сохраним будущее».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муниципального этапа регионального конкурса-выставки технического творчества «Огненная дуга».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Проведение муниципального этапа Всероссийского конкурса программ и методических материалов по дополнительному естественнонаучному образованию «</w:t>
            </w:r>
            <w:proofErr w:type="spellStart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БиоТОП</w:t>
            </w:r>
            <w:proofErr w:type="spellEnd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ПРОФИ».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городского конкурса экологических сказок «Живая Земля».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городской акции «Протяни руку лапам».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Проведение городской экологической акции «Сдай макулатуру – спаси дерево».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Организация и проведение фестиваля народной культуры «Наследники традиций».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Организация и проведение Большого фестиваля для детей с ОВЗ.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и проведение конкурса управленческих команд общеобразовательных учреждений «Команда успешной школы»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Май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Победы.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72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военно-патриотической акции Вахта памяти на Посту №1.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смотра строя и песни кадетских классов и юнармейских отрядов.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Городской патриотический Форум «Служить России!».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>Реализация мероприятий в рамках городского патриотического марафона «80 лет Великой Победы».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команд города Белгорода в региональных соревнованиях Всероссийского детско-юношеского движения «Школа безопасности».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в</w:t>
            </w:r>
            <w:r w:rsidR="00E40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мероприятиях, посвященных Дню славянской письменности и культуры.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праздников «Последний звонок».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учебных сборов с юношами 10-х классов.</w:t>
            </w:r>
          </w:p>
          <w:p w:rsidR="00496740" w:rsidRPr="00212B5D" w:rsidRDefault="00496740" w:rsidP="008205E1">
            <w:pPr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акция «Доброе дело от доброго сердца» (изготовление открыток и поздравление с Днем Победы военнослужащих, участвующих в СВО).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740" w:rsidRPr="00212B5D" w:rsidRDefault="00496740" w:rsidP="008205E1">
            <w:pPr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Проведение интерактивной детско-юношеской игры «Отечеству верны» имени Героя Советского Союза Григория Тимофеевича Лёвина (совместно с 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lastRenderedPageBreak/>
              <w:t>ГУК «Белгородский государственный историко-художественный музей-диорама «Курская битва. Белгородское направление»).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Проведение Городского кадетского бала.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марш-парада дошкольников/первоклассников «Мы - правнуки Победы», посвященного 80-й годовщине Победы</w:t>
            </w:r>
            <w:r w:rsidR="00523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Великой Отечественной войне.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реализации праздничной интерактивной уличной программы «Пусть поколения помнят» на площадках</w:t>
            </w:r>
            <w:r w:rsidRPr="00212B5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парка Победы.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митингов Памяти, Вахт Памяти у памятников и обелисков, закрепленных за общеобразовательными учреждениями, посвященные Победе в Великой Отечественной войне.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в областной акции «Георгиевская ленточка». </w:t>
            </w:r>
          </w:p>
          <w:p w:rsidR="00496740" w:rsidRPr="00212B5D" w:rsidRDefault="00496740" w:rsidP="008205E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проведения городского слета лидеров ДОО «Движение первых».</w:t>
            </w:r>
          </w:p>
          <w:p w:rsidR="00496740" w:rsidRPr="00212B5D" w:rsidRDefault="00496740" w:rsidP="008205E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 xml:space="preserve"> школьных хоров «Этот день Победы…».</w:t>
            </w:r>
          </w:p>
          <w:p w:rsidR="00496740" w:rsidRPr="00212B5D" w:rsidRDefault="00496740" w:rsidP="008205E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художественного слова «Мой Пушкин».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финальных соревнованиях школьников по </w:t>
            </w:r>
            <w:r w:rsidR="005237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лёгкой атлетике в рамках 67-ой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Спартакиады школьников.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регионального этапа Всероссийских спортивных игр школьников «Президентские спортивные игры» 2024-2025 учебного года.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команды г. Белгорода в региональном этапе   спортивной акции школьников «От старта до финиша на одном дыхании» в рамках проекта «Сильному государству - здоровое поколение».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школьников и педагогов города Белгорода в сдаче норм ВФСК ГТО.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24-й городской спартакиады педагогических работников по туризму.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туристских соревнований среди школьников</w:t>
            </w:r>
            <w:r w:rsidR="00E407A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зачет 67-й городской Спартакиады школьников.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муниципального конкурса на лучшую организацию спортивно-массовой работы в образовательных учреждениях города в 2024-2025 учебном году.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городских соревнований юных футболистов на призы клуба «Кожаный мяч» в 2025 году.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муниципального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спорта.</w:t>
            </w:r>
          </w:p>
          <w:p w:rsidR="00496740" w:rsidRPr="00212B5D" w:rsidRDefault="00496740" w:rsidP="008205E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</w:rPr>
            </w:pPr>
            <w:r w:rsidRPr="00212B5D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Организация и проведение </w:t>
            </w:r>
            <w:r w:rsidRPr="00212B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этапа регионального конкурса «Три ратных поля России».</w:t>
            </w:r>
          </w:p>
          <w:p w:rsidR="00496740" w:rsidRPr="00212B5D" w:rsidRDefault="00496740" w:rsidP="008205E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муниципального этапа экологического марафона «Сохраним природу – сохраним будущее».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109"/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 Проведение весеннего кубка городской Юниор-Лиги КВН.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109"/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обучающихся в областной акции «Алая гвоздика».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6"/>
              </w:numPr>
              <w:tabs>
                <w:tab w:val="left" w:pos="109"/>
                <w:tab w:val="left" w:pos="251"/>
              </w:tabs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городской акции «Сохраним леса от пожаров». 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Июнь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205E1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праздничных мероприятий, посвященных Дню России.</w:t>
            </w:r>
          </w:p>
          <w:p w:rsidR="00496740" w:rsidRPr="00212B5D" w:rsidRDefault="00496740" w:rsidP="008205E1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посвященных Дню защиты детей.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740" w:rsidRPr="00212B5D" w:rsidRDefault="00496740" w:rsidP="008205E1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патриотической акции «Самый длинный день в году».</w:t>
            </w:r>
          </w:p>
          <w:p w:rsidR="00496740" w:rsidRPr="00212B5D" w:rsidRDefault="00496740" w:rsidP="008205E1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Реализация мероприятий в рамках городского патриотического марафона «80 лет Великой Победы».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740" w:rsidRPr="00212B5D" w:rsidRDefault="00496740" w:rsidP="008205E1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городской маршрутно-спортивной игры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lastRenderedPageBreak/>
              <w:t>«Наследники Победы».</w:t>
            </w:r>
          </w:p>
          <w:p w:rsidR="00496740" w:rsidRPr="00212B5D" w:rsidRDefault="00496740" w:rsidP="008205E1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участия школьников в военно-исторических сборах «Армата».</w:t>
            </w:r>
          </w:p>
          <w:p w:rsidR="00496740" w:rsidRPr="00212B5D" w:rsidRDefault="00496740" w:rsidP="0049674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команд города Белгорода в межрегиональных соревнованиях Всероссийского детско-юношеского движения «Школа безопасности».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6740" w:rsidRPr="00212B5D" w:rsidRDefault="00496740" w:rsidP="0049674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старшеклассников на базе АНО</w:t>
            </w:r>
            <w:r w:rsidRPr="00212B5D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12B5D">
              <w:rPr>
                <w:rStyle w:val="11"/>
                <w:rFonts w:ascii="Times New Roman" w:hAnsi="Times New Roman"/>
                <w:b w:val="0"/>
                <w:color w:val="auto"/>
                <w:sz w:val="24"/>
                <w:szCs w:val="24"/>
              </w:rPr>
              <w:t>«Центр развития военно-спортивной подготовки граждан» Белгородской области «Воин» г. Губкин.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</w:t>
            </w:r>
            <w:r w:rsidR="00E407A5">
              <w:rPr>
                <w:rFonts w:ascii="Times New Roman" w:hAnsi="Times New Roman"/>
                <w:sz w:val="24"/>
                <w:szCs w:val="24"/>
              </w:rPr>
              <w:t xml:space="preserve">о конкурса цифрового искусства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 xml:space="preserve">«Цифровой мир».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участия обучающихся города Белгорода в работе «Летней ИТ-школы».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и проведение муниципального этапа областного смотра-конкурса на лучшее благоустройство территорий образовательных учреждений.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педагогов в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региональном этапе X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Всероссийского конкурса «Воспитатели России».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команд победителей в финальных соревнованиях юных футболистов на призы клуба «Кожаный мяч» в 2025 году.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муниципального конкурса на лучшую организацию спортивно-массовой работы в образовательных учреждениях города в 2024-2025 учебном году.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регионального этапа Всероссийских спортивных игр школьников «Президентские спортивные игры» 2024-2025 учебного года.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школьников в региональном этапе Всероссийских состязаний школьников «Президентские с</w:t>
            </w:r>
            <w:r w:rsidR="00E407A5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остязания» в 2024-2025 учебном 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году.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школьников в 67-м областном туристском слёте.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обучающихся во Всероссийском олимпийском дне (23 июня).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и проведение шахматного турнира «Здравствуй, лето!»  среди школьных оздоровительных лагерей с дневным пребыванием. 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</w:t>
            </w: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конкурса на лучшую организацию спортивно-массовой работы в образовательных учреждениях города в 2024-2025 учебном году.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школьников города Белгорода в сдаче норм ВФСК ГТО.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Всероссийской акции «Физическая культура и спорт — альтернатива пагубным привычкам».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муниципального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городской акции «Сохраним леса от пожаров». 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городского лагерного сбора ученического актива.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Июль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участия обучающихся в городских мероприятиях, посвященных Дню образования службы ГИБДД (ГАИ).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летнего отдыха и занятости учащихся.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  <w:t>Проведение мероприятий, посвященных Дню семьи, любви и верности.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  <w:t>Организация участия в областном митинге «Третье ратное поле России» на мемориале «Звонница».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Реализация мероприятий в рамках городского патриотического марафона «80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лет Великой Победы».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городского велопробега «Километры </w:t>
            </w:r>
            <w:r w:rsidRPr="00212B5D"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ПОБЕДУ» с посещением памятных мест, возложением цветов к памятникам и обелискам.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мероприятий, посвященных Международному дню шахмат (20 июля).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проведения муниципального этапа Всероссийской акции «Физическая культура и спорт — альтернатива пагубным привычкам».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участия педагогов в региональном этапе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межведомственной комплексной профилактической операции «Подросток 2025»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городской акции «Сохраним леса от пожаров».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Август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и проведение августовских секций муниципальных методических объединений педагогических работников образовательных учреждений города Белгорода.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августовских педагогических мероприятий, посвященных началу нового учебного года.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проведения мероприятий в рамках празднования Дня освобождения Белгорода от немецко-фашистских захватчиков.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военно-патриотической акции Вахта памяти на Посту №1.</w:t>
            </w:r>
          </w:p>
          <w:p w:rsidR="00496740" w:rsidRPr="00212B5D" w:rsidRDefault="00496740" w:rsidP="008574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мероприятий, посвященных Дню флага России.</w:t>
            </w:r>
          </w:p>
          <w:p w:rsidR="00496740" w:rsidRPr="00212B5D" w:rsidRDefault="00496740" w:rsidP="008574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Реализация мероприятий в рамках городского патриотического марафона «80 лет Великой Победы».</w:t>
            </w:r>
          </w:p>
          <w:p w:rsidR="00496740" w:rsidRPr="00212B5D" w:rsidRDefault="00496740" w:rsidP="008574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спортивных мероприятий, посвященных Дню физкультурника.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акции «Физическая культура и спорт — альтернатива пагубным привычкам».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pacing w:val="-7"/>
                <w:sz w:val="24"/>
                <w:szCs w:val="24"/>
              </w:rPr>
              <w:t>Муниципальный этап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открытого публичного Всероссийского конкурса на лучшую организацию физкультурно-спортивной деятельности среди организаций дополнительного образования физкультурно-спортивной направленности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межведомственной комплексной профилактической операции «Подросток 2024»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городской акции «Сохраним леса от пожаров».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муниципального этапа областного конкурса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медиатворчества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«Юная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Белгородчина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», посвященного Дню учителя России.</w:t>
            </w:r>
          </w:p>
        </w:tc>
      </w:tr>
      <w:tr w:rsidR="00212B5D" w:rsidRPr="00212B5D" w:rsidTr="00857479">
        <w:trPr>
          <w:trHeight w:val="1930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Сентябрь</w:t>
            </w:r>
          </w:p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праздников «День знаний - 1 сентября».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мероприятий, посвященных Дню солидарности в борьбе с терроризмом.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школьного этапа всероссийской олимпиады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муниципального этапа Всероссийского открытого конкурса научно-исследовательских и творческих работ молодёжи «Меня оценят в ХХI веке».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на присуждение персональных премий главы администрации города Белгорода «Педагогический Олимп» в 2025 году.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региональном этапе Открытой всероссийской интеллектуальной олимпиады «Наше наследие» для обучающихся 5-11 классов.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lastRenderedPageBreak/>
              <w:t xml:space="preserve">Организация участия команды города Белгорода в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ежегодной военно-патриотической игре старшеклассников Союза городов воинской славы «Наша сила в единстве!».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команд кадет города Белгорода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открытом Всероссийском слете учащихся городов-героев, городов воинской славы и городов трудовой доблести и славы «Я городом своим горжусь».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команды города Белгорода в ежегодном Слете курсантов военно-патриотических клубов Белгородского регионального военно-патриотического объединения молодежи «Поколение».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муниципального этапа областного смотра-конкурса школьных музеев.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проведения муниципального этапа областного конкурса «Память храня».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Реализация мероприятий в рамках городского патриотического марафона «80 лет Великой Победы».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лично-командного первенства города Белгорода в зачет традиционной 57-й Спартакиады допризывной и призывной молодежи по военно-прикладным видам спорта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соревнований по русской лапте в зачёт 68-й городской Спартакиады школьников.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соревнований по мини-футболу в зачёт 68-й городской Спартакиады школьников.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первенства города по футболу среди девочек общеобразовательных учреждений.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учащихся города во Всероссийском дне бега «Кросс нации».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участия школьников и педагогов города Белгорода в сдаче норм ВФСК ГТО.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Проведение 24-й городской Спартакиады педагогических работников по пулевой стрельбе.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соревнований по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полиатлону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в дисциплине летнее пятиборье среди обучающихся общеобразовательных учреждений г. Белгорода.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учащихся в мероприятиях, проводимых в рамках Всероссийского Дня туризма.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2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pacing w:val="-7"/>
                <w:sz w:val="24"/>
                <w:szCs w:val="24"/>
              </w:rPr>
              <w:t>Муниципальный этап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 xml:space="preserve"> открытого публичного Всероссийского конкурса на лучшую организацию физкультурно-спортивной деятельности среди организаций</w:t>
            </w:r>
            <w:r w:rsidRPr="00212B5D">
              <w:rPr>
                <w:sz w:val="28"/>
                <w:szCs w:val="28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212B5D">
              <w:rPr>
                <w:sz w:val="28"/>
                <w:szCs w:val="28"/>
              </w:rPr>
              <w:t xml:space="preserve">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физкультурно- спортивной направленности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городской выставки-конкурса «Цветы как признание…».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городской акции «Сохраним леса от пожаров».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конкурса дополнительных общеобразовательных общеразвивающих программ «От традиций – к новациям».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Всероссийского конкурса «Отечество: история, культура, природа, этнос».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экологического конкурса «Подходы к отходам».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этапа Всероссийского (международного) фестиваля «Праздник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 xml:space="preserve"> – молодых защитников природы».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муниципального этапа Всероссийского конкурса юных исследователей окружающей среды имени Б.В. Всесвятского.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</w:t>
            </w:r>
            <w:r w:rsidR="00E407A5">
              <w:rPr>
                <w:rFonts w:ascii="Times New Roman" w:hAnsi="Times New Roman"/>
                <w:sz w:val="24"/>
                <w:szCs w:val="24"/>
              </w:rPr>
              <w:t xml:space="preserve">го этапа   областного конкурса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детских телестудий «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ТелеИдея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Проведение городской экологической акции «Сдай макулатуру – спаси дерево».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-33"/>
                <w:tab w:val="left" w:pos="191"/>
                <w:tab w:val="left" w:pos="2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конкурса творческих работ «Я и Россия: мечты о будущем».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-33"/>
                <w:tab w:val="left" w:pos="191"/>
                <w:tab w:val="left" w:pos="2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конкурса рисунков «Дружная планета».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1"/>
              </w:numPr>
              <w:tabs>
                <w:tab w:val="left" w:pos="-33"/>
                <w:tab w:val="left" w:pos="191"/>
                <w:tab w:val="left" w:pos="2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торжественных мероприятий, посвященных Дню дошкольного работника.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lastRenderedPageBreak/>
              <w:t>Октябрь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торжественных мероприятий, посвященных Дню Учителя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школьного этапа всероссийской олимпиады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муниципального этапа регионального конкурса исследовательских проектов «Мои исследования – родному краю».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школьного этапа Всероссийской олимпиады школьников по вопросам избирательного права и избирательного процесса.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4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региональном этапе Открытой всероссийской интеллектуальной олимпиады «Наше наследие» для обучающихся 2-4 классов.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4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регионального конкурса юных чтецов «Здесь моя тяга земная…».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4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Всероссийского конкурса сочинений «#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муниципального этапа регионального конкурса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методических разработок в области патриотического воспитания «Отечества достойные сыны».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учащихся кадетских классов казачьей направленности во Всероссийском конкурсе «Лучший казачий класс».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муниципального этапа областного конкурса «Охрана труда глазами детей».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соревнований по легкоатлетическому кроссу среди обучающихся общеобразовательных учреждений.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и проведение соревнований по мини-футболу в зачёт 68-й городской Спартакиады школьников.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участия школьников в областных соревнованиях мини-футболу 68-й Спартакиады школьников.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Проведение 24-й городской Спартакиады педагогических работников по шахматам.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Проведение муниципального этапа школьной любительской лиги по настольному теннису среди обучающихся г.</w:t>
            </w:r>
            <w:r w:rsidR="00E407A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Белгорода (Лига «Мечта»).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Организация участия школьников и педагогов города Белгорода в сдаче норм ВФСК ГТО.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проведения муниципального этапа школьной баскетбольной лиги «КЭС-БАСКЕТ) среди команд общеобразовательных учреждений.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муниципаль</w:t>
            </w:r>
            <w:r w:rsidR="00E407A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ного этапа областного конкурса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«Смотр туристских походов».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муниципального этапа областного конкурса </w:t>
            </w:r>
            <w:r w:rsidRPr="00212B5D">
              <w:rPr>
                <w:rFonts w:ascii="Times New Roman" w:hAnsi="Times New Roman"/>
                <w:sz w:val="24"/>
                <w:szCs w:val="24"/>
                <w:lang w:eastAsia="ar-SA"/>
              </w:rPr>
              <w:t>учебных и методических материалов в помощь педагогам, организаторам туристско-краеведческой и экскурсионной работы с обучающимися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Муниципальный этап областного конкурса на лучшее знание государственной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lastRenderedPageBreak/>
              <w:t xml:space="preserve">символики РФ.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Муниципальный этап конкурса детских исследовательских работ «Отечество».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в </w:t>
            </w:r>
            <w:proofErr w:type="spellStart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квесте</w:t>
            </w:r>
            <w:proofErr w:type="spellEnd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-конкурсе «Тропа к генералу», посвященном генералу </w:t>
            </w:r>
            <w:proofErr w:type="spellStart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Н.Ф.Ватутину</w:t>
            </w:r>
            <w:proofErr w:type="spellEnd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Реализация мероприятий в раках городского патриотического марафона «80 лет Великой Победы».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муниципального этапа всероссийского конкурса детского творчества «Красота Божьего мира».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отборочного фестиваля городской Юниор-лиги КВН.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городской акции по сбору семян дуба «Сохрани лес».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открытого инклюзивного фестиваля детского творчества «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Инклюзар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муниципального конкурса «Инклюзивные практики».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муниципального этапа Российского открытого молодежного водного конкурса.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цикла мероприятий для школьников «В союзе с природой».</w:t>
            </w:r>
          </w:p>
          <w:p w:rsidR="00496740" w:rsidRPr="00212B5D" w:rsidRDefault="00496740" w:rsidP="008205E1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городского слета лидеров ученического самоуправления.</w:t>
            </w:r>
          </w:p>
          <w:p w:rsidR="00496740" w:rsidRPr="00212B5D" w:rsidRDefault="00496740" w:rsidP="008205E1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посвященных Дню пожилых людей.</w:t>
            </w:r>
          </w:p>
          <w:p w:rsidR="00496740" w:rsidRPr="00212B5D" w:rsidRDefault="00496740" w:rsidP="008205E1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посвященных Дню отца.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 Организация работы школьных оздоровительных лагерей.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3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конкурса юных журналистов.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Ноябрь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праздничных мероприятий, посвященных Дню народного единства.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Calibri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праздничных мероприятий, посвященных Дню Матери.</w:t>
            </w:r>
            <w:r w:rsidRPr="00212B5D">
              <w:rPr>
                <w:rFonts w:ascii="Arial" w:hAnsi="Arial" w:cs="Calibri"/>
                <w:sz w:val="24"/>
                <w:szCs w:val="24"/>
                <w:lang w:eastAsia="zh-CN" w:bidi="hi-IN"/>
              </w:rPr>
              <w:t xml:space="preserve">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муниципального этапа конкурса исследовательских работ школьников «Отечество».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Реализация мероприятий в раках городского патриотического марафона «80 лет Великой Победы».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этапа Всероссийских конкурсов «Учитель года России» 2026 года и «Педагогический дебют» 2026 года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муниципального этапа всероссийской олимпиады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муниципальных соревнований по командной интеллектуальной игре «Математическая карусель».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муниципального этапа Всероссийской олимпиады школьников по вопросам избирательного права и избирательного процесса.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участия обучающихся в региональном этапе Всероссийской олимпиады школьников по вопросам избирательного права и избирательного процесса.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обучающихся, родителей (законных представителей) и педагогов в церемонии награждения стипендиатов Губернатора Белгородской области.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участия обучающихся медицинских классов в Региональном чемпионате школьников по профессиональным пробам «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ПРОФмед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городской благотворительной акции «Доброе сердце разделит боль».</w:t>
            </w:r>
          </w:p>
          <w:p w:rsidR="00496740" w:rsidRPr="00212B5D" w:rsidRDefault="00496740" w:rsidP="00857479">
            <w:pPr>
              <w:tabs>
                <w:tab w:val="left" w:pos="932"/>
                <w:tab w:val="left" w:pos="10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● Организация и проведения творческого конкурса детей-инвалидов и детей с ОВЗ «Шаг к успеху».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lastRenderedPageBreak/>
              <w:t>Организация конкурса детей с РАС «Радость открытия».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городских соревнований по шахматам в зачёт 68-й городской Спартакиады школьников.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участия команды школьников г. Белгорода в областных соревнованиях школьников по шахматам в зачёт спартакиады школьников.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и проведение соревнований школьников по мини-футболу (</w:t>
            </w:r>
            <w:proofErr w:type="spellStart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футзалу</w:t>
            </w:r>
            <w:proofErr w:type="spellEnd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 среди команд общеобразовательных учреждений города Белгорода в 2025-2026 гг. (в рамках общероссийского проекта «Мини-футбол в школу»)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муниципального этапа Первенства Белгородской области по хоккею с шайбой на призы «Всероссийского клуба «Золотая шайба» им. </w:t>
            </w:r>
            <w:proofErr w:type="spellStart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А.В.Тарасова</w:t>
            </w:r>
            <w:proofErr w:type="spellEnd"/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2025-2026 гг.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участия школьников и педагогов города Белгорода в сдаче норм ВФСК ГТО.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Фестивалей ГТО для педагогических работников 20-39 лет, 40-59 лет в зачет 24 городской Спартакиады педагогических работников.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областного ко</w:t>
            </w:r>
            <w:r w:rsidR="00E407A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нкурса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«Смотр туристских походов».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и проведение муниципального этапа областного конкурса </w:t>
            </w:r>
            <w:r w:rsidRPr="00212B5D">
              <w:rPr>
                <w:rFonts w:ascii="Times New Roman" w:hAnsi="Times New Roman"/>
                <w:sz w:val="24"/>
                <w:szCs w:val="24"/>
                <w:lang w:eastAsia="ar-SA"/>
              </w:rPr>
              <w:t>учебных и методических материалов в помощь педагогам, организаторам туристско-краеведческой и экскурсионной работы с обучающимися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Организация и проведение городской акции «Протяни руку лапам». 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Организация участия в региональном этапе Всероссийской олимпиады по естественнонаучной грамотности.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конкурса фотографий «Этюды о детстве: так зажигаются звезды».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Всероссийского юниорского лесного конкурса «Подрост».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муниципального этапа Всероссийского конкурса экологических проектов «Волонтеры могут все».</w:t>
            </w:r>
          </w:p>
          <w:p w:rsidR="00496740" w:rsidRPr="00212B5D" w:rsidRDefault="00496740" w:rsidP="00857479">
            <w:pPr>
              <w:widowControl w:val="0"/>
              <w:numPr>
                <w:ilvl w:val="0"/>
                <w:numId w:val="1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образовательных организаций в областном конкурсе на соискание премии Героя Советского Союза Н.Ф. Ватутина.</w:t>
            </w:r>
          </w:p>
        </w:tc>
      </w:tr>
      <w:tr w:rsidR="00212B5D" w:rsidRPr="00212B5D" w:rsidTr="00857479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85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B5D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 w:bidi="hi-IN"/>
              </w:rPr>
              <w:t>Декабрь</w:t>
            </w:r>
          </w:p>
        </w:tc>
        <w:tc>
          <w:tcPr>
            <w:tcW w:w="8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проведения мероприятий, посвященных Дню Конституции России.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участия обучающихся медицинских классов в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профориентационных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мероприятиях в рамках проекта «Университетские субботы» в НИУ «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БелГУ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муниципальных этапов Всероссийских конкурсов «Учитель года России» 2026 года, «Педагогический дебют» 2026 года, «Сердце отдаю детям», «Воспитатель года России - 2026», «Педагог-психолог России - 2026», «Учитель-дефектолог России - 2026». 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городского конкурса юных музыковедов.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Проведение в образовательных организациях мероприятий в рамках Всероссийского дня инвалидов. 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и проведение мониторинга организации доступной среды в образовательных учреждениях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участия педагогов и обучающихся во всероссийском Тотальном тесте по Доступной среде.</w:t>
            </w:r>
          </w:p>
          <w:p w:rsidR="00496740" w:rsidRPr="00212B5D" w:rsidRDefault="00496740" w:rsidP="00857479">
            <w:pPr>
              <w:tabs>
                <w:tab w:val="left" w:pos="346"/>
                <w:tab w:val="left" w:pos="10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●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проведения муниципального этапа всероссийской олимпиады школьников.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3"/>
              </w:numPr>
              <w:tabs>
                <w:tab w:val="left" w:pos="346"/>
                <w:tab w:val="left" w:pos="10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lastRenderedPageBreak/>
              <w:t>Организация и проведение новогодних представлений «Ёлка мэра» и новогодних праздников.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3"/>
              </w:numPr>
              <w:tabs>
                <w:tab w:val="left" w:pos="346"/>
                <w:tab w:val="left" w:pos="10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6"/>
                <w:szCs w:val="26"/>
              </w:rPr>
              <w:t>Издание электронного сборника (выпуск № 2) «Отечества достойные сыны!», посвященного землякам-героям, выпускникам общеобразовательных учреждений, погибших в СВО.</w:t>
            </w:r>
          </w:p>
          <w:p w:rsidR="00496740" w:rsidRPr="00212B5D" w:rsidRDefault="00496740" w:rsidP="00496740">
            <w:pPr>
              <w:pStyle w:val="a5"/>
              <w:numPr>
                <w:ilvl w:val="0"/>
                <w:numId w:val="3"/>
              </w:numPr>
              <w:tabs>
                <w:tab w:val="left" w:pos="346"/>
                <w:tab w:val="left" w:pos="10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конкурса хоровых и вокальных коллективов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Проведение фестиваля детского творчества для детей-инвалидов и детей с ОВЗ «Новогодний сер</w:t>
            </w:r>
            <w:r w:rsidR="00E407A5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антин».</w:t>
            </w:r>
          </w:p>
          <w:p w:rsidR="00496740" w:rsidRPr="00212B5D" w:rsidRDefault="00496740" w:rsidP="00857479">
            <w:pPr>
              <w:tabs>
                <w:tab w:val="left" w:pos="932"/>
                <w:tab w:val="left" w:pos="10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Реализация мероприятий в раках городского патриотического марафона «80 лет Великой Победы».</w:t>
            </w:r>
          </w:p>
          <w:p w:rsidR="00496740" w:rsidRPr="00212B5D" w:rsidRDefault="00496740" w:rsidP="00857479">
            <w:pPr>
              <w:tabs>
                <w:tab w:val="left" w:pos="932"/>
                <w:tab w:val="left" w:pos="10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● Организация участия педагогов в международных 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Иоасафовских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чтениях.</w:t>
            </w:r>
          </w:p>
          <w:p w:rsidR="00496740" w:rsidRPr="00212B5D" w:rsidRDefault="00496740" w:rsidP="008205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проведения мероприятий, посвящённых Дню героев Отечества.</w:t>
            </w:r>
          </w:p>
          <w:p w:rsidR="00496740" w:rsidRPr="00212B5D" w:rsidRDefault="00496740" w:rsidP="008205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5D">
              <w:rPr>
                <w:rFonts w:ascii="Times New Roman" w:eastAsia="Arial" w:hAnsi="Times New Roman"/>
                <w:sz w:val="24"/>
                <w:szCs w:val="24"/>
              </w:rPr>
              <w:t xml:space="preserve">Городская </w:t>
            </w:r>
            <w:r w:rsidRPr="00212B5D">
              <w:rPr>
                <w:rFonts w:ascii="Times New Roman" w:hAnsi="Times New Roman"/>
                <w:sz w:val="24"/>
                <w:szCs w:val="24"/>
              </w:rPr>
              <w:t>конференция «Мы – дети, потомки победителей!».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5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соревнований по гимнастике в зачёт 68-й городской Спартакиады школьников.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5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участия и проведения финальных соревнований по гимнастике в зачет 68-й областной Спартакиады школьников.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5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Организация и проведение соревнований школьников по мини-футболу (</w:t>
            </w:r>
            <w:proofErr w:type="spellStart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футзалу</w:t>
            </w:r>
            <w:proofErr w:type="spellEnd"/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) среди команд общеобразовательных учреждений г. Белгорода в 2025-2026 гг. (в рамках общероссийского проекта «Мини-футбол в школу»).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Организация и проведение соревнований по волейболу в зачет 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 городской Спартакиады педагогических работников.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5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участия школьников и педагогов города Белгорода в сдаче норм ВФСК ГТО</w:t>
            </w: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496740" w:rsidRPr="00212B5D" w:rsidRDefault="00496740" w:rsidP="008205E1">
            <w:pPr>
              <w:widowControl w:val="0"/>
              <w:numPr>
                <w:ilvl w:val="0"/>
                <w:numId w:val="15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12B5D">
              <w:rPr>
                <w:rFonts w:ascii="Times New Roman" w:hAnsi="Times New Roman"/>
                <w:sz w:val="24"/>
                <w:szCs w:val="24"/>
              </w:rPr>
              <w:t>Проведение межведомственной комплексной профилактической операции «Внимание, каникулы!»</w:t>
            </w:r>
            <w:r w:rsidRPr="00212B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городской творческой мастерской по созданию новогодних букетов и композиций «Зимняя фантазия».</w:t>
            </w:r>
          </w:p>
          <w:p w:rsidR="00496740" w:rsidRPr="00212B5D" w:rsidRDefault="00496740" w:rsidP="00496740">
            <w:pPr>
              <w:widowControl w:val="0"/>
              <w:numPr>
                <w:ilvl w:val="0"/>
                <w:numId w:val="3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212B5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Организация и проведение муниципального конкурса технического творчества «Новогодний Фристайл».</w:t>
            </w:r>
          </w:p>
        </w:tc>
      </w:tr>
    </w:tbl>
    <w:p w:rsidR="00496740" w:rsidRDefault="00496740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p w:rsidR="00857479" w:rsidRPr="00857479" w:rsidRDefault="00857479" w:rsidP="0085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Направления и меры методической поддержки развития </w:t>
      </w:r>
    </w:p>
    <w:p w:rsidR="00857479" w:rsidRPr="00857479" w:rsidRDefault="00857479" w:rsidP="0085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образования города Белгорода в 2024 году</w:t>
      </w:r>
    </w:p>
    <w:p w:rsidR="00857479" w:rsidRPr="00857479" w:rsidRDefault="00857479" w:rsidP="0085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81" w:type="dxa"/>
        <w:tblInd w:w="-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1701"/>
        <w:gridCol w:w="1985"/>
        <w:gridCol w:w="1985"/>
      </w:tblGrid>
      <w:tr w:rsidR="00857479" w:rsidRPr="00857479" w:rsidTr="00857479">
        <w:trPr>
          <w:trHeight w:val="342"/>
        </w:trPr>
        <w:tc>
          <w:tcPr>
            <w:tcW w:w="9981" w:type="dxa"/>
            <w:gridSpan w:val="4"/>
            <w:shd w:val="clear" w:color="auto" w:fill="auto"/>
          </w:tcPr>
          <w:p w:rsidR="00857479" w:rsidRPr="00857479" w:rsidRDefault="00857479" w:rsidP="00857479">
            <w:pPr>
              <w:tabs>
                <w:tab w:val="left" w:pos="1841"/>
                <w:tab w:val="center" w:pos="48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57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57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Организационная поддержка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поддержки: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Выход информации</w:t>
            </w:r>
          </w:p>
        </w:tc>
      </w:tr>
      <w:tr w:rsidR="00857479" w:rsidRPr="00857479" w:rsidTr="009B400F">
        <w:trPr>
          <w:trHeight w:val="1738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5"/>
              </w:numPr>
              <w:tabs>
                <w:tab w:val="left" w:pos="432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работы по сопровождению федеральных проектов </w:t>
            </w:r>
            <w:r w:rsidR="006A1E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инициатив </w:t>
            </w: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в рамках национального проекта «</w:t>
            </w:r>
            <w:r w:rsidR="006A1E67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Молодежь и дети</w:t>
            </w: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857479" w:rsidRPr="00857479" w:rsidRDefault="00857479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отделов, специалисты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5"/>
              </w:numPr>
              <w:tabs>
                <w:tab w:val="left" w:pos="432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работы по участию в</w:t>
            </w:r>
          </w:p>
          <w:p w:rsidR="00857479" w:rsidRPr="00857479" w:rsidRDefault="00857479" w:rsidP="00857479">
            <w:pPr>
              <w:tabs>
                <w:tab w:val="left" w:pos="3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региональных проектах и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разноуровневой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системе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грантовой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поддержки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6A1E67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Начальники отделов, 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5"/>
              </w:numPr>
              <w:tabs>
                <w:tab w:val="left" w:pos="432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работы по реализации муниципальных проектов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7479">
              <w:rPr>
                <w:rFonts w:ascii="Times New Roman" w:hAnsi="Times New Roman" w:cs="Times New Roman"/>
              </w:rPr>
              <w:t>Иных проектов (по мере утверждения на проектных сессиях)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4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7479">
              <w:rPr>
                <w:rFonts w:ascii="Times New Roman" w:hAnsi="Times New Roman" w:cs="Times New Roman"/>
              </w:rPr>
              <w:t>Ответственные 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</w:t>
            </w:r>
          </w:p>
        </w:tc>
      </w:tr>
      <w:tr w:rsidR="00857479" w:rsidRPr="00857479" w:rsidTr="009B400F">
        <w:trPr>
          <w:trHeight w:val="562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5"/>
              </w:numPr>
              <w:tabs>
                <w:tab w:val="num" w:pos="92"/>
                <w:tab w:val="left" w:pos="234"/>
                <w:tab w:val="num" w:pos="420"/>
              </w:tabs>
              <w:suppressAutoHyphens/>
              <w:spacing w:after="0" w:line="240" w:lineRule="auto"/>
              <w:ind w:left="113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работы по сопровождению реализации федеральных государственных образовательных стандартов начального, основного и среднего общего образования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clear" w:pos="540"/>
                <w:tab w:val="num" w:pos="234"/>
                <w:tab w:val="left" w:pos="801"/>
              </w:tabs>
              <w:suppressAutoHyphens/>
              <w:spacing w:after="0" w:line="240" w:lineRule="auto"/>
              <w:ind w:left="123"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по сопровождению деятельности управленческих команд ОО </w:t>
            </w:r>
            <w:r w:rsidR="00FA0D9B">
              <w:rPr>
                <w:rFonts w:ascii="Times New Roman" w:eastAsia="Times New Roman" w:hAnsi="Times New Roman" w:cs="Times New Roman"/>
                <w:lang w:eastAsia="ru-RU"/>
              </w:rPr>
              <w:t xml:space="preserve">по реализации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обновленных ФГОС НОО, ООО, СОО и федеральных основанных общеобразовательных программ;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  <w:tab w:val="left" w:pos="801"/>
              </w:tabs>
              <w:suppressAutoHyphens/>
              <w:spacing w:after="0" w:line="240" w:lineRule="auto"/>
              <w:ind w:left="170"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организация индивидуального и тематического консультирования педагогов по вопросам реализации обновл</w:t>
            </w:r>
            <w:r w:rsidR="00212B5D">
              <w:rPr>
                <w:rFonts w:ascii="Times New Roman" w:eastAsia="Times New Roman" w:hAnsi="Times New Roman" w:cs="Times New Roman"/>
                <w:lang w:eastAsia="ru-RU"/>
              </w:rPr>
              <w:t xml:space="preserve">енных ФГОС общего образования и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психолого-педагогического сопровождения реализации адаптированных образовательных программ для детей с ОВЗ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D9B" w:rsidRDefault="00FA0D9B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D9B" w:rsidRPr="00857479" w:rsidRDefault="00FA0D9B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Орехова О.О.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9B400F">
        <w:trPr>
          <w:trHeight w:val="893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5"/>
              </w:numPr>
              <w:tabs>
                <w:tab w:val="left" w:pos="234"/>
              </w:tabs>
              <w:suppressAutoHyphens/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7479">
              <w:rPr>
                <w:rFonts w:ascii="Times New Roman" w:eastAsia="Calibri" w:hAnsi="Times New Roman" w:cs="Times New Roman"/>
                <w:b/>
              </w:rPr>
              <w:t>Организация работы по сопровождению реализации федерального государственного образовательного стандарта дошкольного образования и федеральной образовательной программы дошкольного образования.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857479" w:rsidRDefault="00857479" w:rsidP="008574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Голеусова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5"/>
              </w:numPr>
              <w:tabs>
                <w:tab w:val="left" w:pos="432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работы по реализации федеральных, региональных и муниципальных программ, планов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отделов,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5"/>
              </w:numPr>
              <w:tabs>
                <w:tab w:val="left" w:pos="432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Организация сотрудничества: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учреждениями высшего и среднего профессионального образования;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ОГАОУ ДПО «Белгородский институт развития образования» и другими учреждениями дополнительного профессионального образования;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издательствами РФ;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учреждениями культуры;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учреждениями физической культуры и спорта;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Белгородским Благочинным округом;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Центром духовного просвещения; образовательно-методическими центрами «Преображение» и во имя Веры, Надежды. Любови и матери их Софии; Духовно-просветительским центром Святителя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Иоасафа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, епископа Белгородского, чудотворца;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Советами ветеранов Восточного и Западного округов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г.Белгорода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учреждениями здравоохранения;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ОКУ «Центр занятости населения»;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УМВД России по городу Белгороду;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Октябрьским районным судом города Белгорода;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hAnsi="Times New Roman" w:cs="Times New Roman"/>
                <w:bCs/>
              </w:rPr>
              <w:t>ОГБУ «Белгородский региональный центр психолого-медико-социального сопровождения»;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ОГБУЗ «Областной наркологический диспансер»;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hAnsi="Times New Roman" w:cs="Times New Roman"/>
              </w:rPr>
              <w:t>ОГБУЗ «Белгородский центр профилактики и борьбы со СПИД»,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БРО ООО «Российский Красный Крест»;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hAnsi="Times New Roman" w:cs="Times New Roman"/>
              </w:rPr>
              <w:t>МБУ «Комплексный центр социального обслуживания населения города Белгорода»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военными комиссариатами Западного и Восточного округов г. Белгорода;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с МКУ «Управление ГОЧС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г.Белгорода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с ОГИБДД УМВД России по                           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г.Белгороду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 ОГИБДД УМВД России по Белгородской области;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ветеранскими организациями и военно-патриотическими клубами г. Белгорода;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избирательной комиссией города Белгорода;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 субъектами профилактики;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tabs>
                <w:tab w:val="num" w:pos="234"/>
              </w:tabs>
              <w:suppressAutoHyphens/>
              <w:spacing w:after="0" w:line="240" w:lineRule="auto"/>
              <w:ind w:hanging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другими общественными организациями и </w:t>
            </w:r>
            <w:proofErr w:type="gram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учреждениями</w:t>
            </w:r>
            <w:proofErr w:type="gram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 структурными подразделениями администрации города Белгорода. 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470168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70168">
              <w:rPr>
                <w:rFonts w:ascii="Times New Roman" w:eastAsia="Times New Roman" w:hAnsi="Times New Roman" w:cs="Times New Roman"/>
                <w:lang w:eastAsia="ru-RU"/>
              </w:rPr>
              <w:t xml:space="preserve">ачальники отделов  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Договоры, информационные письма о проведении мероприятий</w:t>
            </w:r>
          </w:p>
        </w:tc>
      </w:tr>
      <w:tr w:rsidR="00857479" w:rsidRPr="00857479" w:rsidTr="009B400F">
        <w:trPr>
          <w:trHeight w:val="279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suppressAutoHyphens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7479" w:rsidRPr="00857479" w:rsidRDefault="00857479" w:rsidP="008E5C53">
            <w:pPr>
              <w:numPr>
                <w:ilvl w:val="1"/>
                <w:numId w:val="35"/>
              </w:numPr>
              <w:suppressAutoHyphens/>
              <w:spacing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участия в независимых оценочных процедурах:</w:t>
            </w:r>
          </w:p>
          <w:p w:rsidR="00857479" w:rsidRPr="00857479" w:rsidRDefault="00857479" w:rsidP="00857479">
            <w:pPr>
              <w:suppressAutoHyphens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7479" w:rsidRPr="00857479" w:rsidRDefault="00857479" w:rsidP="00857479">
            <w:pPr>
              <w:suppressAutoHyphens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- в подготовке и проведении государственной итоговой аттестации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57479" w:rsidRPr="00857479" w:rsidRDefault="00857479" w:rsidP="00857479">
            <w:pPr>
              <w:suppressAutoHyphens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Организационно-технологическое и методическое сопровождение проведения государственной итоговой аттестации </w:t>
            </w:r>
          </w:p>
          <w:p w:rsidR="00857479" w:rsidRPr="00857479" w:rsidRDefault="00857479" w:rsidP="008E5C53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видеонаблюдения в пунктах проведения ЕГЭ, ОГЭ и ГВЭ 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Ноябрь - июль</w:t>
            </w:r>
          </w:p>
          <w:p w:rsidR="00857479" w:rsidRPr="00857479" w:rsidRDefault="00857479" w:rsidP="00857479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857479" w:rsidRPr="00857479" w:rsidRDefault="00857479" w:rsidP="0085747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Токарев О.М.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</w:t>
            </w: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</w:t>
            </w:r>
          </w:p>
        </w:tc>
      </w:tr>
      <w:tr w:rsidR="00857479" w:rsidRPr="00857479" w:rsidTr="009B400F">
        <w:trPr>
          <w:trHeight w:val="1247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- во Всероссийских проверочных работах;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По графику </w:t>
            </w:r>
          </w:p>
          <w:p w:rsidR="00857479" w:rsidRPr="00857479" w:rsidRDefault="00857479" w:rsidP="00857479">
            <w:pPr>
              <w:snapToGrid w:val="0"/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форме, аналитические материалы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-  НИКО и др.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форме, аналитические материалы</w:t>
            </w:r>
          </w:p>
        </w:tc>
      </w:tr>
      <w:tr w:rsidR="00857479" w:rsidRPr="00857479" w:rsidTr="009B400F">
        <w:trPr>
          <w:trHeight w:val="1332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- региональных диагностиках учебных достижений и пр.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По графику МОБО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 по установленной форме, аналитические материалы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1.9.Организация и проведение школьного и муниципального этапа всероссийской олимпиады школьников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Сентябрь-Ноябрь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К.И.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 УО, протоколы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1.10. Организация участия школьников в региональном этапе всероссийской олимпиады школьников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К.И.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Проскурнина Л.В.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Лященко Т.И.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 УО, заявки</w:t>
            </w:r>
          </w:p>
        </w:tc>
      </w:tr>
      <w:tr w:rsidR="00857479" w:rsidRPr="00857479" w:rsidTr="009B400F">
        <w:trPr>
          <w:trHeight w:val="963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1.11. Организация участия обучающихся города в заключительном этапе всероссийских предметных олимпиад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К.И.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Проскурнина Л.В.</w:t>
            </w:r>
            <w:r w:rsidR="00470168"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Лященко Т.И.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 УО, заявки</w:t>
            </w:r>
          </w:p>
        </w:tc>
      </w:tr>
      <w:tr w:rsidR="00857479" w:rsidRPr="00857479" w:rsidTr="009B400F">
        <w:trPr>
          <w:trHeight w:val="861"/>
        </w:trPr>
        <w:tc>
          <w:tcPr>
            <w:tcW w:w="4310" w:type="dxa"/>
            <w:shd w:val="clear" w:color="auto" w:fill="auto"/>
          </w:tcPr>
          <w:p w:rsidR="00857479" w:rsidRPr="00857479" w:rsidRDefault="00857479" w:rsidP="00857479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1.12. Организация и проведение муниципальных олимпиад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По графику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 УО, протоколы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79" w:rsidRPr="00857479" w:rsidTr="00857479">
        <w:trPr>
          <w:trHeight w:val="274"/>
        </w:trPr>
        <w:tc>
          <w:tcPr>
            <w:tcW w:w="9981" w:type="dxa"/>
            <w:gridSpan w:val="4"/>
            <w:shd w:val="clear" w:color="auto" w:fill="auto"/>
          </w:tcPr>
          <w:p w:rsidR="00857479" w:rsidRPr="00857479" w:rsidRDefault="002747D1" w:rsidP="008574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1.13</w:t>
            </w:r>
            <w:r w:rsidR="00857479"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Организация муниципальных интеллектуальных конкурсов, конференций, фестивалей, смотров и т.д.: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widowControl w:val="0"/>
              <w:numPr>
                <w:ilvl w:val="0"/>
                <w:numId w:val="27"/>
              </w:numPr>
              <w:tabs>
                <w:tab w:val="left" w:pos="37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85747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муниципального этапа открытой интеллектуальной олимпиады «Наше наследие» для обучающихся 2-4 классов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Лященко Т.И.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582C23" w:rsidRDefault="00857479" w:rsidP="00857479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● недели будущего избирателя</w:t>
            </w:r>
          </w:p>
        </w:tc>
        <w:tc>
          <w:tcPr>
            <w:tcW w:w="1701" w:type="dxa"/>
            <w:shd w:val="clear" w:color="auto" w:fill="auto"/>
          </w:tcPr>
          <w:p w:rsidR="00857479" w:rsidRPr="00582C2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857479" w:rsidRPr="00582C2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 xml:space="preserve"> Лагутина К.Л.</w:t>
            </w:r>
          </w:p>
          <w:p w:rsidR="00857479" w:rsidRPr="00582C2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86BD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86BD4" w:rsidRPr="00582C23" w:rsidRDefault="00A86BD4" w:rsidP="00A86BD4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ab/>
              <w:t>муниципального этапа Всероссийского конкурса юных чтецов «Живая классика».</w:t>
            </w:r>
          </w:p>
        </w:tc>
        <w:tc>
          <w:tcPr>
            <w:tcW w:w="1701" w:type="dxa"/>
            <w:shd w:val="clear" w:color="auto" w:fill="auto"/>
          </w:tcPr>
          <w:p w:rsidR="00A86BD4" w:rsidRPr="00582C23" w:rsidRDefault="00A86BD4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A86BD4" w:rsidRPr="00582C23" w:rsidRDefault="00A86BD4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A86BD4" w:rsidRPr="00582C23" w:rsidRDefault="00A86BD4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5" w:type="dxa"/>
            <w:shd w:val="clear" w:color="auto" w:fill="auto"/>
          </w:tcPr>
          <w:p w:rsidR="00A86BD4" w:rsidRPr="00857479" w:rsidRDefault="00582C23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16714A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16714A" w:rsidRPr="00582C23" w:rsidRDefault="0016714A" w:rsidP="00E407A5">
            <w:pPr>
              <w:widowControl w:val="0"/>
              <w:numPr>
                <w:ilvl w:val="0"/>
                <w:numId w:val="1"/>
              </w:num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C23">
              <w:rPr>
                <w:rFonts w:ascii="Times New Roman" w:hAnsi="Times New Roman"/>
                <w:sz w:val="24"/>
                <w:szCs w:val="24"/>
                <w:lang w:eastAsia="zh-CN" w:bidi="hi-IN"/>
              </w:rPr>
              <w:lastRenderedPageBreak/>
              <w:t xml:space="preserve">муниципального этапа </w:t>
            </w:r>
            <w:r w:rsidRPr="00582C23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Всероссийского детского конкурса </w:t>
            </w:r>
            <w:proofErr w:type="gramStart"/>
            <w:r w:rsidRPr="00582C23">
              <w:rPr>
                <w:rFonts w:ascii="Times New Roman" w:eastAsia="Times New Roman" w:hAnsi="Times New Roman"/>
                <w:sz w:val="24"/>
                <w:szCs w:val="24"/>
              </w:rPr>
              <w:t>научно-исследовательских</w:t>
            </w:r>
            <w:r w:rsidR="00E407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C23">
              <w:rPr>
                <w:rFonts w:ascii="Times New Roman" w:eastAsia="Times New Roman" w:hAnsi="Times New Roman"/>
                <w:sz w:val="24"/>
                <w:szCs w:val="24"/>
              </w:rPr>
              <w:t>и творческих</w:t>
            </w:r>
            <w:r w:rsidR="00E407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2C23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proofErr w:type="gramEnd"/>
            <w:r w:rsidRPr="00582C2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«Первые шаги в науке».</w:t>
            </w:r>
          </w:p>
        </w:tc>
        <w:tc>
          <w:tcPr>
            <w:tcW w:w="1701" w:type="dxa"/>
            <w:shd w:val="clear" w:color="auto" w:fill="auto"/>
          </w:tcPr>
          <w:p w:rsidR="0016714A" w:rsidRPr="00582C23" w:rsidRDefault="0016714A" w:rsidP="00A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A86BD4" w:rsidRPr="00582C23">
              <w:rPr>
                <w:rFonts w:ascii="Times New Roman" w:eastAsia="Times New Roman" w:hAnsi="Times New Roman" w:cs="Times New Roman"/>
                <w:lang w:eastAsia="ru-RU"/>
              </w:rPr>
              <w:t xml:space="preserve"> - март</w:t>
            </w:r>
          </w:p>
        </w:tc>
        <w:tc>
          <w:tcPr>
            <w:tcW w:w="1985" w:type="dxa"/>
            <w:shd w:val="clear" w:color="auto" w:fill="auto"/>
          </w:tcPr>
          <w:p w:rsidR="0016714A" w:rsidRPr="00582C23" w:rsidRDefault="00A86BD4" w:rsidP="00A8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5" w:type="dxa"/>
            <w:shd w:val="clear" w:color="auto" w:fill="auto"/>
          </w:tcPr>
          <w:p w:rsidR="0016714A" w:rsidRPr="00857479" w:rsidRDefault="00582C23" w:rsidP="00A86B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455"/>
        </w:trPr>
        <w:tc>
          <w:tcPr>
            <w:tcW w:w="4310" w:type="dxa"/>
            <w:shd w:val="clear" w:color="auto" w:fill="auto"/>
          </w:tcPr>
          <w:p w:rsidR="00857479" w:rsidRPr="00582C23" w:rsidRDefault="00857479" w:rsidP="00857479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● городской экономической игры «Я - грамотный потребитель»</w:t>
            </w:r>
          </w:p>
        </w:tc>
        <w:tc>
          <w:tcPr>
            <w:tcW w:w="1701" w:type="dxa"/>
            <w:shd w:val="clear" w:color="auto" w:fill="auto"/>
          </w:tcPr>
          <w:p w:rsidR="00857479" w:rsidRPr="00582C2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857479" w:rsidRPr="00582C2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79" w:rsidRPr="00857479" w:rsidTr="009B400F">
        <w:trPr>
          <w:trHeight w:val="455"/>
        </w:trPr>
        <w:tc>
          <w:tcPr>
            <w:tcW w:w="4310" w:type="dxa"/>
            <w:shd w:val="clear" w:color="auto" w:fill="auto"/>
          </w:tcPr>
          <w:p w:rsidR="00857479" w:rsidRPr="00582C23" w:rsidRDefault="00857479" w:rsidP="00857479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b/>
                <w:lang w:eastAsia="ru-RU"/>
              </w:rPr>
              <w:t>•</w:t>
            </w: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ab/>
              <w:t>городского конкурса-фестиваля по иностранному языку «Шире круг друзей»</w:t>
            </w:r>
          </w:p>
          <w:p w:rsidR="00857479" w:rsidRPr="00582C23" w:rsidRDefault="00857479" w:rsidP="00857479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7479" w:rsidRPr="00582C2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857479" w:rsidRPr="00582C2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5" w:type="dxa"/>
            <w:shd w:val="clear" w:color="auto" w:fill="auto"/>
          </w:tcPr>
          <w:p w:rsidR="00857479" w:rsidRPr="00582C2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FFFFFF" w:themeFill="background1"/>
          </w:tcPr>
          <w:p w:rsidR="00857479" w:rsidRPr="00582C23" w:rsidRDefault="00857479" w:rsidP="008574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82C23">
              <w:rPr>
                <w:rFonts w:ascii="Arial" w:eastAsia="Times New Roman" w:hAnsi="Arial" w:cs="Arial"/>
                <w:lang w:eastAsia="ru-RU"/>
              </w:rPr>
              <w:t>•</w:t>
            </w:r>
            <w:r w:rsidRPr="00582C23">
              <w:rPr>
                <w:rFonts w:ascii="Arial" w:eastAsia="Times New Roman" w:hAnsi="Arial" w:cs="Arial"/>
                <w:lang w:eastAsia="ru-RU"/>
              </w:rPr>
              <w:tab/>
            </w: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муниципального этапа регионального конкурса «Три ратных поля России</w:t>
            </w:r>
            <w:r w:rsidRPr="00582C23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857479" w:rsidRPr="00582C2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FFFFFF" w:themeFill="background1"/>
          </w:tcPr>
          <w:p w:rsidR="00857479" w:rsidRPr="00582C2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5" w:type="dxa"/>
            <w:shd w:val="clear" w:color="auto" w:fill="FFFFFF" w:themeFill="background1"/>
          </w:tcPr>
          <w:p w:rsidR="00857479" w:rsidRPr="00582C2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C23">
              <w:rPr>
                <w:rFonts w:ascii="Times New Roman" w:eastAsia="Times New Roman" w:hAnsi="Times New Roman" w:cs="Times New Roman"/>
                <w:lang w:eastAsia="ru-RU"/>
              </w:rPr>
              <w:t xml:space="preserve"> Приказ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857479" w:rsidRDefault="00857479" w:rsidP="008E5C53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857479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муниципального этапа Всероссийского конкурса программ и методических материалов по дополнительному естественнонаучному образованию «</w:t>
            </w:r>
            <w:proofErr w:type="spellStart"/>
            <w:r w:rsidRPr="00857479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БиоТОП</w:t>
            </w:r>
            <w:proofErr w:type="spellEnd"/>
            <w:r w:rsidRPr="00857479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 xml:space="preserve"> ПРОФИ».</w:t>
            </w:r>
          </w:p>
        </w:tc>
        <w:tc>
          <w:tcPr>
            <w:tcW w:w="1701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C352F1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47D1">
              <w:rPr>
                <w:rFonts w:ascii="Times New Roman" w:eastAsia="Times New Roman" w:hAnsi="Times New Roman" w:cs="Times New Roman"/>
                <w:lang w:eastAsia="ru-RU"/>
              </w:rPr>
              <w:t>А.Ю.</w:t>
            </w:r>
          </w:p>
        </w:tc>
        <w:tc>
          <w:tcPr>
            <w:tcW w:w="1985" w:type="dxa"/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052F73" w:rsidRDefault="00857479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2F73">
              <w:rPr>
                <w:rFonts w:ascii="Times New Roman" w:eastAsia="Calibri" w:hAnsi="Times New Roman" w:cs="Times New Roman"/>
              </w:rPr>
              <w:t>муниципального этапа регионального конкурса сочинений «История моей семьи в истории моей России»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553"/>
        </w:trPr>
        <w:tc>
          <w:tcPr>
            <w:tcW w:w="4310" w:type="dxa"/>
            <w:shd w:val="clear" w:color="auto" w:fill="auto"/>
          </w:tcPr>
          <w:p w:rsidR="00857479" w:rsidRPr="00052F73" w:rsidRDefault="00857479" w:rsidP="008E5C53">
            <w:pPr>
              <w:widowControl w:val="0"/>
              <w:numPr>
                <w:ilvl w:val="0"/>
                <w:numId w:val="26"/>
              </w:numPr>
              <w:tabs>
                <w:tab w:val="left" w:pos="146"/>
                <w:tab w:val="left" w:pos="23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этапа областного конкурса творческих работ школьников «Мой отчий край»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553"/>
        </w:trPr>
        <w:tc>
          <w:tcPr>
            <w:tcW w:w="4310" w:type="dxa"/>
            <w:shd w:val="clear" w:color="auto" w:fill="auto"/>
          </w:tcPr>
          <w:p w:rsidR="00857479" w:rsidRPr="00052F73" w:rsidRDefault="00857479" w:rsidP="008E5C53">
            <w:pPr>
              <w:widowControl w:val="0"/>
              <w:numPr>
                <w:ilvl w:val="0"/>
                <w:numId w:val="26"/>
              </w:numPr>
              <w:tabs>
                <w:tab w:val="left" w:pos="-33"/>
                <w:tab w:val="left" w:pos="19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Calibri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муниципального этапа Всероссийского открытого конкурса научно-исследовательских и творческих работ молодёжи «Меня оценят в ХХI веке»;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553"/>
        </w:trPr>
        <w:tc>
          <w:tcPr>
            <w:tcW w:w="4310" w:type="dxa"/>
            <w:shd w:val="clear" w:color="auto" w:fill="auto"/>
          </w:tcPr>
          <w:p w:rsidR="00857479" w:rsidRPr="00052F73" w:rsidRDefault="00857479" w:rsidP="008E5C53">
            <w:pPr>
              <w:widowControl w:val="0"/>
              <w:numPr>
                <w:ilvl w:val="0"/>
                <w:numId w:val="26"/>
              </w:numPr>
              <w:tabs>
                <w:tab w:val="left" w:pos="-33"/>
                <w:tab w:val="left" w:pos="19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муниципального этапа регионального конкурса исследовательских проектов «Мои исследования – родному краю»;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052F73" w:rsidRDefault="00857479" w:rsidP="00857479">
            <w:pPr>
              <w:tabs>
                <w:tab w:val="left" w:pos="234"/>
                <w:tab w:val="left" w:pos="6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● городского этапа Всероссийского конкурса исследовательских работ туристско-краеведческой направленности «Отечество»;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Октябрь- ноябрь</w:t>
            </w:r>
          </w:p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052F73" w:rsidRDefault="00857479" w:rsidP="008E5C53">
            <w:pPr>
              <w:widowControl w:val="0"/>
              <w:numPr>
                <w:ilvl w:val="0"/>
                <w:numId w:val="39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муниципального этапа   Всероссийского конкурса «Моя малая родина: природа, культура, этнос».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174"/>
        </w:trPr>
        <w:tc>
          <w:tcPr>
            <w:tcW w:w="4310" w:type="dxa"/>
            <w:shd w:val="clear" w:color="auto" w:fill="auto"/>
          </w:tcPr>
          <w:p w:rsidR="00857479" w:rsidRPr="00052F73" w:rsidRDefault="002747D1" w:rsidP="008574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2F73">
              <w:rPr>
                <w:rFonts w:ascii="Times New Roman" w:eastAsia="Calibri" w:hAnsi="Times New Roman" w:cs="Times New Roman"/>
                <w:b/>
              </w:rPr>
              <w:t>1.1.14</w:t>
            </w:r>
            <w:r w:rsidR="00857479" w:rsidRPr="00052F73">
              <w:rPr>
                <w:rFonts w:ascii="Times New Roman" w:eastAsia="Calibri" w:hAnsi="Times New Roman" w:cs="Times New Roman"/>
                <w:b/>
              </w:rPr>
              <w:t>.</w:t>
            </w:r>
            <w:r w:rsidR="00582C23" w:rsidRPr="00052F7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57479" w:rsidRPr="00052F73">
              <w:rPr>
                <w:rFonts w:ascii="Times New Roman" w:eastAsia="Calibri" w:hAnsi="Times New Roman" w:cs="Times New Roman"/>
                <w:b/>
              </w:rPr>
              <w:t>Организация участия школьников ОУ города во всероссийских научно-исследовательских конференциях и конкурсах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Лагутина К.Л.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Проскурнина Л.В.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Приказ, заявки</w:t>
            </w:r>
          </w:p>
        </w:tc>
      </w:tr>
      <w:tr w:rsidR="00857479" w:rsidRPr="00857479" w:rsidTr="009B400F">
        <w:trPr>
          <w:trHeight w:val="1087"/>
        </w:trPr>
        <w:tc>
          <w:tcPr>
            <w:tcW w:w="4310" w:type="dxa"/>
            <w:shd w:val="clear" w:color="auto" w:fill="auto"/>
          </w:tcPr>
          <w:p w:rsidR="00857479" w:rsidRPr="00052F73" w:rsidRDefault="002747D1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1.15</w:t>
            </w:r>
            <w:r w:rsidR="00857479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871B2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57479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участия одаренных детей в профильных школах 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По графику проведения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Проскурнина Л.В.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Приказ, план работы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052F73" w:rsidRDefault="00927C8D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F73">
              <w:rPr>
                <w:rFonts w:ascii="Times New Roman" w:hAnsi="Times New Roman" w:cs="Times New Roman"/>
                <w:b/>
              </w:rPr>
              <w:t>1.16</w:t>
            </w:r>
            <w:r w:rsidR="00857479" w:rsidRPr="00052F73">
              <w:rPr>
                <w:rFonts w:ascii="Times New Roman" w:hAnsi="Times New Roman" w:cs="Times New Roman"/>
                <w:b/>
              </w:rPr>
              <w:t xml:space="preserve">. Организация участия школьников ОУ города в конкурсном отборе на присуждение персональной стипендии главы администрации </w:t>
            </w:r>
            <w:r w:rsidR="00857479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г. Белгорода одаренным детям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Октябрь-декабрь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Проскурнина Л.В.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Портфолио кандидатов, протоколы, постановление администрации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052F73" w:rsidRDefault="00927C8D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1.17</w:t>
            </w:r>
            <w:r w:rsidR="00857479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Организация   церемонии вручения сертификатов на получение </w:t>
            </w:r>
            <w:r w:rsidR="00857479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персональной стипендии главы администрации г. Белгорода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A86BD4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Март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Сценарный порядок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052F73" w:rsidRDefault="005C43C7" w:rsidP="00857479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1.19</w:t>
            </w:r>
            <w:r w:rsidR="00857479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Организация общегородского кадетского бала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Сценарный порядок</w:t>
            </w:r>
          </w:p>
        </w:tc>
      </w:tr>
      <w:tr w:rsidR="00857479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857479" w:rsidRPr="00052F73" w:rsidRDefault="005C43C7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1.20</w:t>
            </w:r>
            <w:r w:rsidR="00857479"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Организационная поддержка общегородских мероприятий в соответствии с годовой циклограммой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</w:t>
            </w:r>
          </w:p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МБУ НМИЦ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Приказы </w:t>
            </w:r>
          </w:p>
        </w:tc>
      </w:tr>
      <w:tr w:rsidR="00857479" w:rsidRPr="00857479" w:rsidTr="00857479">
        <w:trPr>
          <w:trHeight w:val="524"/>
        </w:trPr>
        <w:tc>
          <w:tcPr>
            <w:tcW w:w="9981" w:type="dxa"/>
            <w:gridSpan w:val="4"/>
            <w:shd w:val="clear" w:color="auto" w:fill="auto"/>
          </w:tcPr>
          <w:p w:rsidR="00857479" w:rsidRPr="00052F73" w:rsidRDefault="00857479" w:rsidP="00E40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1.22. Организационная поддержка </w:t>
            </w:r>
            <w:proofErr w:type="gramStart"/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творческих конкурсов</w:t>
            </w:r>
            <w:proofErr w:type="gramEnd"/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обучающихся на муниципальном уровне:</w:t>
            </w:r>
          </w:p>
        </w:tc>
      </w:tr>
      <w:tr w:rsidR="00857479" w:rsidRPr="00857479" w:rsidTr="009B400F">
        <w:trPr>
          <w:trHeight w:val="509"/>
        </w:trPr>
        <w:tc>
          <w:tcPr>
            <w:tcW w:w="4310" w:type="dxa"/>
            <w:shd w:val="clear" w:color="auto" w:fill="auto"/>
          </w:tcPr>
          <w:p w:rsidR="00857479" w:rsidRPr="00052F73" w:rsidRDefault="00857479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городского конкурса художественного слова «Мой край, родная </w:t>
            </w:r>
            <w:proofErr w:type="spellStart"/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Белгородчина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332"/>
        </w:trPr>
        <w:tc>
          <w:tcPr>
            <w:tcW w:w="4310" w:type="dxa"/>
            <w:shd w:val="clear" w:color="auto" w:fill="auto"/>
          </w:tcPr>
          <w:p w:rsidR="00857479" w:rsidRPr="00052F73" w:rsidRDefault="00911C08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конкурса «Белгородский сувенир»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500"/>
        </w:trPr>
        <w:tc>
          <w:tcPr>
            <w:tcW w:w="4310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● городского конкурса патриотической песни «Я люблю тебя, Россия»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9B400F">
        <w:trPr>
          <w:trHeight w:val="725"/>
        </w:trPr>
        <w:tc>
          <w:tcPr>
            <w:tcW w:w="4310" w:type="dxa"/>
            <w:shd w:val="clear" w:color="auto" w:fill="auto"/>
          </w:tcPr>
          <w:p w:rsidR="00857479" w:rsidRPr="00052F73" w:rsidRDefault="00857479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муниципального этапа Всероссийского конкур</w:t>
            </w:r>
            <w:r w:rsidR="00911C08" w:rsidRPr="00052F7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са юных чтецов «Живая классика»</w:t>
            </w:r>
          </w:p>
        </w:tc>
        <w:tc>
          <w:tcPr>
            <w:tcW w:w="1701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Ефанова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985" w:type="dxa"/>
            <w:shd w:val="clear" w:color="auto" w:fill="auto"/>
          </w:tcPr>
          <w:p w:rsidR="00857479" w:rsidRPr="00052F73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725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городского конкурса художественного слова «Мой край, родная </w:t>
            </w:r>
            <w:proofErr w:type="spellStart"/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Белгородчина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603"/>
        </w:trPr>
        <w:tc>
          <w:tcPr>
            <w:tcW w:w="4310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● городского конкурса юных вокалистов «Музыкальный калейдоскоп».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570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27"/>
              </w:numPr>
              <w:tabs>
                <w:tab w:val="left" w:pos="39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городского конкурса театральных коллективов «</w:t>
            </w:r>
            <w:proofErr w:type="spellStart"/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Белгородчина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театральная»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565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27"/>
              </w:numPr>
              <w:tabs>
                <w:tab w:val="left" w:pos="372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выставки-конкурса «Рукотворная краса Белогорья».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539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 городского этапа </w:t>
            </w:r>
            <w:r w:rsidRPr="00052F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Всероссийской Ассамблеи детского творчества </w:t>
            </w: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детского творчества «Адрес детства – Россия»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533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numPr>
                <w:ilvl w:val="0"/>
                <w:numId w:val="4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 детских хоровых коллективов «Поющее детство»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527"/>
        </w:trPr>
        <w:tc>
          <w:tcPr>
            <w:tcW w:w="4310" w:type="dxa"/>
            <w:shd w:val="clear" w:color="auto" w:fill="auto"/>
          </w:tcPr>
          <w:p w:rsidR="005B5F45" w:rsidRPr="00052F73" w:rsidRDefault="00E407A5" w:rsidP="008E5C53">
            <w:pPr>
              <w:numPr>
                <w:ilvl w:val="0"/>
                <w:numId w:val="4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городского конкурса народного </w:t>
            </w:r>
            <w:r w:rsidR="005B5F45" w:rsidRPr="00052F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танца «Русская удаль»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278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фестиваля народной культуры «Наследники традиций»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Апрель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725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флешмоба</w:t>
            </w:r>
            <w:proofErr w:type="spellEnd"/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школьных хоров «Этот день Победы…»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357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конкурса художественного слова «Мой Пушкин»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357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F7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конкурса юных журналистов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5B5F45" w:rsidRPr="00857479" w:rsidTr="009B400F">
        <w:trPr>
          <w:trHeight w:val="357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конкурса хоровых и вокальных коллективов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5B5F45" w:rsidRPr="00857479" w:rsidTr="009B400F">
        <w:trPr>
          <w:trHeight w:val="357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numPr>
                <w:ilvl w:val="0"/>
                <w:numId w:val="23"/>
              </w:num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</w:tr>
      <w:tr w:rsidR="005B5F45" w:rsidRPr="00857479" w:rsidTr="009B400F">
        <w:trPr>
          <w:trHeight w:val="357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numPr>
                <w:ilvl w:val="0"/>
                <w:numId w:val="23"/>
              </w:num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</w:tr>
      <w:tr w:rsidR="005B5F45" w:rsidRPr="00857479" w:rsidTr="00857479">
        <w:trPr>
          <w:trHeight w:val="274"/>
        </w:trPr>
        <w:tc>
          <w:tcPr>
            <w:tcW w:w="9981" w:type="dxa"/>
            <w:gridSpan w:val="4"/>
            <w:shd w:val="clear" w:color="auto" w:fill="auto"/>
          </w:tcPr>
          <w:p w:rsidR="005B5F45" w:rsidRPr="00052F73" w:rsidRDefault="005B5F45" w:rsidP="005B5F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lang w:eastAsia="ru-RU"/>
              </w:rPr>
              <w:t>1.23. Организационная поддержка мероприятий спортивно-оздоровительной направленности:</w:t>
            </w:r>
          </w:p>
        </w:tc>
      </w:tr>
      <w:tr w:rsidR="005B5F45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соревнований по зимнему многоборью ГТО в рамках 67-ой городской Спартакиады школьников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5B5F45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5B5F45" w:rsidRPr="00052F73" w:rsidRDefault="005B5F45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участия обучающихся в региональном этапе всероссийских соревнований по мини-футболу «Мини-футбол в школу!».</w:t>
            </w:r>
          </w:p>
        </w:tc>
        <w:tc>
          <w:tcPr>
            <w:tcW w:w="1701" w:type="dxa"/>
            <w:shd w:val="clear" w:color="auto" w:fill="auto"/>
          </w:tcPr>
          <w:p w:rsidR="005B5F45" w:rsidRPr="00052F73" w:rsidRDefault="005B5F45" w:rsidP="005B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5B5F45" w:rsidRPr="00052F73" w:rsidRDefault="005B5F45" w:rsidP="005B5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3964B7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3964B7" w:rsidRPr="00052F73" w:rsidRDefault="003964B7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соревнований по баскетболу в рамках 67-ой городской Спартакиады школьников.</w:t>
            </w:r>
          </w:p>
        </w:tc>
        <w:tc>
          <w:tcPr>
            <w:tcW w:w="1701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3964B7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3964B7" w:rsidRPr="00052F73" w:rsidRDefault="003964B7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участия обучающихся в региональном этапе всероссийских соревнований школьной баскетбольной лиги «КЭС-БАСКЕТ».</w:t>
            </w:r>
          </w:p>
        </w:tc>
        <w:tc>
          <w:tcPr>
            <w:tcW w:w="1701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3964B7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3964B7" w:rsidRPr="00052F73" w:rsidRDefault="003964B7" w:rsidP="008E5C5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участия школьников и педагогов города Белгорода в сдаче норм ВФСК ГТО.</w:t>
            </w:r>
          </w:p>
        </w:tc>
        <w:tc>
          <w:tcPr>
            <w:tcW w:w="1701" w:type="dxa"/>
            <w:shd w:val="clear" w:color="auto" w:fill="auto"/>
          </w:tcPr>
          <w:p w:rsidR="003964B7" w:rsidRPr="00052F73" w:rsidRDefault="00982CF4" w:rsidP="009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3964B7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3964B7" w:rsidRPr="00052F73" w:rsidRDefault="00525D8F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участия в зимнем многоборье ГТО в рамках 67-ой областной Спартакиады школьников.</w:t>
            </w:r>
          </w:p>
        </w:tc>
        <w:tc>
          <w:tcPr>
            <w:tcW w:w="1701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39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3964B7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3964B7" w:rsidRPr="00052F73" w:rsidRDefault="00525D8F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участия в региональном этапе соревнований по зимнему ориентированию на лыжах</w:t>
            </w:r>
          </w:p>
        </w:tc>
        <w:tc>
          <w:tcPr>
            <w:tcW w:w="1701" w:type="dxa"/>
            <w:shd w:val="clear" w:color="auto" w:fill="auto"/>
          </w:tcPr>
          <w:p w:rsidR="003964B7" w:rsidRPr="00052F73" w:rsidRDefault="003964B7" w:rsidP="009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98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3964B7" w:rsidRPr="00052F73" w:rsidRDefault="003964B7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соревнований по волейболу (Школьная волейбольная лига) в рамках 67 городской Спартакиады школьников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•</w:t>
            </w: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муниципального этапа Всероссийских спортивных игр Школьных спортивных клубов в 2024-2025 учебном году.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•</w:t>
            </w: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ab/>
              <w:t>муниципального этапа Всероссийских соревнований по шахматам «Белая ладья» среди команд общеобразовательных учреждений.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pStyle w:val="a5"/>
              <w:numPr>
                <w:ilvl w:val="0"/>
                <w:numId w:val="30"/>
              </w:numPr>
              <w:spacing w:after="0"/>
              <w:ind w:left="0"/>
              <w:rPr>
                <w:rFonts w:ascii="Times New Roman" w:eastAsiaTheme="minorHAnsi" w:hAnsi="Times New Roman" w:cstheme="minorBidi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Theme="minorHAnsi" w:hAnsi="Times New Roman" w:cstheme="minorBidi"/>
                <w:kern w:val="3"/>
                <w:sz w:val="24"/>
                <w:szCs w:val="24"/>
                <w:lang w:eastAsia="zh-CN"/>
              </w:rPr>
              <w:t>общегородского праздника «Лыжня России – 2025».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соревнований на кубок памяти сотрудника СОБР «</w:t>
            </w:r>
            <w:proofErr w:type="spellStart"/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Белогор</w:t>
            </w:r>
            <w:proofErr w:type="spellEnd"/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», лейтенанта милиции Геннадия Мишенина (ВПК, отряды </w:t>
            </w:r>
            <w:proofErr w:type="spellStart"/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юнармии</w:t>
            </w:r>
            <w:proofErr w:type="spellEnd"/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, кадетские классы).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командных соревнований по пулевой стрельбе «Стрелковый поединок» (сборные команды учащихся 6-11 классов)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проведения муниципальных соревнований по подвижным играм среди обучающихся 3,4 классов «Веселые старты»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E407A5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соревнований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2B1A64"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учащихся по спортивному ориентированию.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муниципального конкурса на лучшую организацию спортивно-массовой работы в образовательных учреждениях города в 2024-2025 </w:t>
            </w: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 xml:space="preserve">учебном году. 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участия команд общеобразовательных учреждений в региональном этапе Всероссийских спортивных игр Школьных спортивных клубов в 2024-2025 учебном году.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муниципального этапа школьной любительской лиги по настольному теннису среди обучающихся г. Белгорода (Лига «Профи»).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муниципального этапа Всероссийских состязаний школьников «Президентские состязания» в 2024-2025 учебном году.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 24-ой городской спартакиады педагогических работников по настольному теннису.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турнира по мини-футболу среди команд 5-6 </w:t>
            </w:r>
            <w:r w:rsidR="00E407A5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кадетских </w:t>
            </w: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классов и отрядов «ЮНАРМИЯ».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мероприятий в рамках Всероссийского Дня здоровья (7 апреля).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052F73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городских соревнований школьников по лёгкой атлетике в рамках 67-ой городской Спартакиады школьников.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● </w:t>
            </w: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муниципального этапа Всероссийских спортивных игр школьников «Президентские спортивные игры» 2024-2025 учебного года.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 w:cstheme="minorBidi"/>
                <w:kern w:val="3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Theme="minorHAnsi" w:hAnsi="Times New Roman" w:cstheme="minorBidi"/>
                <w:kern w:val="3"/>
                <w:sz w:val="24"/>
                <w:szCs w:val="24"/>
                <w:lang w:eastAsia="zh-CN"/>
              </w:rPr>
              <w:t>муниципального этапа Всероссийских состязаний школьников «Президентские состязания» в 2024-2025 учебном году.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муниципальной спортивной акции школьников «От старта до финиша на одном дыхании» в рамках проекта «Сильному государству - здоровое поколение»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15-х муниципальных </w:t>
            </w:r>
            <w:proofErr w:type="gramStart"/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летних лично-командных соревновани</w:t>
            </w:r>
            <w:r w:rsidR="00E407A5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й</w:t>
            </w:r>
            <w:proofErr w:type="gramEnd"/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учащихся</w:t>
            </w:r>
            <w:r w:rsid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по спортивному ориентированию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массового похода «Шагай по </w:t>
            </w:r>
            <w:proofErr w:type="spellStart"/>
            <w:r w:rsidRPr="00052F73">
              <w:rPr>
                <w:rFonts w:ascii="Times New Roman" w:hAnsi="Times New Roman" w:cs="Times New Roman"/>
                <w:sz w:val="24"/>
                <w:szCs w:val="24"/>
              </w:rPr>
              <w:t>Белгородчине</w:t>
            </w:r>
            <w:proofErr w:type="spellEnd"/>
            <w:r w:rsidRPr="00052F73">
              <w:rPr>
                <w:rFonts w:ascii="Times New Roman" w:hAnsi="Times New Roman" w:cs="Times New Roman"/>
                <w:sz w:val="24"/>
                <w:szCs w:val="24"/>
              </w:rPr>
              <w:t>», посвященный 80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олимпиады по физической </w:t>
            </w:r>
            <w:r w:rsid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культуре среди 3-4, 5-6 классов 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этапа соревнований по футболу «Школьная </w:t>
            </w: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футбольная лига»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26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городских соревнований юных футболистов на призы клуба «Кожаный мяч» в 2025 году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•</w:t>
            </w: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участия в финальных соревнованиях школьников</w:t>
            </w:r>
            <w:r w:rsidR="00E407A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по лёгкой атлетике в рамках 67</w:t>
            </w:r>
            <w:r w:rsidR="00E407A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noBreakHyphen/>
            </w: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ой обла</w:t>
            </w:r>
            <w:r w:rsid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стной Спартакиады школьников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26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регионального этапа Всероссийских спортивных игр школьников «Президентские спортивны</w:t>
            </w:r>
            <w:r w:rsid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е игры» 2024-2025 учебного года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19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участия команды г. Белгорода в региональном этапе   спортивной акции школьников «От старта до финиша на одном дыхании» в рамках проекта «Сильному го</w:t>
            </w:r>
            <w:r w:rsid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сударству - здоровое поколение»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19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24-й городской спартакиады педагогических работников по туризму.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19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туристских соревнований среди школьников в зачет 67-й городской Спартакиады школьников.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19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муниципального конкурса на лучшую организацию спортивно-массовой работы в образовательных учреждениях го</w:t>
            </w:r>
            <w:r w:rsid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рода в 2024-2025 учебном году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19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муниципального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19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городских соревнований юных футболистов на призы </w:t>
            </w:r>
            <w:r w:rsidR="00052F73" w:rsidRPr="00052F7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клуба «Кожаный мяч» в 2025 году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участия команд победителей в финальных соревнованиях юных футболистов на призы </w:t>
            </w:r>
            <w:r w:rsid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клуба «Кожаный мяч» в 2025 году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участия школьников в 67-м областном туристском слёте.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шахматного турнира «Здравствуй, лето!»  среди школьных оздоровительных лагерей с дневным пребыванием. 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конкурса на лучшую организацию спортивно-массовой работы в образовательных учреждениях города в 2024-2025 учебном году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муниципального этапа всероссийского конкурса профессионального мастерства среди педагогических работников, </w:t>
            </w:r>
            <w:r w:rsidRPr="00052F73">
              <w:rPr>
                <w:rFonts w:ascii="Times New Roman" w:hAnsi="Times New Roman" w:cs="Times New Roman"/>
                <w:szCs w:val="28"/>
                <w:shd w:val="clear" w:color="auto" w:fill="FFFFFF"/>
              </w:rPr>
              <w:lastRenderedPageBreak/>
              <w:t>осуществляющих обучение детей по дополнительным общеобразовательным программам в области физической культуры и спорта.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562"/>
        </w:trPr>
        <w:tc>
          <w:tcPr>
            <w:tcW w:w="4310" w:type="dxa"/>
            <w:shd w:val="clear" w:color="auto" w:fill="auto"/>
          </w:tcPr>
          <w:p w:rsidR="002B1A64" w:rsidRPr="00052F73" w:rsidRDefault="003C3373" w:rsidP="008E5C53">
            <w:pPr>
              <w:widowControl w:val="0"/>
              <w:numPr>
                <w:ilvl w:val="0"/>
                <w:numId w:val="27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052F73">
              <w:rPr>
                <w:rFonts w:ascii="Times New Roman" w:hAnsi="Times New Roman" w:cs="Times New Roman"/>
              </w:rPr>
              <w:t>муниципальныого</w:t>
            </w:r>
            <w:proofErr w:type="spellEnd"/>
            <w:r w:rsidR="002B1A64" w:rsidRPr="00052F73">
              <w:rPr>
                <w:rFonts w:ascii="Times New Roman" w:hAnsi="Times New Roman" w:cs="Times New Roman"/>
              </w:rPr>
              <w:t xml:space="preserve"> этап</w:t>
            </w:r>
            <w:r w:rsidRPr="00052F73">
              <w:rPr>
                <w:rFonts w:ascii="Times New Roman" w:hAnsi="Times New Roman" w:cs="Times New Roman"/>
              </w:rPr>
              <w:t>а</w:t>
            </w:r>
            <w:r w:rsidR="002B1A64" w:rsidRPr="00052F73">
              <w:rPr>
                <w:rFonts w:ascii="Times New Roman" w:hAnsi="Times New Roman" w:cs="Times New Roman"/>
              </w:rPr>
              <w:t xml:space="preserve"> Всероссийской акции «Физическая культура и спорт — альтернатива пагубным привычкам».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участия обучающихся во Всероссийском олимпийском дне </w:t>
            </w:r>
            <w:r w:rsidR="003C3373"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    </w:t>
            </w:r>
            <w:proofErr w:type="gramStart"/>
            <w:r w:rsidR="003C3373"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(</w:t>
            </w:r>
            <w:proofErr w:type="gramEnd"/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23 июня).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участия школьников в региональном этапе</w:t>
            </w:r>
            <w:r w:rsidR="00E407A5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Всероссийских состязаний школьников «Президентские состязания» в 2024-2025 учебном году.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27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регионального этапа Всероссийских спортивных игр школьников «Президентские спортивные игры» 2024-2025 учебного года.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муниципального конкурса на лучшую организацию спортивно-массовой работы в образовательных учреждениях города в 2024-2025 учебном году.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285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мероприятий, посвященных Международному дню шахмат (20 июля).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109"/>
                <w:tab w:val="left" w:pos="251"/>
                <w:tab w:val="left" w:pos="396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Всероссийской акции «Физическая культура и спорт — альтернатива пагубным привычкам».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участия в региональном этапе всероссийского конкурса профессионального мастерства среди педагогических работников, осуществляющих о</w:t>
            </w:r>
            <w:r w:rsidR="003C3373" w:rsidRPr="0005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бучение детей по дополнительным </w:t>
            </w:r>
            <w:r w:rsidRPr="0005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общеобразовательным программам в области физической культуры и спорта.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спортивных мероприятий, посвященных Дню физкультурника.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3C3373" w:rsidP="00E407A5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ab/>
              <w:t>м</w:t>
            </w:r>
            <w:r w:rsidR="005E7B42" w:rsidRPr="00052F73">
              <w:rPr>
                <w:rFonts w:ascii="Times New Roman" w:eastAsia="Times New Roman" w:hAnsi="Times New Roman" w:cs="Times New Roman"/>
                <w:lang w:eastAsia="ru-RU"/>
              </w:rPr>
              <w:t>униципального</w:t>
            </w:r>
            <w:r w:rsidR="002B1A64"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 w:rsidR="005E7B42" w:rsidRPr="00052F7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B1A64"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Всероссийской акции «Физическая культура и спорт — альтернатива пагубным привычкам».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5E7B42" w:rsidP="00E407A5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E407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A64" w:rsidRPr="00052F73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="00E407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A64" w:rsidRPr="00052F73">
              <w:rPr>
                <w:rFonts w:ascii="Times New Roman" w:eastAsia="Times New Roman" w:hAnsi="Times New Roman" w:cs="Times New Roman"/>
                <w:lang w:eastAsia="ru-RU"/>
              </w:rPr>
              <w:t>открытого публичного Всероссийского конкурса на лучшую организацию физкультурно-спортивной деятельности среди организаций дополнительного образования физкультурно-спортивной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лично-командного первенства города Белгорода в зачет традиционной 57-й Спартакиады допризывной и </w:t>
            </w: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призывной молодежи по военно-прикладным видам спорта</w:t>
            </w: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соревнований по русской лапте в зачёт 68-й городской Спартакиады школьников.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первенства города по футболу среди девочек общеобразовательных учреждений.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numPr>
                <w:ilvl w:val="0"/>
                <w:numId w:val="11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участия учащихся города во Всероссийском дне бега «Кросс нации».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24-й городской Спартакиады педагогических работников по пулевой стрельбе.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соревнований по </w:t>
            </w:r>
            <w:proofErr w:type="spellStart"/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полиатлону</w:t>
            </w:r>
            <w:proofErr w:type="spellEnd"/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в дисциплине летнее пятиборье среди обучающихся общеобразовательных учреждений г. Белгорода.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участия учащихся в мероприятиях, проводимых в рамках Всероссийского Дня туризма.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E81F52" w:rsidP="002B1A64">
            <w:pPr>
              <w:widowControl w:val="0"/>
              <w:numPr>
                <w:ilvl w:val="0"/>
                <w:numId w:val="12"/>
              </w:numPr>
              <w:tabs>
                <w:tab w:val="left" w:pos="109"/>
                <w:tab w:val="left" w:pos="234"/>
                <w:tab w:val="left" w:pos="396"/>
                <w:tab w:val="left" w:pos="540"/>
                <w:tab w:val="left" w:pos="900"/>
              </w:tabs>
              <w:spacing w:after="0" w:line="240" w:lineRule="auto"/>
              <w:ind w:left="0" w:firstLine="1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муниципального</w:t>
            </w:r>
            <w:r w:rsidR="002B1A64" w:rsidRPr="00052F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этап</w:t>
            </w:r>
            <w:r w:rsidR="002B1A64" w:rsidRPr="00052F73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публичного Всероссийского конкурса на лучшую организацию физкультурно-спортивной деятельности среди организаций</w:t>
            </w:r>
            <w:r w:rsidR="002B1A64" w:rsidRPr="00052F73">
              <w:rPr>
                <w:sz w:val="28"/>
                <w:szCs w:val="28"/>
              </w:rPr>
              <w:t xml:space="preserve"> </w:t>
            </w:r>
            <w:r w:rsidR="002B1A64" w:rsidRPr="00052F7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2B1A64" w:rsidRPr="00052F73">
              <w:rPr>
                <w:sz w:val="28"/>
                <w:szCs w:val="28"/>
              </w:rPr>
              <w:t xml:space="preserve"> </w:t>
            </w:r>
            <w:r w:rsidR="002B1A64" w:rsidRPr="00052F73">
              <w:rPr>
                <w:rFonts w:ascii="Times New Roman" w:hAnsi="Times New Roman" w:cs="Times New Roman"/>
                <w:sz w:val="24"/>
                <w:szCs w:val="24"/>
              </w:rPr>
              <w:t>физкультурно- спортивной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1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соревнований по мини-футболу в зачёт 68-й городской Спартакиады школьников.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соревнований по легкоатлетическому кроссу среди обучающихся общеобразовательных учреждений.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numPr>
                <w:ilvl w:val="0"/>
                <w:numId w:val="10"/>
              </w:numPr>
              <w:tabs>
                <w:tab w:val="left" w:pos="234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этапа школьной любительской лиги по настольному теннису среди обучающихся г.</w:t>
            </w:r>
            <w:r w:rsidR="00E4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Белгорода (Лига «Мечта»). 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407A5">
            <w:pPr>
              <w:widowControl w:val="0"/>
              <w:numPr>
                <w:ilvl w:val="0"/>
                <w:numId w:val="10"/>
              </w:numPr>
              <w:tabs>
                <w:tab w:val="left" w:pos="234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этапа школьной баскетбольной лиги «КЭС-БАСКЕТ) среди команд </w:t>
            </w:r>
            <w:r w:rsid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E81F52" w:rsidP="008E5C53">
            <w:pPr>
              <w:widowControl w:val="0"/>
              <w:numPr>
                <w:ilvl w:val="0"/>
                <w:numId w:val="26"/>
              </w:numPr>
              <w:tabs>
                <w:tab w:val="left" w:pos="109"/>
                <w:tab w:val="left" w:pos="234"/>
                <w:tab w:val="left" w:pos="396"/>
                <w:tab w:val="left" w:pos="540"/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B1A64"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этапа областного конкурса «Смотр туристских походов»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0"/>
              </w:numPr>
              <w:tabs>
                <w:tab w:val="left" w:pos="234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этапа областного конкурса </w:t>
            </w:r>
            <w:r w:rsidRPr="00052F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учебных и методических материалов в помощь педагогам, организаторам туристско-краеведческой и экскурсионной работы с обучающимися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8E5C53">
            <w:pPr>
              <w:widowControl w:val="0"/>
              <w:numPr>
                <w:ilvl w:val="0"/>
                <w:numId w:val="26"/>
              </w:numPr>
              <w:tabs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3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 xml:space="preserve">24-й городской Спартакиады педагогических работников по </w:t>
            </w:r>
            <w:r w:rsidRPr="00052F73">
              <w:rPr>
                <w:rFonts w:ascii="Times New Roman" w:eastAsia="Calibri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lastRenderedPageBreak/>
              <w:t xml:space="preserve">шахматам. </w:t>
            </w:r>
          </w:p>
        </w:tc>
        <w:tc>
          <w:tcPr>
            <w:tcW w:w="1701" w:type="dxa"/>
            <w:shd w:val="clear" w:color="auto" w:fill="auto"/>
          </w:tcPr>
          <w:p w:rsidR="002B1A64" w:rsidRPr="00EE54C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EE54C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EE54C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proofErr w:type="spellStart"/>
            <w:r w:rsidRPr="00EE54C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Ивукина</w:t>
            </w:r>
            <w:proofErr w:type="spellEnd"/>
            <w:r w:rsidRPr="00EE54C9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участия школьников в областных соревнованиях мини-футболу 68-й Спартакиады школьников. 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городских соревнований по шахматам в зачёт 68-й городской Спартакиады школьников. 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E81F52" w:rsidP="00E81F52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• </w:t>
            </w:r>
            <w:r w:rsidR="002B1A64"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соревнований школьников по мини-футболу (</w:t>
            </w:r>
            <w:proofErr w:type="spellStart"/>
            <w:r w:rsidR="002B1A64"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футзалу</w:t>
            </w:r>
            <w:proofErr w:type="spellEnd"/>
            <w:r w:rsidR="002B1A64"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среди команд общеобразовательных учреждений города Белгорода в 2025-2026 гг. (в рамках общероссийского проекта «Мини-футбол в школу»)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E81F52" w:rsidP="002B1A64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• </w:t>
            </w:r>
            <w:r w:rsidR="002B1A64"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участия команды школьников г. Белгорода в областных </w:t>
            </w:r>
            <w:proofErr w:type="gramStart"/>
            <w:r w:rsidR="002B1A64"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соревнованиях  школьников</w:t>
            </w:r>
            <w:proofErr w:type="gramEnd"/>
            <w:r w:rsidR="002B1A64"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шахматам в зачёт спартакиады школьников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0"/>
              </w:numPr>
              <w:tabs>
                <w:tab w:val="left" w:pos="234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этапа Первенства Белгородской области по хоккею с шайбой на призы «Всероссийского клуба «Золотая шайба» им. </w:t>
            </w:r>
            <w:proofErr w:type="spellStart"/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А.В.Тарасова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2025-2026 гг. 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E81F52" w:rsidP="00E81F52">
            <w:pPr>
              <w:widowControl w:val="0"/>
              <w:tabs>
                <w:tab w:val="left" w:pos="23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•</w:t>
            </w: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 w:rsidR="002B1A64"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Фестивалей ГТО для педагогических работников 20-39 лет, 40-59 лет в зачет 24 городской Спартакиады педагогических работников.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81F52">
            <w:pPr>
              <w:widowControl w:val="0"/>
              <w:tabs>
                <w:tab w:val="left" w:pos="23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•</w:t>
            </w:r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ab/>
              <w:t xml:space="preserve">муниципального этапа областного </w:t>
            </w:r>
            <w:proofErr w:type="gramStart"/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конкурса  «</w:t>
            </w:r>
            <w:proofErr w:type="gramEnd"/>
            <w:r w:rsidRPr="00052F73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Смотр туристских походов».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2B1A64">
            <w:pPr>
              <w:widowControl w:val="0"/>
              <w:numPr>
                <w:ilvl w:val="0"/>
                <w:numId w:val="10"/>
              </w:numPr>
              <w:tabs>
                <w:tab w:val="left" w:pos="234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этапа областного конкурса </w:t>
            </w:r>
            <w:r w:rsidRPr="00052F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учебных и методических материалов в помощь педагогам, организаторам туристско-краеведческой и экскурсионной работы с обучающимися</w:t>
            </w:r>
          </w:p>
        </w:tc>
        <w:tc>
          <w:tcPr>
            <w:tcW w:w="1701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052F73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2B1A6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B1A64" w:rsidRPr="00052F73" w:rsidRDefault="002B1A64" w:rsidP="00E81F52">
            <w:pPr>
              <w:widowControl w:val="0"/>
              <w:numPr>
                <w:ilvl w:val="0"/>
                <w:numId w:val="15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соревнований по гимнастике в зачёт 68-й городской Спартакиады школьников. </w:t>
            </w:r>
          </w:p>
        </w:tc>
        <w:tc>
          <w:tcPr>
            <w:tcW w:w="1701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2B1A64" w:rsidRPr="00857479" w:rsidRDefault="002B1A64" w:rsidP="002B1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E81F52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E81F52" w:rsidRPr="00052F73" w:rsidRDefault="00E81F52" w:rsidP="00E407A5">
            <w:pPr>
              <w:widowControl w:val="0"/>
              <w:numPr>
                <w:ilvl w:val="0"/>
                <w:numId w:val="15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Организация участия и проведения финальных соревнований по гимнастике в зачет 68-й областной Спартакиады школьников.</w:t>
            </w:r>
          </w:p>
        </w:tc>
        <w:tc>
          <w:tcPr>
            <w:tcW w:w="1701" w:type="dxa"/>
            <w:shd w:val="clear" w:color="auto" w:fill="auto"/>
          </w:tcPr>
          <w:p w:rsidR="00E81F52" w:rsidRPr="00857479" w:rsidRDefault="00E81F52" w:rsidP="00E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E81F52" w:rsidRPr="00857479" w:rsidRDefault="00E81F52" w:rsidP="00E8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E81F52" w:rsidRPr="00857479" w:rsidRDefault="00E81F52" w:rsidP="00E8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E81F52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E81F52" w:rsidRPr="00052F73" w:rsidRDefault="00E81F52" w:rsidP="00E81F52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Организация и проведение соревнований по волейболу в зачет </w:t>
            </w: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городской Спартакиады педагогических работников.</w:t>
            </w:r>
          </w:p>
        </w:tc>
        <w:tc>
          <w:tcPr>
            <w:tcW w:w="1701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E81F52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E81F52" w:rsidRPr="00052F73" w:rsidRDefault="00E81F52" w:rsidP="00E81F52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Организация участия и проведения финальных сорев</w:t>
            </w:r>
            <w:r w:rsidR="0058290B"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нований по гимнастике в зачет 68</w:t>
            </w:r>
            <w:r w:rsidRPr="00052F7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-й областной Спартакиады школьников</w:t>
            </w:r>
          </w:p>
        </w:tc>
        <w:tc>
          <w:tcPr>
            <w:tcW w:w="1701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E81F52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E81F52" w:rsidRPr="00E81F52" w:rsidRDefault="00E81F52" w:rsidP="00E81F52">
            <w:pPr>
              <w:widowControl w:val="0"/>
              <w:numPr>
                <w:ilvl w:val="0"/>
                <w:numId w:val="10"/>
              </w:numPr>
              <w:tabs>
                <w:tab w:val="left" w:pos="251"/>
                <w:tab w:val="left" w:pos="396"/>
                <w:tab w:val="left" w:pos="540"/>
                <w:tab w:val="left" w:pos="643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E81F52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Организация и проведение соревнований школьников по мини-</w:t>
            </w:r>
            <w:r w:rsidRPr="00E81F52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lastRenderedPageBreak/>
              <w:t>футболу (</w:t>
            </w:r>
            <w:proofErr w:type="spellStart"/>
            <w:r w:rsidRPr="00E81F52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футзалу</w:t>
            </w:r>
            <w:proofErr w:type="spellEnd"/>
            <w:r w:rsidRPr="00E81F52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) среди команд общеобразовательных учреждений г. Белгорода в 2025-2026 гг. (в рамках общероссийского проекта «Мини-футбол в школу»).</w:t>
            </w:r>
          </w:p>
        </w:tc>
        <w:tc>
          <w:tcPr>
            <w:tcW w:w="1701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E8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E81F52" w:rsidRPr="00857479" w:rsidTr="00857479">
        <w:trPr>
          <w:trHeight w:val="274"/>
        </w:trPr>
        <w:tc>
          <w:tcPr>
            <w:tcW w:w="9981" w:type="dxa"/>
            <w:gridSpan w:val="4"/>
            <w:shd w:val="clear" w:color="auto" w:fill="auto"/>
          </w:tcPr>
          <w:p w:rsidR="00E81F52" w:rsidRPr="00052F73" w:rsidRDefault="00E81F52" w:rsidP="00E81F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1.24. Организационная поддержка мероприятий по гражданскому и военно-патриотическому воспитанию</w:t>
            </w: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81F52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E81F52" w:rsidRPr="00BD5C43" w:rsidRDefault="00E81F52" w:rsidP="00BD5C43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● патриотического марафона «80 лет Великой Победе!».</w:t>
            </w:r>
          </w:p>
        </w:tc>
        <w:tc>
          <w:tcPr>
            <w:tcW w:w="1701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Иванищенко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Т.И.</w:t>
            </w:r>
          </w:p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А.Г.</w:t>
            </w:r>
          </w:p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E81F52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E81F52" w:rsidRPr="00BD5C43" w:rsidRDefault="00E81F52" w:rsidP="00BD5C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D5C4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●</w:t>
            </w:r>
            <w:r w:rsidR="0058290B" w:rsidRPr="00BD5C4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D5C4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уроков Памяти, посвященных снятию блокады Ленинграда</w:t>
            </w:r>
          </w:p>
        </w:tc>
        <w:tc>
          <w:tcPr>
            <w:tcW w:w="1701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Т.И.</w:t>
            </w:r>
          </w:p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E81F52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E81F52" w:rsidRPr="00BD5C43" w:rsidRDefault="00E81F52" w:rsidP="00BD5C43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● конкурса изобразительного творчества, посвященного освобождению Ленинграда от блокады</w:t>
            </w:r>
          </w:p>
        </w:tc>
        <w:tc>
          <w:tcPr>
            <w:tcW w:w="1701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Т.И.</w:t>
            </w:r>
          </w:p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E81F52" w:rsidRPr="00052F73" w:rsidRDefault="00E81F52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2C70BE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2C70BE" w:rsidRPr="00BD5C43" w:rsidRDefault="002C70BE" w:rsidP="00BD5C43">
            <w:p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месячника военно-патриотической работы;</w:t>
            </w:r>
          </w:p>
        </w:tc>
        <w:tc>
          <w:tcPr>
            <w:tcW w:w="1701" w:type="dxa"/>
            <w:shd w:val="clear" w:color="auto" w:fill="auto"/>
          </w:tcPr>
          <w:p w:rsidR="002C70BE" w:rsidRPr="00052F73" w:rsidRDefault="002C70BE" w:rsidP="002C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2C70BE" w:rsidRPr="00052F73" w:rsidRDefault="002C70BE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А.Г.</w:t>
            </w:r>
          </w:p>
          <w:p w:rsidR="002C70BE" w:rsidRPr="00052F73" w:rsidRDefault="002C70BE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2C70BE" w:rsidRPr="00052F73" w:rsidRDefault="002C70BE" w:rsidP="002C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B719AE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B719AE" w:rsidRPr="00BD5C43" w:rsidRDefault="00B719AE" w:rsidP="00BD5C43">
            <w:pPr>
              <w:widowControl w:val="0"/>
              <w:numPr>
                <w:ilvl w:val="0"/>
                <w:numId w:val="9"/>
              </w:numPr>
              <w:tabs>
                <w:tab w:val="left" w:pos="251"/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Городской акции «Доброе дело от доброго сердца» (изготовление открыток и поздравление с Днем защитника Отечества военнослужащим, участвующим в СВО).</w:t>
            </w:r>
          </w:p>
        </w:tc>
        <w:tc>
          <w:tcPr>
            <w:tcW w:w="1701" w:type="dxa"/>
            <w:shd w:val="clear" w:color="auto" w:fill="auto"/>
          </w:tcPr>
          <w:p w:rsidR="00B719AE" w:rsidRPr="00BD5C43" w:rsidRDefault="00B719AE" w:rsidP="00B7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B719AE" w:rsidRPr="00BD5C43" w:rsidRDefault="00B719AE" w:rsidP="00B7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B719AE" w:rsidRPr="00052F73" w:rsidRDefault="00B719AE" w:rsidP="00B7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BD5C43" w:rsidRDefault="00AE0654" w:rsidP="00BD5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5C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муниципального этапа Всероссийского фестиваля творчества учащихся кадетских классов «Юные таланты Отчизны».</w:t>
            </w:r>
          </w:p>
        </w:tc>
        <w:tc>
          <w:tcPr>
            <w:tcW w:w="1701" w:type="dxa"/>
            <w:shd w:val="clear" w:color="auto" w:fill="auto"/>
          </w:tcPr>
          <w:p w:rsidR="00AE0654" w:rsidRPr="00BD5C43" w:rsidRDefault="00AE0654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  <w:tr w:rsidR="00AE0654" w:rsidRPr="00857479" w:rsidTr="00AE0654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городской спартакиады среди команд кадетских классов, военно-патриотических клубов и отрядов «ЮНАРМИИ»</w:t>
            </w:r>
          </w:p>
        </w:tc>
        <w:tc>
          <w:tcPr>
            <w:tcW w:w="1701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BD5C43" w:rsidRDefault="00AE0654" w:rsidP="00AE0654">
            <w:pPr>
              <w:tabs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городского конкурса социальных проектов «Мы – Белгородцы! Думай, решай, действуй!».</w:t>
            </w:r>
          </w:p>
        </w:tc>
        <w:tc>
          <w:tcPr>
            <w:tcW w:w="1701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•</w:t>
            </w: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муниципального этапа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701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857479" w:rsidRDefault="00AE0654" w:rsidP="008E5C53">
            <w:pPr>
              <w:widowControl w:val="0"/>
              <w:numPr>
                <w:ilvl w:val="0"/>
                <w:numId w:val="23"/>
              </w:numPr>
              <w:tabs>
                <w:tab w:val="left" w:pos="109"/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8574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конкурса сочинений «Уроки времени» </w:t>
            </w:r>
          </w:p>
        </w:tc>
        <w:tc>
          <w:tcPr>
            <w:tcW w:w="1701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  <w:r w:rsidRPr="00052F73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городским Советом ветеранов).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AE0654" w:rsidRDefault="00AE0654" w:rsidP="00AE0654">
            <w:pPr>
              <w:tabs>
                <w:tab w:val="left" w:pos="432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городских мероприятий в рамка кадетской недели</w:t>
            </w:r>
          </w:p>
        </w:tc>
        <w:tc>
          <w:tcPr>
            <w:tcW w:w="1701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654" w:rsidRPr="00052F73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AE0654" w:rsidRPr="00052F73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AE0654" w:rsidRDefault="00AE0654" w:rsidP="008E5C53">
            <w:pPr>
              <w:numPr>
                <w:ilvl w:val="0"/>
                <w:numId w:val="38"/>
              </w:numPr>
              <w:suppressAutoHyphens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военно-спортивной игры «Орленок»</w:t>
            </w:r>
          </w:p>
        </w:tc>
        <w:tc>
          <w:tcPr>
            <w:tcW w:w="1701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ind w:left="376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  <w:p w:rsidR="00AE0654" w:rsidRPr="00052F7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52F73" w:rsidRDefault="00AE0654" w:rsidP="00AE0654">
            <w:pPr>
              <w:spacing w:after="0" w:line="240" w:lineRule="auto"/>
              <w:ind w:left="376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7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BD5C43" w:rsidRDefault="00AE0654" w:rsidP="008E5C53">
            <w:pPr>
              <w:numPr>
                <w:ilvl w:val="0"/>
                <w:numId w:val="38"/>
              </w:numPr>
              <w:suppressAutoHyphens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этапа военно-патриотической игры «Зарница 2.0. Время Героев</w:t>
            </w:r>
          </w:p>
        </w:tc>
        <w:tc>
          <w:tcPr>
            <w:tcW w:w="1701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ind w:left="376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  <w:p w:rsidR="00AE0654" w:rsidRPr="00BD5C4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  <w:p w:rsidR="00AE0654" w:rsidRPr="00BD5C4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ind w:left="376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BD5C43" w:rsidRDefault="00AE0654" w:rsidP="008E5C53">
            <w:pPr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военно-патриотического слета кадетских классов «Мы нашу славу приумножим!»</w:t>
            </w:r>
          </w:p>
        </w:tc>
        <w:tc>
          <w:tcPr>
            <w:tcW w:w="1701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ind w:left="376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AE0654" w:rsidRPr="00BD5C4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  <w:p w:rsidR="00AE0654" w:rsidRPr="00BD5C4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  <w:p w:rsidR="00AE0654" w:rsidRPr="00BD5C43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BD5C43" w:rsidRDefault="00AE0654" w:rsidP="00AE0654">
            <w:pPr>
              <w:spacing w:after="0" w:line="240" w:lineRule="auto"/>
              <w:ind w:left="376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18"/>
              </w:numPr>
              <w:tabs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смотра строя и песни кадетских классов и юнармейских отрядов;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  <w:t>IV</w:t>
            </w: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городской патриотический Форум «Служить России!»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18"/>
              </w:numPr>
              <w:tabs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смотра строя и песни кадетских классов и юнармейских отрядов;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18"/>
              </w:numPr>
              <w:tabs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участия команд города Белгорода в региональных и межрегиональных соревнованиях Всероссийского детско-юношеского движения «Школа безопасности» и межрегиональном полевом лагере «Юный спасатель»;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18"/>
              </w:numPr>
              <w:tabs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праздников микрорайонов, посвященных Победе в Великой Отечественной войне 1941-1945 годов;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025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● городского слета лидеров ДОО «Движение первых».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left" w:pos="43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городского лагерного сбора ученического актива.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0257EF">
            <w:pPr>
              <w:tabs>
                <w:tab w:val="left" w:pos="432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● городской конкурс «Я – гражданин России»;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0257EF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● </w:t>
            </w:r>
            <w:r w:rsidR="00AE0654" w:rsidRPr="000257EF">
              <w:rPr>
                <w:rFonts w:ascii="Times New Roman" w:eastAsia="Times New Roman" w:hAnsi="Times New Roman" w:cs="Times New Roman"/>
                <w:lang w:eastAsia="ru-RU"/>
              </w:rPr>
              <w:t>вахты Памяти на Посту №1;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Май, август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0257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●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кадетского бала;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8"/>
              </w:numPr>
              <w:tabs>
                <w:tab w:val="left" w:pos="0"/>
                <w:tab w:val="left" w:pos="234"/>
              </w:tabs>
              <w:suppressAutoHyphens/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мероприятий, посвященных Дню Победы;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План мероприятий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● 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участия школьников в военно-исторических сборах «Армата»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0257EF">
            <w:pPr>
              <w:tabs>
                <w:tab w:val="left" w:pos="0"/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Calibri" w:hAnsi="Times New Roman" w:cs="Times New Roman"/>
                <w:lang w:eastAsia="zh-CN" w:bidi="hi-IN"/>
              </w:rPr>
              <w:t>●</w:t>
            </w: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мероприятий, посвященных Дню флага России и Белгородской области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0257EF">
            <w:pPr>
              <w:tabs>
                <w:tab w:val="left" w:pos="0"/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lang w:eastAsia="zh-CN" w:bidi="hi-IN"/>
              </w:rPr>
              <w:t xml:space="preserve"> Организация церемонии вручения паспортов лучшим обучающимся города Белгорода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Февраль, май, июнь, ноябрь, 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мероприятий, посвященных Дню солидарности в борьбе с терроризмом.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 творческих работ «Я и Россия: мечты о будущем».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этапа областного смотра-конкурса школьных музеев.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участия команды города Белгорода в 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ежегодной военно-патриотической игре старшеклассников Союза городов воинской славы «Наша 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сила в единстве!»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команды города Белгорода в ежегодном Слете курсантов военно-патриотических клубов Белгородского регионального военно-патриотического объединения молодежи «Поколение».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Иванцов А.Г.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конкурса «Волонтеры могут все».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0"/>
                <w:tab w:val="left" w:pos="4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городского слета лидеров ученического самоуправления;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участия образовательных организаций в областном конкурсе на соискание премии Героя Советского Союза Н.Ф.</w:t>
            </w:r>
            <w:r w:rsid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●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народного единства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E407A5">
            <w:pPr>
              <w:tabs>
                <w:tab w:val="left" w:pos="932"/>
                <w:tab w:val="left" w:pos="107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муниципального этапа Всероссийской олимпиады школьников по вопросам избирательного права и избирательного процесса</w:t>
            </w:r>
            <w:r w:rsidR="00E4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Лагутина К.И.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932"/>
                <w:tab w:val="left" w:pos="107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участия обучающихся в региональном этапе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 Лагутина К.И.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6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мероприятий, посвящённых Дню героев Отечества.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857479">
        <w:trPr>
          <w:trHeight w:val="274"/>
        </w:trPr>
        <w:tc>
          <w:tcPr>
            <w:tcW w:w="9981" w:type="dxa"/>
            <w:gridSpan w:val="4"/>
            <w:shd w:val="clear" w:color="auto" w:fill="auto"/>
          </w:tcPr>
          <w:p w:rsidR="00AE0654" w:rsidRPr="00857479" w:rsidRDefault="00AE0654" w:rsidP="00AE06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1.25. Организационная поддержка мероприятий по духовно-нравственному воспитанию:</w:t>
            </w:r>
          </w:p>
        </w:tc>
      </w:tr>
      <w:tr w:rsidR="00AE0654" w:rsidRPr="00857479" w:rsidTr="009B400F">
        <w:trPr>
          <w:trHeight w:val="449"/>
        </w:trPr>
        <w:tc>
          <w:tcPr>
            <w:tcW w:w="4310" w:type="dxa"/>
            <w:shd w:val="clear" w:color="auto" w:fill="auto"/>
          </w:tcPr>
          <w:p w:rsidR="00AE0654" w:rsidRPr="000257EF" w:rsidRDefault="00AE0654" w:rsidP="00E407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участия в мероприятиях, проводимых на региональном и всероссийском уровнях и посвященных духовно-нравственному воспитанию;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Г.И.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654" w:rsidRPr="00857479" w:rsidTr="009B400F">
        <w:trPr>
          <w:trHeight w:val="449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8"/>
              </w:numPr>
              <w:tabs>
                <w:tab w:val="num" w:pos="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Рождественских праздников;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449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8"/>
              </w:numPr>
              <w:tabs>
                <w:tab w:val="clear" w:pos="360"/>
                <w:tab w:val="num" w:pos="92"/>
              </w:tabs>
              <w:suppressAutoHyphens/>
              <w:spacing w:after="0" w:line="240" w:lineRule="auto"/>
              <w:ind w:left="1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областном конкурсе образовательных учреждений по духовно-нравственному воспитанию обучающихся «Вифлеемская звезда»;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449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участия в региональном этапе Всероссийского конкурса на соискание премии «За нравственный подвиг учителя»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конкурсные материалы</w:t>
            </w:r>
          </w:p>
        </w:tc>
      </w:tr>
      <w:tr w:rsidR="00AE0654" w:rsidRPr="00857479" w:rsidTr="009B400F">
        <w:trPr>
          <w:trHeight w:val="556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участия Пасхальных образовательных чтениях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участия в праздновании Дня славянской письменности;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Т.И. Зеленская Г.Н.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● мероприятий, посвященных Дню семьи, любви и верности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736B" w:rsidRDefault="00AE0654" w:rsidP="00AE0654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● участия в Международных </w:t>
            </w:r>
            <w:proofErr w:type="spellStart"/>
            <w:r w:rsidRPr="00027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Иоасафовских</w:t>
            </w:r>
            <w:proofErr w:type="spellEnd"/>
            <w:r w:rsidRPr="00027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чтениях;</w:t>
            </w:r>
          </w:p>
        </w:tc>
        <w:tc>
          <w:tcPr>
            <w:tcW w:w="1701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Зеленская Г.И.</w:t>
            </w: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0654" w:rsidRPr="00857479" w:rsidTr="00857479">
        <w:trPr>
          <w:trHeight w:val="274"/>
        </w:trPr>
        <w:tc>
          <w:tcPr>
            <w:tcW w:w="9981" w:type="dxa"/>
            <w:gridSpan w:val="4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Calibri"/>
                <w:b/>
                <w:lang w:eastAsia="ru-RU"/>
              </w:rPr>
              <w:t xml:space="preserve">1.26. Организационная поддержка </w:t>
            </w:r>
            <w:proofErr w:type="spellStart"/>
            <w:r w:rsidRPr="00857479">
              <w:rPr>
                <w:rFonts w:ascii="Times New Roman" w:eastAsia="Times New Roman" w:hAnsi="Times New Roman" w:cs="Calibri"/>
                <w:b/>
                <w:lang w:eastAsia="ru-RU"/>
              </w:rPr>
              <w:t>воспитательно</w:t>
            </w:r>
            <w:proofErr w:type="spellEnd"/>
            <w:r w:rsidRPr="00857479">
              <w:rPr>
                <w:rFonts w:ascii="Times New Roman" w:eastAsia="Times New Roman" w:hAnsi="Times New Roman" w:cs="Calibri"/>
                <w:b/>
                <w:lang w:eastAsia="ru-RU"/>
              </w:rPr>
              <w:t xml:space="preserve">-профилактических мероприятий: 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857479" w:rsidRDefault="00AE0654" w:rsidP="00AE0654">
            <w:pPr>
              <w:tabs>
                <w:tab w:val="num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u w:val="single"/>
                <w:lang w:eastAsia="ru-RU"/>
              </w:rPr>
            </w:pPr>
            <w:r w:rsidRPr="00857479">
              <w:rPr>
                <w:rFonts w:ascii="Times New Roman" w:eastAsia="Times New Roman" w:hAnsi="Times New Roman" w:cs="Calibri"/>
                <w:b/>
                <w:u w:val="single"/>
                <w:lang w:eastAsia="ru-RU"/>
              </w:rPr>
              <w:lastRenderedPageBreak/>
              <w:t>■ межведомственных операций и акций:</w:t>
            </w:r>
          </w:p>
        </w:tc>
        <w:tc>
          <w:tcPr>
            <w:tcW w:w="1701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723"/>
        </w:trPr>
        <w:tc>
          <w:tcPr>
            <w:tcW w:w="4310" w:type="dxa"/>
            <w:shd w:val="clear" w:color="auto" w:fill="auto"/>
          </w:tcPr>
          <w:p w:rsidR="00AE0654" w:rsidRPr="0002736B" w:rsidRDefault="00AE0654" w:rsidP="008E5C53">
            <w:pPr>
              <w:numPr>
                <w:ilvl w:val="0"/>
                <w:numId w:val="39"/>
              </w:numPr>
              <w:tabs>
                <w:tab w:val="left" w:pos="25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2736B">
              <w:rPr>
                <w:rFonts w:ascii="Times New Roman" w:eastAsia="Calibri" w:hAnsi="Times New Roman" w:cs="Times New Roman"/>
                <w:color w:val="FF0000"/>
              </w:rPr>
              <w:t>межведомственной профилактической операции «Каникулы»;</w:t>
            </w:r>
          </w:p>
        </w:tc>
        <w:tc>
          <w:tcPr>
            <w:tcW w:w="1701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Декабрь -</w:t>
            </w:r>
          </w:p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Кузнецова И.В.</w:t>
            </w:r>
          </w:p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Приказ,</w:t>
            </w:r>
          </w:p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аналитическая итоговая</w:t>
            </w:r>
          </w:p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736B" w:rsidRDefault="00AE0654" w:rsidP="008E5C53">
            <w:pPr>
              <w:numPr>
                <w:ilvl w:val="0"/>
                <w:numId w:val="39"/>
              </w:numPr>
              <w:tabs>
                <w:tab w:val="left" w:pos="25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2736B">
              <w:rPr>
                <w:rFonts w:ascii="Times New Roman" w:eastAsia="Calibri" w:hAnsi="Times New Roman" w:cs="Times New Roman"/>
                <w:color w:val="FF0000"/>
              </w:rPr>
              <w:t>межведомственной профилактической операции «Подросток»;</w:t>
            </w:r>
          </w:p>
        </w:tc>
        <w:tc>
          <w:tcPr>
            <w:tcW w:w="1701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Май - 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Кузнецова И.В.</w:t>
            </w:r>
          </w:p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Беликова Е.В.</w:t>
            </w:r>
          </w:p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Приказ,</w:t>
            </w:r>
          </w:p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аналитическая итоговая</w:t>
            </w:r>
          </w:p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736B" w:rsidRDefault="00AE0654" w:rsidP="008E5C53">
            <w:pPr>
              <w:numPr>
                <w:ilvl w:val="0"/>
                <w:numId w:val="39"/>
              </w:numPr>
              <w:tabs>
                <w:tab w:val="left" w:pos="25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2736B">
              <w:rPr>
                <w:rFonts w:ascii="Times New Roman" w:eastAsia="Calibri" w:hAnsi="Times New Roman" w:cs="Times New Roman"/>
                <w:color w:val="FF0000"/>
              </w:rPr>
              <w:t>межведомственной профилактической операции «Чистое поколение».</w:t>
            </w:r>
          </w:p>
        </w:tc>
        <w:tc>
          <w:tcPr>
            <w:tcW w:w="1701" w:type="dxa"/>
            <w:shd w:val="clear" w:color="auto" w:fill="auto"/>
          </w:tcPr>
          <w:p w:rsid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Март,</w:t>
            </w:r>
          </w:p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ноябрь</w:t>
            </w:r>
          </w:p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Кузнецова И.В.</w:t>
            </w:r>
          </w:p>
          <w:p w:rsidR="00AE0654" w:rsidRPr="0002736B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Письмо в ОУ,</w:t>
            </w:r>
          </w:p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аналитическая итоговая</w:t>
            </w:r>
          </w:p>
          <w:p w:rsidR="00AE0654" w:rsidRPr="0002736B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73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857479" w:rsidRDefault="00AE0654" w:rsidP="00AE0654">
            <w:pPr>
              <w:tabs>
                <w:tab w:val="num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857479">
              <w:rPr>
                <w:rFonts w:ascii="Times New Roman" w:eastAsia="Times New Roman" w:hAnsi="Times New Roman" w:cs="Calibri"/>
                <w:lang w:eastAsia="ru-RU"/>
              </w:rPr>
              <w:t xml:space="preserve">■ </w:t>
            </w:r>
            <w:r w:rsidRPr="00857479">
              <w:rPr>
                <w:rFonts w:ascii="Times New Roman" w:eastAsia="Times New Roman" w:hAnsi="Times New Roman" w:cs="Calibri"/>
                <w:b/>
                <w:u w:val="single"/>
                <w:lang w:eastAsia="ru-RU"/>
              </w:rPr>
              <w:t>мероприятий, направленных на профилактику асоциального поведения:</w:t>
            </w:r>
          </w:p>
        </w:tc>
        <w:tc>
          <w:tcPr>
            <w:tcW w:w="1701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left" w:pos="24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досугового отряда «Данко» для детей и подростков, находящихся в социально опасном положении, состоящих на различных видах профилактического учета;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- ноябрь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640"/>
        </w:trPr>
        <w:tc>
          <w:tcPr>
            <w:tcW w:w="4310" w:type="dxa"/>
            <w:shd w:val="clear" w:color="auto" w:fill="auto"/>
          </w:tcPr>
          <w:p w:rsidR="00AE0654" w:rsidRPr="00857479" w:rsidRDefault="00AE0654" w:rsidP="00AE0654">
            <w:pPr>
              <w:tabs>
                <w:tab w:val="num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857479">
              <w:rPr>
                <w:rFonts w:ascii="Times New Roman" w:eastAsia="Times New Roman" w:hAnsi="Times New Roman" w:cs="Calibri"/>
                <w:lang w:eastAsia="ru-RU"/>
              </w:rPr>
              <w:t xml:space="preserve">■ </w:t>
            </w:r>
            <w:r w:rsidRPr="00857479">
              <w:rPr>
                <w:rFonts w:ascii="Times New Roman" w:eastAsia="Times New Roman" w:hAnsi="Times New Roman" w:cs="Calibri"/>
                <w:b/>
                <w:u w:val="single"/>
                <w:lang w:eastAsia="ru-RU"/>
              </w:rPr>
              <w:t>мероприятий, направленных на формирование культуры здорового образа жизни:</w:t>
            </w:r>
          </w:p>
        </w:tc>
        <w:tc>
          <w:tcPr>
            <w:tcW w:w="1701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488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6"/>
              </w:numPr>
              <w:tabs>
                <w:tab w:val="left" w:pos="396"/>
                <w:tab w:val="left" w:pos="540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57EF">
              <w:rPr>
                <w:rFonts w:ascii="Times New Roman" w:eastAsia="Times New Roman" w:hAnsi="Times New Roman" w:cs="Times New Roman"/>
              </w:rPr>
              <w:t xml:space="preserve">городской акции «За здоровый образ жизни»;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Сентябрь - 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6"/>
              </w:numPr>
              <w:tabs>
                <w:tab w:val="left" w:pos="396"/>
                <w:tab w:val="left" w:pos="540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57EF">
              <w:rPr>
                <w:rFonts w:ascii="Times New Roman" w:eastAsia="Times New Roman" w:hAnsi="Times New Roman" w:cs="Times New Roman"/>
              </w:rPr>
              <w:t xml:space="preserve">месячника борьбы с туберкулезом, </w:t>
            </w:r>
          </w:p>
          <w:p w:rsidR="00AE0654" w:rsidRPr="000257EF" w:rsidRDefault="00AE0654" w:rsidP="00AE0654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</w:rPr>
              <w:t>акции «Белая ромашка».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0257EF">
              <w:rPr>
                <w:rFonts w:ascii="Arial" w:eastAsia="Times New Roman" w:hAnsi="Arial" w:cs="Arial"/>
                <w:lang w:eastAsia="ru-RU"/>
              </w:rPr>
              <w:t>●</w:t>
            </w:r>
            <w:r w:rsidRPr="000257EF">
              <w:rPr>
                <w:rFonts w:ascii="Times New Roman" w:eastAsia="Times New Roman" w:hAnsi="Times New Roman" w:cs="Calibri"/>
                <w:lang w:eastAsia="ru-RU"/>
              </w:rPr>
              <w:t xml:space="preserve"> антинаркотического месячника «Знать, чтобы жить!»;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Май- июнь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left" w:pos="396"/>
                <w:tab w:val="left" w:pos="540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межведомственной комплексной операти</w:t>
            </w:r>
            <w:r w:rsidR="00E407A5">
              <w:rPr>
                <w:rFonts w:ascii="Times New Roman" w:eastAsia="Calibri" w:hAnsi="Times New Roman" w:cs="Times New Roman"/>
              </w:rPr>
              <w:t>вно-профилактической операции «</w:t>
            </w:r>
            <w:r w:rsidRPr="000257EF">
              <w:rPr>
                <w:rFonts w:ascii="Times New Roman" w:eastAsia="Calibri" w:hAnsi="Times New Roman" w:cs="Times New Roman"/>
              </w:rPr>
              <w:t>Чистое поколение»;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Апрель,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Письмо в ОУ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257EF">
              <w:rPr>
                <w:rFonts w:ascii="Times New Roman" w:eastAsia="Times New Roman" w:hAnsi="Times New Roman" w:cs="Times New Roman"/>
              </w:rPr>
              <w:t xml:space="preserve">Дня правовой помощи детям в общеобразовательных учреждениях;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Письмо о ОУ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Calibri"/>
                <w:kern w:val="3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bCs/>
              </w:rPr>
              <w:t>социально-психологического тестирования обучающихся 7-11 классов общеобразовательных учреждений                         г. Белгорода, направленного на ранее выявление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</w:rPr>
              <w:t>конкурса творческих работ «Символ борьбы со СПИД глазами детей»;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Октябрь - 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Письмо в ОУ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257EF">
              <w:rPr>
                <w:rFonts w:ascii="Times New Roman" w:eastAsia="Times New Roman" w:hAnsi="Times New Roman" w:cs="Times New Roman"/>
              </w:rPr>
              <w:t xml:space="preserve">месячника по пропаганде безвозмездного донорства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Сентябрь -октябрь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Письмо в ОУ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0257EF">
              <w:rPr>
                <w:rFonts w:ascii="Arial" w:eastAsia="Times New Roman" w:hAnsi="Arial" w:cs="Arial"/>
                <w:lang w:eastAsia="ru-RU"/>
              </w:rPr>
              <w:t>●</w:t>
            </w:r>
            <w:r w:rsidRPr="000257EF">
              <w:rPr>
                <w:rFonts w:ascii="Times New Roman" w:eastAsia="Times New Roman" w:hAnsi="Times New Roman" w:cs="Calibri"/>
                <w:lang w:eastAsia="ru-RU"/>
              </w:rPr>
              <w:t xml:space="preserve"> городского этапа всероссийской акции «Физическая культура и спорт – альтернатива пагубным привычкам»;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Calibri"/>
                <w:kern w:val="3"/>
                <w:lang w:eastAsia="zh-CN" w:bidi="hi-IN"/>
              </w:rPr>
            </w:pPr>
            <w:proofErr w:type="gramStart"/>
            <w:r w:rsidRPr="000257EF">
              <w:rPr>
                <w:rFonts w:ascii="Times New Roman" w:eastAsia="Times New Roman" w:hAnsi="Times New Roman" w:cs="Times New Roman"/>
                <w:bCs/>
              </w:rPr>
              <w:t>профилактических</w:t>
            </w:r>
            <w:r w:rsidR="00E407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57EF">
              <w:rPr>
                <w:rFonts w:ascii="Times New Roman" w:eastAsia="Times New Roman" w:hAnsi="Times New Roman" w:cs="Times New Roman"/>
                <w:bCs/>
              </w:rPr>
              <w:t>медицинских</w:t>
            </w:r>
            <w:r w:rsidR="00E407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57EF">
              <w:rPr>
                <w:rFonts w:ascii="Times New Roman" w:eastAsia="Times New Roman" w:hAnsi="Times New Roman" w:cs="Times New Roman"/>
                <w:bCs/>
              </w:rPr>
              <w:t>осмотров</w:t>
            </w:r>
            <w:proofErr w:type="gramEnd"/>
            <w:r w:rsidRPr="000257EF">
              <w:rPr>
                <w:rFonts w:ascii="Times New Roman" w:eastAsia="Times New Roman" w:hAnsi="Times New Roman" w:cs="Times New Roman"/>
                <w:bCs/>
              </w:rPr>
              <w:t xml:space="preserve"> обучающихся 7-11 классов общеобразовательных учреждений                         г. Белгорода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Март - 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857479">
        <w:trPr>
          <w:trHeight w:val="274"/>
        </w:trPr>
        <w:tc>
          <w:tcPr>
            <w:tcW w:w="9981" w:type="dxa"/>
            <w:gridSpan w:val="4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1.27.Организационная поддержка мероприятий по профориентации школьников: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num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lastRenderedPageBreak/>
              <w:t>городской декады рабочих профессий «Сделай свой выбор»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Март, 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Штыхно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Информационное письмо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num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городского конкурса проектов «Моя будущая профессия – мой выбор!»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Февраль -март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Бочарова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num" w:pos="123"/>
              </w:tabs>
              <w:spacing w:after="0" w:line="240" w:lineRule="auto"/>
              <w:ind w:left="265" w:hanging="237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мероприятий проекта Единая модель профориентации «Билет в будущее» федерального проекта «</w:t>
            </w:r>
            <w:proofErr w:type="spellStart"/>
            <w:r w:rsidRPr="000257EF">
              <w:rPr>
                <w:rFonts w:ascii="Times New Roman" w:eastAsia="Calibri" w:hAnsi="Times New Roman" w:cs="Times New Roman"/>
              </w:rPr>
              <w:t>Профессионалитет</w:t>
            </w:r>
            <w:proofErr w:type="spellEnd"/>
            <w:r w:rsidRPr="000257EF">
              <w:rPr>
                <w:rFonts w:ascii="Times New Roman" w:eastAsia="Calibri" w:hAnsi="Times New Roman" w:cs="Times New Roman"/>
              </w:rPr>
              <w:t xml:space="preserve">» национального проекта «Молодежь и дети»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 Март- 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Штыхно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num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  <w:spacing w:val="-2"/>
              </w:rPr>
              <w:t xml:space="preserve">участия обучающихся в </w:t>
            </w:r>
            <w:proofErr w:type="spellStart"/>
            <w:r w:rsidRPr="000257EF">
              <w:rPr>
                <w:rFonts w:ascii="Times New Roman" w:eastAsia="Calibri" w:hAnsi="Times New Roman" w:cs="Times New Roman"/>
                <w:spacing w:val="-2"/>
              </w:rPr>
              <w:t>профориентационных</w:t>
            </w:r>
            <w:proofErr w:type="spellEnd"/>
            <w:r w:rsidRPr="000257EF">
              <w:rPr>
                <w:rFonts w:ascii="Times New Roman" w:eastAsia="Calibri" w:hAnsi="Times New Roman" w:cs="Times New Roman"/>
                <w:spacing w:val="-2"/>
              </w:rPr>
              <w:t xml:space="preserve"> мероприятиях регионального чемпионата «Профессионал»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Штыхно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num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  <w:spacing w:val="-2"/>
              </w:rPr>
              <w:t>участия обучающихся во Всероссийских открытых уроках федерального портала «</w:t>
            </w:r>
            <w:proofErr w:type="spellStart"/>
            <w:r w:rsidRPr="000257EF">
              <w:rPr>
                <w:rFonts w:ascii="Times New Roman" w:eastAsia="Calibri" w:hAnsi="Times New Roman" w:cs="Times New Roman"/>
                <w:spacing w:val="-2"/>
              </w:rPr>
              <w:t>ПроекКТОриЯ</w:t>
            </w:r>
            <w:proofErr w:type="spellEnd"/>
            <w:r w:rsidRPr="000257EF">
              <w:rPr>
                <w:rFonts w:ascii="Times New Roman" w:eastAsia="Calibri" w:hAnsi="Times New Roman" w:cs="Times New Roman"/>
                <w:spacing w:val="-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Штыхно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num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257EF">
              <w:rPr>
                <w:rFonts w:ascii="Times New Roman" w:eastAsia="Calibri" w:hAnsi="Times New Roman" w:cs="Times New Roman"/>
              </w:rPr>
              <w:t>встреч обучающихся с представителями учреждений профессионального образования</w:t>
            </w:r>
            <w:r w:rsidRPr="000257EF">
              <w:rPr>
                <w:rFonts w:ascii="Times New Roman" w:eastAsia="Calibri" w:hAnsi="Times New Roman" w:cs="Times New Roman"/>
                <w:b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Штыхно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Бочарова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письма </w:t>
            </w:r>
          </w:p>
        </w:tc>
      </w:tr>
      <w:tr w:rsidR="00AE0654" w:rsidRPr="00857479" w:rsidTr="009B400F">
        <w:trPr>
          <w:trHeight w:val="605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tabs>
                <w:tab w:val="num" w:pos="2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вузовских олимпиадах;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Лагутина К.Л.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письма</w:t>
            </w:r>
          </w:p>
        </w:tc>
      </w:tr>
      <w:tr w:rsidR="00AE0654" w:rsidRPr="00857479" w:rsidTr="009B400F">
        <w:trPr>
          <w:trHeight w:val="495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деятельности городского «</w:t>
            </w:r>
            <w:proofErr w:type="spellStart"/>
            <w:r w:rsidRPr="000257EF">
              <w:rPr>
                <w:rFonts w:ascii="Times New Roman" w:eastAsia="Calibri" w:hAnsi="Times New Roman" w:cs="Times New Roman"/>
              </w:rPr>
              <w:t>ТехноГрада</w:t>
            </w:r>
            <w:proofErr w:type="spellEnd"/>
            <w:r w:rsidRPr="000257E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AE0654" w:rsidRPr="00857479" w:rsidTr="00857479">
        <w:trPr>
          <w:trHeight w:val="505"/>
        </w:trPr>
        <w:tc>
          <w:tcPr>
            <w:tcW w:w="9981" w:type="dxa"/>
            <w:gridSpan w:val="4"/>
            <w:shd w:val="clear" w:color="auto" w:fill="auto"/>
          </w:tcPr>
          <w:p w:rsidR="00AE0654" w:rsidRPr="00857479" w:rsidRDefault="00AE0654" w:rsidP="00AE06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7479">
              <w:rPr>
                <w:rFonts w:ascii="Times New Roman" w:eastAsia="Calibri" w:hAnsi="Times New Roman" w:cs="Times New Roman"/>
                <w:b/>
              </w:rPr>
              <w:t>1.28.Организационная поддержка мероприятий по экологическому воспитанию подрастающего поколения:</w:t>
            </w:r>
          </w:p>
        </w:tc>
      </w:tr>
      <w:tr w:rsidR="00AE0654" w:rsidRPr="00857479" w:rsidTr="009B400F">
        <w:trPr>
          <w:trHeight w:val="763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этапа Всероссийского конкурса экологических рисунков.</w:t>
            </w:r>
          </w:p>
        </w:tc>
        <w:tc>
          <w:tcPr>
            <w:tcW w:w="1701" w:type="dxa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763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4"/>
              </w:numPr>
              <w:tabs>
                <w:tab w:val="left" w:pos="396"/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этапа Всероссийского конкурса экологических проектов «Волонтеры могут все».</w:t>
            </w:r>
          </w:p>
        </w:tc>
        <w:tc>
          <w:tcPr>
            <w:tcW w:w="1701" w:type="dxa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763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этапа экологического марафона «Сохраним природу – сохраним будущее».</w:t>
            </w:r>
          </w:p>
        </w:tc>
        <w:tc>
          <w:tcPr>
            <w:tcW w:w="1701" w:type="dxa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Сентябрь-май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763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этапа Всероссийского конкурса семейных фотографий «Питомцы в моем городе».</w:t>
            </w:r>
          </w:p>
        </w:tc>
        <w:tc>
          <w:tcPr>
            <w:tcW w:w="1701" w:type="dxa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763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этапа Межрегионального конкурса методик реализации образовательной программы «Мы - твои друзья».</w:t>
            </w:r>
          </w:p>
        </w:tc>
        <w:tc>
          <w:tcPr>
            <w:tcW w:w="1701" w:type="dxa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763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выставки цветочно-декоративных растений «Приближая дыхание весны…». </w:t>
            </w:r>
          </w:p>
        </w:tc>
        <w:tc>
          <w:tcPr>
            <w:tcW w:w="1701" w:type="dxa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Февраль - март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867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участия в региональном этапе Всероссийского конкурса «Человек на земле»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428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международной акции «Сад памяти»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Апрель- 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695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муниципального этапа Всероссийского конкурса детского </w:t>
            </w: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lastRenderedPageBreak/>
              <w:t>рисунка и плаката «</w:t>
            </w:r>
            <w:proofErr w:type="spellStart"/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Эколята</w:t>
            </w:r>
            <w:proofErr w:type="spellEnd"/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– друзья и защитники природы».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695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городской акции «Сохраним леса от пожаров».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Май - октябрь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510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участия в областной акции «Алая гвоздика»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Апрель - Май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279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</w:pPr>
            <w:r w:rsidRPr="000257E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●</w:t>
            </w: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муниципального этапа областного смотра-конкурса «Благоустройство - 2025»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75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932"/>
                <w:tab w:val="left" w:pos="1076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>●</w:t>
            </w: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участия в премии «Экология – дело каждого»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Июнь- 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695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18"/>
              </w:numPr>
              <w:tabs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муниципального этапа городской выставки-конкурса «Цветы как признание…»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695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городской экологической акции «Сдай макулатуру – спаси дерево»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AE0654" w:rsidRPr="00857479" w:rsidTr="009B400F">
        <w:trPr>
          <w:trHeight w:val="438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932"/>
                <w:tab w:val="left" w:pos="10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 xml:space="preserve">● </w:t>
            </w: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городской акции «Живи, лес!».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695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1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муниципального этапа   Всероссийского конкурса «Юные исследователи окружающей среды»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45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932"/>
                <w:tab w:val="left" w:pos="10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● муниципального этапа областного конкурса дополнительных общеобразовательных программ и учебно-методических материалов «Методический кейс педагога дополнительного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участия в региональном этапе Всероссийского конкурса «Человек на земле»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городской акции «Протяни руку лапам».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муниципального этапа Российского открытого молодежного водного конкурса.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widowControl w:val="0"/>
              <w:tabs>
                <w:tab w:val="left" w:pos="396"/>
                <w:tab w:val="left" w:pos="540"/>
                <w:tab w:val="left" w:pos="643"/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 муниципального этапа областной выставки-конкурса «Зимняя фантазия».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этапа Всероссийского конкурса экологических рисунков</w:t>
            </w: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городского конкурса творческих работ из природных материалов для зимующих птиц «Зимний вернисаж»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0"/>
              </w:numPr>
              <w:tabs>
                <w:tab w:val="left" w:pos="396"/>
                <w:tab w:val="left" w:pos="5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муниципального этапа Всероссийского юниорского лесного конкурса «Подрост».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857479">
        <w:trPr>
          <w:trHeight w:val="394"/>
        </w:trPr>
        <w:tc>
          <w:tcPr>
            <w:tcW w:w="9981" w:type="dxa"/>
            <w:gridSpan w:val="4"/>
            <w:shd w:val="clear" w:color="auto" w:fill="auto"/>
          </w:tcPr>
          <w:p w:rsidR="00AE0654" w:rsidRPr="000257EF" w:rsidRDefault="00AE0654" w:rsidP="008E5C53">
            <w:pPr>
              <w:numPr>
                <w:ilvl w:val="1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Организационная поддержка мероприятий технической направленности среди школьников: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7EF">
              <w:rPr>
                <w:rFonts w:ascii="Times New Roman" w:hAnsi="Times New Roman"/>
                <w:sz w:val="24"/>
                <w:szCs w:val="24"/>
              </w:rPr>
              <w:t>муниципального этапа Всероссийского конкурса юных фотолюбителей «Юность России»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Февраль- март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7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этапа областной выставки технического творчества «</w:t>
            </w:r>
            <w:proofErr w:type="spellStart"/>
            <w:r w:rsidRPr="000257EF">
              <w:rPr>
                <w:rFonts w:ascii="Times New Roman" w:eastAsia="Calibri" w:hAnsi="Times New Roman" w:cs="Times New Roman"/>
                <w:sz w:val="24"/>
                <w:szCs w:val="24"/>
              </w:rPr>
              <w:t>Техностарт</w:t>
            </w:r>
            <w:proofErr w:type="spellEnd"/>
            <w:r w:rsidRPr="000257E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7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муниципального конкурса «Юные техники изобретатели».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7"/>
              </w:numPr>
              <w:tabs>
                <w:tab w:val="left" w:pos="109"/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муниципального этапа всероссийского конкурса начального технического моделирования и конструирования «Юный техник-моделист».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27"/>
              </w:numPr>
              <w:tabs>
                <w:tab w:val="left" w:pos="14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муниципального конкурса «Юные техники изобретатели».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AE0654" w:rsidRPr="00857479" w:rsidTr="00857479">
        <w:trPr>
          <w:trHeight w:val="394"/>
        </w:trPr>
        <w:tc>
          <w:tcPr>
            <w:tcW w:w="9981" w:type="dxa"/>
            <w:gridSpan w:val="4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hAnsi="Times New Roman" w:cs="Times New Roman"/>
                <w:b/>
                <w:kern w:val="3"/>
                <w:lang w:eastAsia="zh-CN" w:bidi="hi-IN"/>
              </w:rPr>
              <w:t>1.30. Организационная поддержка мероприятий социально-педагогической направленности: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9"/>
              </w:numPr>
              <w:tabs>
                <w:tab w:val="left" w:pos="2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функционирования психолого-педагогических классов 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Лагутина К.Л.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зимнего кубка городской Юниор-лиги КВН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Весенний кубок городской Юниор-Лиги КВН.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654" w:rsidRPr="00857479" w:rsidTr="009B400F">
        <w:trPr>
          <w:trHeight w:val="490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widowControl w:val="0"/>
              <w:numPr>
                <w:ilvl w:val="0"/>
                <w:numId w:val="39"/>
              </w:numPr>
              <w:tabs>
                <w:tab w:val="left" w:pos="396"/>
                <w:tab w:val="left" w:pos="540"/>
                <w:tab w:val="left" w:pos="643"/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мероприятиях движения «Большая перемена»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Каун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. письма</w:t>
            </w:r>
          </w:p>
        </w:tc>
      </w:tr>
      <w:tr w:rsidR="00AE0654" w:rsidRPr="00857479" w:rsidTr="009B400F">
        <w:trPr>
          <w:trHeight w:val="39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2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● городского этапа межрегионального конкурса старшеклассников общеобразовательных учреждений «Ученик года – 2025»;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 графику оргкомитета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857479">
        <w:trPr>
          <w:trHeight w:val="559"/>
        </w:trPr>
        <w:tc>
          <w:tcPr>
            <w:tcW w:w="9981" w:type="dxa"/>
            <w:gridSpan w:val="4"/>
            <w:shd w:val="clear" w:color="auto" w:fill="auto"/>
          </w:tcPr>
          <w:p w:rsidR="00AE0654" w:rsidRPr="00857479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1.31. Организация работы по эффективному функционированию информационно-методического пространства: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организация работы образовательных учреждений в сети Интернет и интрасети общеобразовательных учреждений г. Белгорода;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Токарев О.М.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Отчетная документация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организация бесперебойного функционирования системы электронного документооборота между образовательными учреждениями               г. Белгорода;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Токарев О.М.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Отчетная документация</w:t>
            </w:r>
          </w:p>
        </w:tc>
      </w:tr>
      <w:tr w:rsidR="00AE0654" w:rsidRPr="00857479" w:rsidTr="009B400F">
        <w:trPr>
          <w:trHeight w:val="27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обеспечение взаимодействия МБУ НМИЦ, УО и образовательных учреждений со средствами массовой информации;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Надежина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Медиа-план</w:t>
            </w:r>
            <w:proofErr w:type="gramEnd"/>
          </w:p>
        </w:tc>
      </w:tr>
      <w:tr w:rsidR="00AE0654" w:rsidRPr="00857479" w:rsidTr="009B400F">
        <w:trPr>
          <w:trHeight w:val="35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формирование заказа на учебно-методическую литературу на 2025-2026 учебный год для общеобразовательных учреждений города;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Надежина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 на учебно-методическую литературу</w:t>
            </w:r>
          </w:p>
        </w:tc>
      </w:tr>
      <w:tr w:rsidR="00AE0654" w:rsidRPr="00857479" w:rsidTr="009B400F">
        <w:trPr>
          <w:trHeight w:val="35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работа по комплектованию книжных фондов школьных библиотек и обеспечению общеобразовательных учреждений учебниками;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Надежина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AE0654" w:rsidRPr="00857479" w:rsidTr="00857479">
        <w:trPr>
          <w:trHeight w:val="426"/>
        </w:trPr>
        <w:tc>
          <w:tcPr>
            <w:tcW w:w="9981" w:type="dxa"/>
            <w:gridSpan w:val="4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1.32. Организация сопровождения и поддержки детей, имеющих особые образовательные потребности:</w:t>
            </w:r>
          </w:p>
        </w:tc>
      </w:tr>
      <w:tr w:rsidR="00AE0654" w:rsidRPr="00857479" w:rsidTr="009B400F">
        <w:trPr>
          <w:trHeight w:val="471"/>
        </w:trPr>
        <w:tc>
          <w:tcPr>
            <w:tcW w:w="4310" w:type="dxa"/>
            <w:shd w:val="clear" w:color="auto" w:fill="FFFFFF" w:themeFill="background1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 xml:space="preserve">организация обучения с применением образовательной модели «ресурсный </w:t>
            </w:r>
            <w:proofErr w:type="gramStart"/>
            <w:r w:rsidRPr="000257EF">
              <w:rPr>
                <w:rFonts w:ascii="Times New Roman" w:eastAsia="Calibri" w:hAnsi="Times New Roman" w:cs="Times New Roman"/>
              </w:rPr>
              <w:lastRenderedPageBreak/>
              <w:t>класс»/</w:t>
            </w:r>
            <w:proofErr w:type="gramEnd"/>
            <w:r w:rsidRPr="000257EF">
              <w:rPr>
                <w:rFonts w:ascii="Times New Roman" w:eastAsia="Calibri" w:hAnsi="Times New Roman" w:cs="Times New Roman"/>
              </w:rPr>
              <w:t>»ресурсная группа» для обучающихся с РАС;</w:t>
            </w:r>
          </w:p>
        </w:tc>
        <w:tc>
          <w:tcPr>
            <w:tcW w:w="1701" w:type="dxa"/>
            <w:shd w:val="clear" w:color="auto" w:fill="FFFFFF" w:themeFill="background1"/>
          </w:tcPr>
          <w:p w:rsidR="00AE0654" w:rsidRPr="000257EF" w:rsidRDefault="00AE0654" w:rsidP="00AE06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AE0654" w:rsidRPr="000257EF" w:rsidRDefault="00AE0654" w:rsidP="00AE06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Орехова О.В.</w:t>
            </w:r>
          </w:p>
          <w:p w:rsidR="00AE0654" w:rsidRPr="000257EF" w:rsidRDefault="00AE0654" w:rsidP="00AE06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Филиппенко С.К.</w:t>
            </w:r>
          </w:p>
        </w:tc>
        <w:tc>
          <w:tcPr>
            <w:tcW w:w="1985" w:type="dxa"/>
            <w:shd w:val="clear" w:color="auto" w:fill="FFFFFF" w:themeFill="background1"/>
          </w:tcPr>
          <w:p w:rsidR="00AE0654" w:rsidRPr="000257EF" w:rsidRDefault="00AE0654" w:rsidP="00AE06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FFFFFF" w:themeFill="background1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57EF">
              <w:rPr>
                <w:rFonts w:ascii="Times New Roman" w:eastAsia="Calibri" w:hAnsi="Times New Roman" w:cs="Times New Roman"/>
              </w:rPr>
              <w:t>организация инклюзивного образования в ОУ и ДОУ</w:t>
            </w:r>
          </w:p>
        </w:tc>
        <w:tc>
          <w:tcPr>
            <w:tcW w:w="1701" w:type="dxa"/>
            <w:shd w:val="clear" w:color="auto" w:fill="FFFFFF" w:themeFill="background1"/>
          </w:tcPr>
          <w:p w:rsidR="00AE0654" w:rsidRPr="000257EF" w:rsidRDefault="00AE0654" w:rsidP="00AE06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AE0654" w:rsidRPr="000257EF" w:rsidRDefault="00AE0654" w:rsidP="00AE06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Орехова О.В.</w:t>
            </w:r>
          </w:p>
          <w:p w:rsidR="00AE0654" w:rsidRPr="000257EF" w:rsidRDefault="00AE0654" w:rsidP="00AE065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Филиппенко С.К.</w:t>
            </w:r>
          </w:p>
        </w:tc>
        <w:tc>
          <w:tcPr>
            <w:tcW w:w="1985" w:type="dxa"/>
            <w:shd w:val="clear" w:color="auto" w:fill="FFFFFF" w:themeFill="background1"/>
          </w:tcPr>
          <w:p w:rsidR="00AE0654" w:rsidRPr="000257EF" w:rsidRDefault="00AE0654" w:rsidP="00AE065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городского чемпионата «</w:t>
            </w:r>
            <w:proofErr w:type="spellStart"/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Абилимпикс</w:t>
            </w:r>
            <w:proofErr w:type="spellEnd"/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Организация и проведение Большого фестиваля для детей с ОВЗ.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tabs>
                <w:tab w:val="left" w:pos="932"/>
                <w:tab w:val="left" w:pos="10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● Организация и проведения творческого конкурса детей-инвалидов и детей с ОВЗ «Шаг к успеху».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конкурса детей с РАС «Радость открытия».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Проведение фестиваля детского творчества для детей-инвалидов и детей с ОВЗ «Новогодний </w:t>
            </w:r>
            <w:proofErr w:type="spellStart"/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серантин</w:t>
            </w:r>
            <w:proofErr w:type="spellEnd"/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Проведение благотворительной акции «Доброе сердце разделить боль»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524"/>
        </w:trPr>
        <w:tc>
          <w:tcPr>
            <w:tcW w:w="4310" w:type="dxa"/>
            <w:shd w:val="clear" w:color="auto" w:fill="auto"/>
          </w:tcPr>
          <w:p w:rsidR="00AE0654" w:rsidRPr="000257EF" w:rsidRDefault="00AE0654" w:rsidP="008E5C53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257E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Проведение в образовательных организациях мероприятий в рамках Всероссийского дня инвалидов.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AE0654" w:rsidRPr="00857479" w:rsidTr="009B400F">
        <w:trPr>
          <w:trHeight w:val="937"/>
        </w:trPr>
        <w:tc>
          <w:tcPr>
            <w:tcW w:w="4310" w:type="dxa"/>
            <w:shd w:val="clear" w:color="auto" w:fill="auto"/>
          </w:tcPr>
          <w:p w:rsidR="00AE0654" w:rsidRPr="000257EF" w:rsidRDefault="00AE0654" w:rsidP="00E407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1.33. Организация деятельности по сопровождению реализации системы (целевой модели) наставничества в ОУ и поддержке педагогов-наставников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AE0654" w:rsidRPr="00857479" w:rsidTr="009B400F">
        <w:trPr>
          <w:trHeight w:val="768"/>
        </w:trPr>
        <w:tc>
          <w:tcPr>
            <w:tcW w:w="4310" w:type="dxa"/>
            <w:shd w:val="clear" w:color="auto" w:fill="auto"/>
          </w:tcPr>
          <w:p w:rsidR="00AE0654" w:rsidRPr="000257EF" w:rsidRDefault="00AE0654" w:rsidP="00AE06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1.34. Организационно-техническое сопровождение обновления материально-технической базы ОО</w:t>
            </w:r>
          </w:p>
        </w:tc>
        <w:tc>
          <w:tcPr>
            <w:tcW w:w="1701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Прохоренко Н.В.</w:t>
            </w:r>
          </w:p>
        </w:tc>
        <w:tc>
          <w:tcPr>
            <w:tcW w:w="1985" w:type="dxa"/>
            <w:shd w:val="clear" w:color="auto" w:fill="auto"/>
          </w:tcPr>
          <w:p w:rsidR="00AE0654" w:rsidRPr="000257EF" w:rsidRDefault="00AE0654" w:rsidP="00AE0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Отчетные документы</w:t>
            </w:r>
          </w:p>
        </w:tc>
      </w:tr>
      <w:tr w:rsidR="00AE0654" w:rsidRPr="00857479" w:rsidTr="00AE0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2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54" w:rsidRPr="00857479" w:rsidRDefault="00AE0654" w:rsidP="00AE0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654" w:rsidRPr="00857479" w:rsidRDefault="00AE0654" w:rsidP="00AE0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654" w:rsidRPr="00857479" w:rsidRDefault="00AE0654" w:rsidP="00AE0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654" w:rsidRPr="00857479" w:rsidRDefault="00AE0654" w:rsidP="00AE0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654" w:rsidRPr="00857479" w:rsidRDefault="00AE0654" w:rsidP="00AE0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654" w:rsidRPr="00857479" w:rsidRDefault="00AE0654" w:rsidP="00AE0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654" w:rsidRPr="00857479" w:rsidRDefault="00AE0654" w:rsidP="00AE0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654" w:rsidRPr="00857479" w:rsidRDefault="00AE0654" w:rsidP="00AE06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57479" w:rsidRDefault="00857479" w:rsidP="00AE0654">
      <w:pPr>
        <w:spacing w:after="0"/>
        <w:jc w:val="both"/>
      </w:pPr>
    </w:p>
    <w:p w:rsidR="00E407A5" w:rsidRDefault="00E407A5">
      <w:pPr>
        <w:spacing w:after="160" w:line="259" w:lineRule="auto"/>
      </w:pPr>
      <w:r>
        <w:br w:type="page"/>
      </w:r>
    </w:p>
    <w:p w:rsidR="00857479" w:rsidRDefault="00857479" w:rsidP="006C0B77">
      <w:pPr>
        <w:spacing w:after="0"/>
        <w:ind w:firstLine="709"/>
        <w:jc w:val="both"/>
      </w:pPr>
    </w:p>
    <w:tbl>
      <w:tblPr>
        <w:tblW w:w="9981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4311"/>
        <w:gridCol w:w="1809"/>
        <w:gridCol w:w="1877"/>
        <w:gridCol w:w="1984"/>
      </w:tblGrid>
      <w:tr w:rsidR="00857479" w:rsidRPr="00857479" w:rsidTr="00857479">
        <w:trPr>
          <w:trHeight w:val="592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Информационная поддержка</w:t>
            </w:r>
          </w:p>
        </w:tc>
      </w:tr>
      <w:tr w:rsidR="00857479" w:rsidRPr="00857479" w:rsidTr="00857479">
        <w:trPr>
          <w:trHeight w:val="592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поддержки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Выход информации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Информирование субъектов образовательного пространства города </w:t>
            </w:r>
          </w:p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о реализации:</w:t>
            </w:r>
          </w:p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- национального проекта «</w:t>
            </w:r>
            <w:r w:rsidR="00FD379E" w:rsidRPr="000257EF">
              <w:rPr>
                <w:rFonts w:ascii="Times New Roman" w:eastAsia="Times New Roman" w:hAnsi="Times New Roman" w:cs="Times New Roman"/>
                <w:lang w:eastAsia="ru-RU"/>
              </w:rPr>
              <w:t>Молодежь и дети»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-  обновленных ФГОС общего образования</w:t>
            </w:r>
            <w:r w:rsidR="00AE0654"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и ФООП;</w:t>
            </w:r>
          </w:p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- федеральных образовательных программ дошкольного, начального, основного и среднего общего образования,</w:t>
            </w:r>
          </w:p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- федеральных программ, проектов и инициатив;</w:t>
            </w:r>
          </w:p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- региональных и муниципальных проектов в области образования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Начальники отделов,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0257EF" w:rsidP="00857479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</w:t>
            </w:r>
            <w:r w:rsidR="00857479" w:rsidRPr="000257EF">
              <w:rPr>
                <w:rFonts w:ascii="Times New Roman" w:eastAsia="Times New Roman" w:hAnsi="Times New Roman" w:cs="Times New Roman"/>
                <w:lang w:eastAsia="ru-RU"/>
              </w:rPr>
              <w:t>совещаний, семинаров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.2. Информирование руководящих и педагогических работников об изменениях в нормативно-правовых документах, регламентирующих учебно-воспитательный процесс, и новинках психолого-педагогической и методической литературы.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0257EF" w:rsidP="00857479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</w:t>
            </w:r>
            <w:r w:rsidR="00857479" w:rsidRPr="00857479">
              <w:rPr>
                <w:rFonts w:ascii="Times New Roman" w:eastAsia="Times New Roman" w:hAnsi="Times New Roman" w:cs="Times New Roman"/>
                <w:lang w:eastAsia="ru-RU"/>
              </w:rPr>
              <w:t>совещаний, семинаров</w:t>
            </w:r>
          </w:p>
        </w:tc>
      </w:tr>
      <w:tr w:rsidR="00857479" w:rsidRPr="00857479" w:rsidTr="00857479">
        <w:trPr>
          <w:trHeight w:val="107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2.3.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Информирование педагогических работников о реализации концепций предметных областей, об особенностях реализации федеральных рабочих программ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0257EF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0257EF">
              <w:rPr>
                <w:rFonts w:ascii="Times New Roman" w:eastAsia="Times New Roman" w:hAnsi="Times New Roman" w:cs="Times New Roman"/>
                <w:lang w:eastAsia="ru-RU"/>
              </w:rPr>
              <w:t xml:space="preserve">ограммы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совещаний, семинаров</w:t>
            </w:r>
          </w:p>
        </w:tc>
      </w:tr>
      <w:tr w:rsidR="00857479" w:rsidRPr="00857479" w:rsidTr="00857479">
        <w:trPr>
          <w:trHeight w:val="274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2.4. Формирование и поддержка банков данных: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2.4.1. Педагогические кадры: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данные об уровне квалификации</w:t>
            </w:r>
            <w:r w:rsidR="00AC5B28">
              <w:rPr>
                <w:rFonts w:ascii="Times New Roman" w:eastAsia="Calibri" w:hAnsi="Times New Roman" w:cs="Times New Roman"/>
              </w:rPr>
              <w:t xml:space="preserve"> </w:t>
            </w:r>
            <w:r w:rsidRPr="00857479">
              <w:rPr>
                <w:rFonts w:ascii="Times New Roman" w:eastAsia="Calibri" w:hAnsi="Times New Roman" w:cs="Times New Roman"/>
              </w:rPr>
              <w:t>педагогических работников образовательных организаций;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Сентябрь, май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CA55D5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Касторных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 xml:space="preserve">данные о педагогах, нуждающихся в курсовой переподготовке;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Кулешова В.В.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План курсовой переподготовки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информация о выполнении плана повышения квалификации руководящих и педагогических кадров;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Кулешова В.В.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данных, анализ, справка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информация о программно-методическом обеспечении образовательной деятельности.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ind w:left="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2.4.2. Одаренные дети /претенденты на получение премии Губернатора Белгородской области/ стипендии главы администрации г. Белгорода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Сентябрь/</w:t>
            </w:r>
          </w:p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Проскурнина Л.В.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AE0654">
        <w:trPr>
          <w:trHeight w:val="55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ind w:left="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2.4.3. Обучающиеся групп компенсирующей направленности и логопедических пунктов ДОУ для детей с различными видами нарушений.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Орехова О.О.</w:t>
            </w:r>
          </w:p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Самойленко С.М.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ind w:left="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2.4.4. Классы для детей с ОВЗ, в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. ресурсные для детей с РАС.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Орехова О.О.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ind w:left="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2.4.5. Обучающиеся с ограниченными возможностями здоровья ОУ и ДОУ.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Орехова О.О.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ind w:left="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2.4.6. Обучающиеся, состоящие на учете в КДН и ЗП по г.</w:t>
            </w:r>
            <w:r w:rsidR="00E86D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Белгороду, УМВД России по г.</w:t>
            </w:r>
            <w:r w:rsidR="00E86D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Белгороду,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учете и воспитывающихся в неблагополучных семьях.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Октябрь,</w:t>
            </w: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декабрь,</w:t>
            </w: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март,</w:t>
            </w: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 Кузнецова И.В.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Беликова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tabs>
                <w:tab w:val="left" w:pos="612"/>
                <w:tab w:val="num" w:pos="943"/>
              </w:tabs>
              <w:suppressAutoHyphens/>
              <w:spacing w:after="0" w:line="200" w:lineRule="atLeast"/>
              <w:ind w:left="510" w:hanging="4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ПО, установленное на компьютерах в ОУ.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Токарев О.М.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Электронный 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ind w:left="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2.4.8.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внеурочной деятельности, используемые в образовательной деятельности.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образовательной деятельности образовательных учреждений города в рамках единой системы мониторинга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2"/>
                <w:numId w:val="37"/>
              </w:num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Актуальный педагогический опыт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Спиридонова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Информирование о порядке и условиях проведения единого государственного экзамена:</w:t>
            </w:r>
          </w:p>
          <w:p w:rsidR="00857479" w:rsidRPr="00857479" w:rsidRDefault="00857479" w:rsidP="0085747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 пунктах проведения ЕГЭ;</w:t>
            </w:r>
          </w:p>
          <w:p w:rsidR="00857479" w:rsidRPr="00857479" w:rsidRDefault="00857479" w:rsidP="0085747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 руководителях ППЭ;</w:t>
            </w:r>
          </w:p>
          <w:p w:rsidR="00857479" w:rsidRPr="00857479" w:rsidRDefault="00857479" w:rsidP="0085747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об обучающихся 11 классов ОУ;</w:t>
            </w:r>
          </w:p>
          <w:p w:rsidR="00857479" w:rsidRPr="00857479" w:rsidRDefault="00857479" w:rsidP="0085747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об организаторах ЕГЭ в ППЭ;</w:t>
            </w:r>
          </w:p>
          <w:p w:rsidR="00857479" w:rsidRPr="00857479" w:rsidRDefault="00857479" w:rsidP="00857479">
            <w:pPr>
              <w:tabs>
                <w:tab w:val="num" w:pos="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 выборе экзаменов ЕГЭ выпускниками.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Декабрь-июнь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специалисты отдела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 ЕГЭ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Информирование о порядке проведения основного государственного экзамена:</w:t>
            </w:r>
          </w:p>
          <w:p w:rsidR="00857479" w:rsidRPr="00857479" w:rsidRDefault="00857479" w:rsidP="00857479">
            <w:pPr>
              <w:tabs>
                <w:tab w:val="num" w:pos="518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 пунктах проведения ОГЭ;</w:t>
            </w:r>
          </w:p>
          <w:p w:rsidR="00857479" w:rsidRPr="00857479" w:rsidRDefault="00857479" w:rsidP="00857479">
            <w:pPr>
              <w:tabs>
                <w:tab w:val="num" w:pos="518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 руководителях ППЭ;</w:t>
            </w:r>
          </w:p>
          <w:p w:rsidR="00857479" w:rsidRPr="00857479" w:rsidRDefault="00857479" w:rsidP="00857479">
            <w:pPr>
              <w:tabs>
                <w:tab w:val="num" w:pos="518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об обучающихся 9-х классов ОУ;</w:t>
            </w:r>
          </w:p>
          <w:p w:rsidR="00857479" w:rsidRPr="00857479" w:rsidRDefault="00857479" w:rsidP="00857479">
            <w:pPr>
              <w:tabs>
                <w:tab w:val="num" w:pos="518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об организаторах ОГЭ в ППЭ;</w:t>
            </w:r>
          </w:p>
          <w:p w:rsidR="00857479" w:rsidRPr="00857479" w:rsidRDefault="00857479" w:rsidP="00857479">
            <w:pPr>
              <w:tabs>
                <w:tab w:val="num" w:pos="518"/>
              </w:tabs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о выборе экзаменов ОГЭ выпускниками.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Декабрь-июнь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Банк данных ОГЭ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E5C53">
            <w:pPr>
              <w:numPr>
                <w:ilvl w:val="1"/>
                <w:numId w:val="37"/>
              </w:numPr>
              <w:tabs>
                <w:tab w:val="left" w:pos="432"/>
                <w:tab w:val="num" w:pos="943"/>
              </w:tabs>
              <w:suppressAutoHyphens/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Подготовка:</w:t>
            </w:r>
          </w:p>
          <w:p w:rsidR="00857479" w:rsidRPr="000257EF" w:rsidRDefault="00857479" w:rsidP="00473268">
            <w:pPr>
              <w:tabs>
                <w:tab w:val="num" w:pos="943"/>
              </w:tabs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- информационных статистических материалов;</w:t>
            </w:r>
          </w:p>
          <w:p w:rsidR="00857479" w:rsidRPr="000257EF" w:rsidRDefault="00857479" w:rsidP="00473268">
            <w:pPr>
              <w:tabs>
                <w:tab w:val="num" w:pos="943"/>
              </w:tabs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-  методических рекомендаций по различным направлени</w:t>
            </w:r>
            <w:r w:rsidR="00473268" w:rsidRPr="000257EF">
              <w:rPr>
                <w:rFonts w:ascii="Times New Roman" w:eastAsia="Times New Roman" w:hAnsi="Times New Roman" w:cs="Times New Roman"/>
                <w:lang w:eastAsia="ru-RU"/>
              </w:rPr>
              <w:t>ям образовательной деятельности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47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0257EF" w:rsidRDefault="00857479" w:rsidP="00473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0257EF" w:rsidRDefault="00857479" w:rsidP="00473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473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0257EF" w:rsidRDefault="00857479" w:rsidP="00473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857479" w:rsidRPr="000257EF" w:rsidRDefault="00857479" w:rsidP="00473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857479" w:rsidRPr="000257EF" w:rsidRDefault="00857479" w:rsidP="00473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473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</w:tr>
      <w:tr w:rsidR="00857479" w:rsidRPr="00857479" w:rsidTr="00857479">
        <w:trPr>
          <w:trHeight w:val="801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tabs>
                <w:tab w:val="left" w:pos="432"/>
                <w:tab w:val="num" w:pos="943"/>
              </w:tabs>
              <w:suppressAutoHyphens/>
              <w:spacing w:after="0" w:line="200" w:lineRule="atLeast"/>
              <w:ind w:left="5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Наполнение контента портала МБУ НМИЦ.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отделов,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Портал МБУ НМИЦ</w:t>
            </w:r>
          </w:p>
        </w:tc>
      </w:tr>
      <w:tr w:rsidR="00857479" w:rsidRPr="00857479" w:rsidTr="00857479">
        <w:trPr>
          <w:trHeight w:val="131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tabs>
                <w:tab w:val="left" w:pos="432"/>
                <w:tab w:val="num" w:pos="94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Заполнение и обновление отчетов по муниципальной системе образования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г.Белгорода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отделов,</w:t>
            </w:r>
          </w:p>
          <w:p w:rsidR="00857479" w:rsidRPr="00857479" w:rsidRDefault="00857479" w:rsidP="008574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Отчеты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tabs>
                <w:tab w:val="left" w:pos="432"/>
                <w:tab w:val="num" w:pos="9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Освещение основных направл</w:t>
            </w:r>
            <w:r w:rsidR="00AC5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ений деятельности </w:t>
            </w: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управления </w:t>
            </w: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образования и образовательных учреждений в СМИ, на сайтах администрации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г.Белгорода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управления образования.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Надежина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Публикации,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Сайт УО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E5C53">
            <w:pPr>
              <w:numPr>
                <w:ilvl w:val="1"/>
                <w:numId w:val="37"/>
              </w:numPr>
              <w:tabs>
                <w:tab w:val="left" w:pos="432"/>
                <w:tab w:val="num" w:pos="94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педагогических работников муниципальной системы образования о научно-практических конференциях, семинарах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E5C53">
            <w:pPr>
              <w:numPr>
                <w:ilvl w:val="1"/>
                <w:numId w:val="37"/>
              </w:numPr>
              <w:tabs>
                <w:tab w:val="left" w:pos="432"/>
                <w:tab w:val="num" w:pos="94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педагогических работников о конкурсах муниципального регионального, всероссийского и международного уровней.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E5C53">
            <w:pPr>
              <w:numPr>
                <w:ilvl w:val="1"/>
                <w:numId w:val="37"/>
              </w:numPr>
              <w:tabs>
                <w:tab w:val="left" w:pos="432"/>
                <w:tab w:val="num" w:pos="943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об актуальных вопросах аттестации педагогических работников и руководящих кадров.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CA55D5" w:rsidP="008574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Касторных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tabs>
                <w:tab w:val="left" w:pos="801"/>
                <w:tab w:val="num" w:pos="94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 xml:space="preserve">Информирование педагогических коллективов и педагогических работников о </w:t>
            </w:r>
            <w:proofErr w:type="spellStart"/>
            <w:r w:rsidRPr="00857479">
              <w:rPr>
                <w:rFonts w:ascii="Times New Roman" w:eastAsia="Calibri" w:hAnsi="Times New Roman" w:cs="Times New Roman"/>
              </w:rPr>
              <w:t>грантовой</w:t>
            </w:r>
            <w:proofErr w:type="spellEnd"/>
            <w:r w:rsidRPr="00857479">
              <w:rPr>
                <w:rFonts w:ascii="Times New Roman" w:eastAsia="Calibri" w:hAnsi="Times New Roman" w:cs="Times New Roman"/>
              </w:rPr>
              <w:t xml:space="preserve"> поддержке различного уровня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Лагутина К.Л.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tabs>
                <w:tab w:val="left" w:pos="801"/>
                <w:tab w:val="num" w:pos="943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Информирование педагогических коллективов и педагогических работников об условиях и порядке включения в инновационную деятельности, результативности реализации инновационных программ /проектов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CA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Ивлиева Е.В.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Программы презентационных мероприятий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1"/>
                <w:numId w:val="37"/>
              </w:numPr>
              <w:tabs>
                <w:tab w:val="left" w:pos="801"/>
                <w:tab w:val="num" w:pos="943"/>
              </w:tabs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Информирование руководящих и педагогических работников о современных направлениях и трендах образования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отделов,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Информационные письма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Программы презентационных мероприятий</w:t>
            </w:r>
          </w:p>
        </w:tc>
      </w:tr>
    </w:tbl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Default="00857479" w:rsidP="00857479">
      <w:pPr>
        <w:spacing w:after="0" w:line="240" w:lineRule="auto"/>
        <w:ind w:firstLine="709"/>
        <w:jc w:val="both"/>
      </w:pPr>
    </w:p>
    <w:p w:rsidR="000257EF" w:rsidRPr="00857479" w:rsidRDefault="000257EF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p w:rsidR="00857479" w:rsidRPr="00857479" w:rsidRDefault="00857479" w:rsidP="00857479">
      <w:pPr>
        <w:spacing w:after="0" w:line="240" w:lineRule="auto"/>
        <w:ind w:firstLine="709"/>
        <w:jc w:val="both"/>
      </w:pPr>
    </w:p>
    <w:tbl>
      <w:tblPr>
        <w:tblW w:w="9981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4311"/>
        <w:gridCol w:w="1809"/>
        <w:gridCol w:w="1877"/>
        <w:gridCol w:w="1984"/>
      </w:tblGrid>
      <w:tr w:rsidR="00857479" w:rsidRPr="00857479" w:rsidTr="00857479">
        <w:trPr>
          <w:trHeight w:val="274"/>
        </w:trPr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Поддержка формирования и развития кадрового потенциала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Организационные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Сроки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Выход</w:t>
            </w:r>
          </w:p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информации</w:t>
            </w:r>
          </w:p>
        </w:tc>
      </w:tr>
      <w:tr w:rsidR="00857479" w:rsidRPr="00857479" w:rsidTr="00857479">
        <w:trPr>
          <w:trHeight w:val="273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муниципальных методических объединений, городских творческих (проблемных) групп, иных профессиональных сообществ.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:rsidR="00857479" w:rsidRPr="000257EF" w:rsidRDefault="00857479" w:rsidP="0085747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857479" w:rsidRPr="00857479" w:rsidTr="00857479">
        <w:trPr>
          <w:trHeight w:val="58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3.2. </w:t>
            </w:r>
            <w:r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работы муниципальных проектных команд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Проектная документация</w:t>
            </w:r>
          </w:p>
        </w:tc>
      </w:tr>
      <w:tr w:rsidR="00857479" w:rsidRPr="00857479" w:rsidTr="00857479">
        <w:trPr>
          <w:trHeight w:val="911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3.3.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«Школ молодого   педагога» (по направлениям)</w:t>
            </w:r>
          </w:p>
          <w:p w:rsidR="00857479" w:rsidRPr="000257EF" w:rsidRDefault="00857479" w:rsidP="00857479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(работа по отдельному плану).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Орехова О.О.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специалисты отделов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План проведения</w:t>
            </w:r>
          </w:p>
        </w:tc>
      </w:tr>
      <w:tr w:rsidR="00857479" w:rsidRPr="00857479" w:rsidTr="00857479">
        <w:trPr>
          <w:trHeight w:val="911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  <w:r w:rsid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городского Совета молодых педагогов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План, 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Программы мероприятий</w:t>
            </w:r>
          </w:p>
        </w:tc>
      </w:tr>
      <w:tr w:rsidR="00857479" w:rsidRPr="00857479" w:rsidTr="00857479">
        <w:trPr>
          <w:trHeight w:val="911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3.5.</w:t>
            </w:r>
            <w:r w:rsid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Школы резерва управленческих кадров обще</w:t>
            </w:r>
            <w:r w:rsidR="00D24536" w:rsidRPr="000257EF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C3" w:rsidRPr="000257EF" w:rsidRDefault="000525C3" w:rsidP="0005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  <w:r w:rsidR="00473268" w:rsidRPr="000257E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479" w:rsidRPr="000257EF" w:rsidRDefault="00473268" w:rsidP="0005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525C3"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</w:tr>
      <w:tr w:rsidR="00857479" w:rsidRPr="00857479" w:rsidTr="00857479">
        <w:trPr>
          <w:trHeight w:val="101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3.6.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Методическое и организационно-технологическое сопровождение проведения аттестации педагогических работников.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D24536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Касторных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61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3.7.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Методическое сопровождение аттестации руководящих работников.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D24536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Касторных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Е.А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AC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3.8.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Организационно-методическое сопровождение электронного мониторинга образовательных учреждений по программе «Аттестация кадров»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D24536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Касторных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Е.А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3.9.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сопровождение реализации обновленных федеральных государственных образовательных стандартов дошкольного общего, начального общего, основного общего и среднего общего образования.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Отчетная документация по направлениям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D24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3.10.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="00D24536"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этапов всероссийских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конкурсов профессионального мастерства.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Январь-февраль </w:t>
            </w:r>
          </w:p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0257EF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D24536" w:rsidRPr="000257EF" w:rsidRDefault="00D24536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D24536" w:rsidRPr="000257EF" w:rsidRDefault="00D24536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Иванищенко</w:t>
            </w:r>
            <w:proofErr w:type="spellEnd"/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Орехова О.О.</w:t>
            </w:r>
          </w:p>
          <w:p w:rsidR="00857479" w:rsidRPr="000257EF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Спиридонова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857479" w:rsidRPr="00857479" w:rsidTr="00857479">
        <w:trPr>
          <w:trHeight w:val="16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D2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3.11.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Проведение муниципальных конкурсов для различных категорий педагогических работников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857479" w:rsidRPr="00857479" w:rsidTr="00857479">
        <w:trPr>
          <w:trHeight w:val="42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3.12.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педагогов в профессиональных конкурсах различного уровня (очных, заочных, очно-заочных).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Приказы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AC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3.13.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базовых (опорных) образовательных учреждений по различным направлениям деятельности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3.14. </w:t>
            </w: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методической помощи педагогическим коллективам, участвующим в конкурсах «Школа года», «Детский сад года», «Директор школы» и др.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 Ивлиева Е.В.</w:t>
            </w:r>
          </w:p>
          <w:p w:rsidR="00D24536" w:rsidRDefault="00D24536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Рекомендации </w:t>
            </w:r>
          </w:p>
        </w:tc>
      </w:tr>
      <w:tr w:rsidR="00857479" w:rsidRPr="00857479" w:rsidTr="00857479">
        <w:trPr>
          <w:trHeight w:val="1217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D24536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3.15.</w:t>
            </w:r>
            <w:r w:rsidR="00AC5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Оказание методической помощи</w:t>
            </w:r>
            <w:r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педагогическим работникам, участвующим в конкурсе </w:t>
            </w:r>
            <w:r w:rsidR="00D24536"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>на присуждение премий лучшим учителям</w:t>
            </w:r>
            <w:r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24536" w:rsidRPr="000257EF">
              <w:rPr>
                <w:rFonts w:ascii="Times New Roman" w:eastAsia="Times New Roman" w:hAnsi="Times New Roman" w:cs="Times New Roman"/>
                <w:bCs/>
                <w:lang w:eastAsia="ru-RU"/>
              </w:rPr>
              <w:t>Белгородской области за достижения в педагогической деятельности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473268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Февраль-апрель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0257EF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Протоколы инструктивных совещаний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3.16. </w:t>
            </w: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методической помощи педагогам и образовательным учреждениям в вопросах организации проектной деятельности.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D24536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3.17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. Оказание методического и психологического сопровождения участников конкурсов профессионального мастерства.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Январь- февраль,</w:t>
            </w:r>
          </w:p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Ноябрь-декабрь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Спиридонова Е.В.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Штыхно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Н.С.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AC5B2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3.18.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участия педагогических работников города в региональных, всероссийских и международных научно-практических конференциях, педагогических чтениях и т.д.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Главные специалисты МБУ НМИЦ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Публикации по итогам, приказы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3.19.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Оказание методической поддержки коллективам и педагогам, участвующим в инновационной и проектной деятельности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3.20. </w:t>
            </w: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Обобщение актуального педагогического опыта.</w:t>
            </w:r>
          </w:p>
          <w:p w:rsidR="00857479" w:rsidRPr="00857479" w:rsidRDefault="00857479" w:rsidP="00857479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Спиридонова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Пополнение    городского банка АПО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ind w:left="27" w:hanging="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>3.21. Консультирование: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руководителей образовательных учреждений по основным направлениям развития системы образования и образовательного учреждения;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педагогов по выявленным зонам затруднений;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учителей, работающих в 9,11классах, по подготовке обучающихся к государственной итоговой аттестации;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заместителей директоров, учителей, реал</w:t>
            </w:r>
            <w:r w:rsidR="00D24536">
              <w:rPr>
                <w:rFonts w:ascii="Times New Roman" w:eastAsia="Calibri" w:hAnsi="Times New Roman" w:cs="Times New Roman"/>
              </w:rPr>
              <w:t xml:space="preserve">изующих обновленные ФГОС НОО, </w:t>
            </w:r>
            <w:r w:rsidRPr="00857479">
              <w:rPr>
                <w:rFonts w:ascii="Times New Roman" w:eastAsia="Calibri" w:hAnsi="Times New Roman" w:cs="Times New Roman"/>
              </w:rPr>
              <w:t>ФГОС ООО</w:t>
            </w:r>
            <w:r w:rsidR="00D24536">
              <w:rPr>
                <w:rFonts w:ascii="Times New Roman" w:eastAsia="Calibri" w:hAnsi="Times New Roman" w:cs="Times New Roman"/>
              </w:rPr>
              <w:t>, ФГОС СОО и ФООП</w:t>
            </w:r>
            <w:r w:rsidRPr="00857479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7479">
              <w:rPr>
                <w:rFonts w:ascii="Times New Roman" w:eastAsia="Calibri" w:hAnsi="Times New Roman" w:cs="Times New Roman"/>
              </w:rPr>
              <w:t xml:space="preserve">заместителей директоров, учителей начальных классов и педагогов, </w:t>
            </w:r>
            <w:r w:rsidRPr="00857479">
              <w:rPr>
                <w:rFonts w:ascii="Times New Roman" w:eastAsia="Calibri" w:hAnsi="Times New Roman" w:cs="Times New Roman"/>
              </w:rPr>
              <w:lastRenderedPageBreak/>
              <w:t>реализующих ФГОС НОО обучающихся с ОВЗ;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Орехова О.О.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7479">
              <w:rPr>
                <w:rFonts w:ascii="Times New Roman" w:eastAsia="Calibri" w:hAnsi="Times New Roman" w:cs="Times New Roman"/>
              </w:rPr>
              <w:t>заместителей директоров по воспитательной работе по организации работы по реализации основных направлений Стратегии развития воспитания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 xml:space="preserve">советников по воспитанию и взаимодействию с детскими общественными организациями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Постникова Т.И.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управленческих кадров при организации работы аттестационной комиссии образовательного учреждения.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322CFF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Касторных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молодых специалистов: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по выявленным зонам затруднений;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по разработке рабочих программ, а также конструированию рабочих программ с использованием конструктора ресурса ЕСОО;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по конструированию современного урока;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по организации внеурочной работы;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по подготовке к аттестации;</w:t>
            </w:r>
          </w:p>
          <w:p w:rsidR="00857479" w:rsidRPr="00857479" w:rsidRDefault="00857479" w:rsidP="00857479">
            <w:pPr>
              <w:spacing w:after="0" w:line="240" w:lineRule="auto"/>
              <w:ind w:left="27" w:hanging="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по вопросам внедрения современных технологий и др.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052F73" w:rsidRPr="00857479" w:rsidRDefault="00052F73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Орехова О.О.</w:t>
            </w:r>
          </w:p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педагогических и управленческих кадров при подготовке к аттестации;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322CFF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Касторных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вновь назначенных руководителей образовательных учреждений;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сотрудников, отвечающих за электронный документооборот в ОУ;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Токарев О.М.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53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сотрудников, отвечающих за функционирование интрасети в ОУ;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Токарев О.М.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 xml:space="preserve">сотрудников, отвечающих за разработку </w:t>
            </w:r>
            <w:r w:rsidRPr="00857479">
              <w:rPr>
                <w:rFonts w:ascii="Times New Roman" w:eastAsia="Calibri" w:hAnsi="Times New Roman" w:cs="Times New Roman"/>
                <w:lang w:val="en-US"/>
              </w:rPr>
              <w:t>web</w:t>
            </w:r>
            <w:r w:rsidRPr="00857479">
              <w:rPr>
                <w:rFonts w:ascii="Times New Roman" w:eastAsia="Calibri" w:hAnsi="Times New Roman" w:cs="Times New Roman"/>
              </w:rPr>
              <w:t>-сайтов школ;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Надежина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педагогов общеобразовательных учреждений, осуществляющих организацию   проектно-исследовательской работы обучающихся;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специалисты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>педагогических и руководящих работников, участвующих в проектной деятельности различного уровня;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322CFF" w:rsidP="0085747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Гудов Д.С.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857479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79">
              <w:rPr>
                <w:rFonts w:ascii="Times New Roman" w:eastAsia="Calibri" w:hAnsi="Times New Roman" w:cs="Times New Roman"/>
              </w:rPr>
              <w:t xml:space="preserve">заместителей директоров, курирующих </w:t>
            </w:r>
            <w:proofErr w:type="spellStart"/>
            <w:r w:rsidRPr="00857479">
              <w:rPr>
                <w:rFonts w:ascii="Times New Roman" w:eastAsia="Calibri" w:hAnsi="Times New Roman" w:cs="Times New Roman"/>
              </w:rPr>
              <w:t>внутришкольную</w:t>
            </w:r>
            <w:proofErr w:type="spellEnd"/>
            <w:r w:rsidRPr="00857479">
              <w:rPr>
                <w:rFonts w:ascii="Times New Roman" w:eastAsia="Calibri" w:hAnsi="Times New Roman" w:cs="Times New Roman"/>
              </w:rPr>
              <w:t xml:space="preserve"> систему оценки качества образования;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Чужикова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79" w:rsidRPr="00857479" w:rsidRDefault="00857479" w:rsidP="00857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8E5C53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0257EF">
              <w:rPr>
                <w:rFonts w:ascii="Times New Roman" w:hAnsi="Times New Roman"/>
              </w:rPr>
              <w:t>контрактных управляющих образовательных учреждений по вопросам работы в системе АЦК Госзаказ;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Прохоренко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8E5C5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7EF">
              <w:rPr>
                <w:rFonts w:ascii="Times New Roman" w:eastAsia="Calibri" w:hAnsi="Times New Roman" w:cs="Times New Roman"/>
              </w:rPr>
              <w:t>управленческих команд и педагогических работников по организации деятельности специализированных классов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E921A3" w:rsidRPr="000257EF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Лагутина К.Л.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052F73" w:rsidP="00AC5B2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3.22</w:t>
            </w:r>
            <w:r w:rsidR="00E921A3"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E921A3">
              <w:rPr>
                <w:rFonts w:ascii="Times New Roman" w:eastAsia="Times New Roman" w:hAnsi="Times New Roman" w:cs="Times New Roman"/>
                <w:lang w:eastAsia="ru-RU"/>
              </w:rPr>
              <w:t xml:space="preserve">участия 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 </w:t>
            </w:r>
            <w:r w:rsidR="00E921A3">
              <w:rPr>
                <w:rFonts w:ascii="Times New Roman" w:eastAsia="Times New Roman" w:hAnsi="Times New Roman" w:cs="Times New Roman"/>
                <w:lang w:eastAsia="ru-RU"/>
              </w:rPr>
              <w:t>в обучающих семинарах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авторов УМК, </w:t>
            </w:r>
            <w:r w:rsidR="00E921A3">
              <w:rPr>
                <w:rFonts w:ascii="Times New Roman" w:eastAsia="Times New Roman" w:hAnsi="Times New Roman" w:cs="Times New Roman"/>
                <w:lang w:eastAsia="ru-RU"/>
              </w:rPr>
              <w:t>методистов ведущих издательств, преподавателей ВУЗов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Главные специалисты МБУ </w:t>
            </w: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052F73" w:rsidP="00E921A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3.23</w:t>
            </w:r>
            <w:r w:rsidR="00E921A3"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педагогических работников в </w:t>
            </w:r>
            <w:proofErr w:type="spellStart"/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 Интернет-конференциях по актуальным вопросам образования.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Главные специалисты МБУ </w:t>
            </w: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052F73" w:rsidP="00AC5B2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3.24</w:t>
            </w:r>
            <w:r w:rsidR="00E921A3"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и методическое сопровождение стажерских площадок, базовых и опорных школ на базе ОУ города по различным направлениям образовательной деятельности.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Журавлев А.С.</w:t>
            </w:r>
          </w:p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Гудов Д.С.</w:t>
            </w:r>
          </w:p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 МБУ 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052F73" w:rsidP="00E921A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3.25</w:t>
            </w:r>
            <w:r w:rsidR="00E921A3"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информационного, организационного и методического сопровождения деятельности региональных инновационных площадок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Методисты МБУ </w:t>
            </w:r>
            <w:r w:rsidRPr="00857479">
              <w:rPr>
                <w:rFonts w:ascii="Times New Roman" w:eastAsia="Times New Roman" w:hAnsi="Times New Roman" w:cs="Times New Roman"/>
                <w:bCs/>
                <w:lang w:eastAsia="ru-RU"/>
              </w:rPr>
              <w:t>НМИЦ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857479" w:rsidRDefault="00052F73" w:rsidP="00E921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>екомендации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052F73" w:rsidP="00E921A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3.26</w:t>
            </w:r>
            <w:r w:rsidR="00E921A3"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>Организация информационного, организационного и методического сопровождения введения Всероссийского физкультурно-спортивного комплекса «Готов к труду и обороне».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Ивукина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Приказы, рекомендации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052F7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3.27</w:t>
            </w:r>
            <w:r w:rsidR="00E921A3" w:rsidRPr="00857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857479">
              <w:rPr>
                <w:rFonts w:ascii="Times New Roman" w:eastAsia="Times New Roman" w:hAnsi="Times New Roman" w:cs="Times New Roman"/>
                <w:lang w:eastAsia="ru-RU"/>
              </w:rPr>
              <w:t>Организация повышения профессиональной компетентности методистов МБУ НМИЦ в межкурсовой период:</w:t>
            </w:r>
          </w:p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-  внутреннее «горизонтальное обучение»,</w:t>
            </w:r>
          </w:p>
          <w:p w:rsidR="00E921A3" w:rsidRPr="00857479" w:rsidRDefault="00E921A3" w:rsidP="00AC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мероприятиях, проводимых </w:t>
            </w:r>
            <w:proofErr w:type="spellStart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БелИРО</w:t>
            </w:r>
            <w:proofErr w:type="spellEnd"/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, Академии просвещения, издательствами РФ и пр.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</w:p>
          <w:p w:rsidR="00E921A3" w:rsidRPr="00857479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857479" w:rsidRDefault="00E921A3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79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052F7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3.28</w:t>
            </w:r>
            <w:r w:rsidR="00E921A3"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0257EF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для проведения торгов по охране загородных оздоровительных лагерей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Прохоренко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052F7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3.29</w:t>
            </w:r>
            <w:r w:rsidR="00E921A3"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0257EF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</w:t>
            </w:r>
            <w:r w:rsidR="00E921A3"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921A3" w:rsidRPr="000257EF">
              <w:rPr>
                <w:rFonts w:ascii="Times New Roman" w:eastAsia="Times New Roman" w:hAnsi="Times New Roman" w:cs="Times New Roman"/>
                <w:lang w:eastAsia="ru-RU"/>
              </w:rPr>
              <w:t>по монтажу систем видеонаблюдения и охранной сигнализации для ОУ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Прохоренко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052F7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3.30</w:t>
            </w:r>
            <w:r w:rsidR="00E921A3"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921A3" w:rsidRPr="000257E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технических заданий и организация оснащения необходимым оборудованием и мебелью в рамках капитального ремонта и вновь строящихся объектов системы образования.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Прохоренко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</w:tr>
      <w:tr w:rsidR="00E921A3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052F7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>3.31</w:t>
            </w:r>
            <w:r w:rsidR="00E921A3" w:rsidRPr="000257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921A3" w:rsidRPr="000257EF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для проведения торгов по охране ОУ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Сентябрь-ноябрь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Прохоренко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A3" w:rsidRPr="000257EF" w:rsidRDefault="00E921A3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</w:tr>
      <w:tr w:rsidR="000257EF" w:rsidRPr="00857479" w:rsidTr="00857479">
        <w:trPr>
          <w:trHeight w:val="274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7EF" w:rsidRPr="000257EF" w:rsidRDefault="000257EF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3.32. </w:t>
            </w:r>
            <w:r w:rsidRPr="000257EF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городского Совета молодых педагогов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7EF" w:rsidRPr="000257EF" w:rsidRDefault="000257EF" w:rsidP="00E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7EF" w:rsidRPr="000257EF" w:rsidRDefault="000257EF" w:rsidP="00E9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Ивлиева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7EF" w:rsidRPr="000257EF" w:rsidRDefault="000257EF" w:rsidP="00E92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Приказ, программы</w:t>
            </w:r>
          </w:p>
        </w:tc>
      </w:tr>
    </w:tbl>
    <w:p w:rsidR="00564E52" w:rsidRDefault="00564E52" w:rsidP="006C0B77">
      <w:pPr>
        <w:spacing w:after="0"/>
        <w:ind w:firstLine="709"/>
        <w:jc w:val="both"/>
      </w:pPr>
    </w:p>
    <w:p w:rsidR="00564E52" w:rsidRDefault="00564E52">
      <w:pPr>
        <w:spacing w:after="160" w:line="259" w:lineRule="auto"/>
      </w:pPr>
      <w:r>
        <w:br w:type="page"/>
      </w:r>
    </w:p>
    <w:tbl>
      <w:tblPr>
        <w:tblW w:w="96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89"/>
        <w:gridCol w:w="14"/>
        <w:gridCol w:w="1541"/>
        <w:gridCol w:w="26"/>
        <w:gridCol w:w="122"/>
        <w:gridCol w:w="11"/>
        <w:gridCol w:w="10"/>
        <w:gridCol w:w="1701"/>
        <w:gridCol w:w="142"/>
        <w:gridCol w:w="28"/>
        <w:gridCol w:w="1956"/>
        <w:gridCol w:w="29"/>
      </w:tblGrid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AC5B28">
            <w:pPr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4. Научно-методическая поддержка деятельности муниципальных методических объединений, творческих и временных групп, групп педагогов, реализующих отдельные направления деятельности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Выход информации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4.1.  Общеобразовательные учреждения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4.1.1. Руководителей общеобразовательных учреждений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Системный подход как ведущий принцип организации патриотического воспитания обучающихся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jc w:val="center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Апрель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Журавлев А.С.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Ивлиева</w:t>
            </w:r>
            <w:proofErr w:type="spellEnd"/>
            <w:r w:rsidRPr="008B06DB">
              <w:rPr>
                <w:sz w:val="24"/>
                <w:szCs w:val="24"/>
              </w:rPr>
              <w:t xml:space="preserve"> Е.В.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 xml:space="preserve"> </w:t>
            </w:r>
            <w:proofErr w:type="spellStart"/>
            <w:r w:rsidRPr="008B06DB">
              <w:rPr>
                <w:sz w:val="24"/>
                <w:szCs w:val="24"/>
              </w:rPr>
              <w:t>Галеева</w:t>
            </w:r>
            <w:proofErr w:type="spellEnd"/>
            <w:r w:rsidRPr="008B06D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4E52" w:rsidRPr="008B06DB" w:rsidRDefault="00564E52" w:rsidP="0052376B">
            <w:pPr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Разработка и реализация концепции развития общеобразовательной организации: современные подходы и практические решения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jc w:val="center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Журавлев А.С.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Ивлиева</w:t>
            </w:r>
            <w:proofErr w:type="spellEnd"/>
            <w:r w:rsidRPr="008B06DB">
              <w:rPr>
                <w:sz w:val="24"/>
                <w:szCs w:val="24"/>
              </w:rPr>
              <w:t xml:space="preserve"> Е.В.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Гудов Д.С.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Участие в конкурсной и проектной деятельности как фактор опережающего развития школы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jc w:val="center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Журавлев А.С.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Ивлиева</w:t>
            </w:r>
            <w:proofErr w:type="spellEnd"/>
            <w:r w:rsidRPr="008B06DB">
              <w:rPr>
                <w:sz w:val="24"/>
                <w:szCs w:val="24"/>
              </w:rPr>
              <w:t xml:space="preserve"> Е.В.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Гудов Д.С.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Внутренняя система оценки качества как основа эффективного управления образовательной организацией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564E52" w:rsidRPr="008B06DB" w:rsidRDefault="00564E52" w:rsidP="0052376B">
            <w:pPr>
              <w:jc w:val="center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Журавлев А.С.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Гудов Д.С.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Ивлиева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389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4.1.2.Заместителей директоров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Проект «Большая игра» – путь к сообществу мечты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Январь-февраль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Лагутина К.Л.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Индивидуальный образовательный маршрут как инструмент обеспечения профессионального развития педагогов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Февраль 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ВКС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Ивлиева</w:t>
            </w:r>
            <w:proofErr w:type="spellEnd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Организация эффективной работы внутренней системы оценки качества образования как условия достижения высоких образовательных результатов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февраль Лицей № 10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Гудов Д.С.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Особенности проектирование ООП и учебного плана с учетом изменений нормативной базы в сфере образования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Гудов Д.С.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Ивлиева</w:t>
            </w:r>
            <w:proofErr w:type="spellEnd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Программа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Августовская секция</w:t>
            </w: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заместителей руководителей общеобразовательных организаций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Ивлиева</w:t>
            </w:r>
            <w:proofErr w:type="spellEnd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Гудов Д.С.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74890" w:rsidRDefault="00564E52" w:rsidP="00AC5B28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A74890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Современные подходы к организации профессиональной ориентации обучающихся. Реализация муниципального проекта </w:t>
            </w:r>
            <w:r w:rsidRPr="00AD6290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«Предпрофессиональные классы «Смена»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74890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A74890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74890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A74890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Гудов Д.С.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74890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A74890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AC5B28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Об информационном и организационно-методическом сопровождении участия педагогов в конкурсе на присуждение премий лучшим учителям Белгородской области за достижения в педагогической деятельности в 2025 году 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Ивлиева</w:t>
            </w:r>
            <w:proofErr w:type="spellEnd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О повышении ключевых показателей проекта «Создание непрерывной системы развития ключевых навыков будущего для цифровой экономики учащихся общеобразовательных организаций Белгородской области»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Лагутина К.Л.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Об основных подходах к формированию перечня учебников и учебных пособий на 2025-2026 учебный год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Январь-февраль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Гудов Д.С.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О результатах участия педагогов в конкурсном движении в 2024-2025 году и подготовке к участию в конкурсных мероприятиях 2025-2026 учебного года.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Ивлиева</w:t>
            </w:r>
            <w:proofErr w:type="spellEnd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Спиридонова Е.В.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О проведении конкурсов профессионального мастерства в 2025-2026 учебном году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Ивлиева</w:t>
            </w:r>
            <w:proofErr w:type="spellEnd"/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Спиридонова Е.В.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4.1.3. Заместителей директоров по воспитательной работе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Семинары-практикумы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Из опыта работы советников директоров общеобразовательных учреждений по регистрации </w:t>
            </w:r>
            <w:r w:rsidRPr="008B06DB">
              <w:rPr>
                <w:sz w:val="24"/>
                <w:szCs w:val="24"/>
                <w:lang w:eastAsia="ar-SA"/>
              </w:rPr>
              <w:lastRenderedPageBreak/>
              <w:t>обучающихся в первичном отделении «Движение Первых»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lastRenderedPageBreak/>
              <w:t>Февраль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МБОУ 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СОШ № 41 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Постникова Т.И.</w:t>
            </w:r>
          </w:p>
          <w:p w:rsidR="00564E52" w:rsidRPr="008B06DB" w:rsidRDefault="00564E52" w:rsidP="0052376B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proofErr w:type="spellStart"/>
            <w:r w:rsidRPr="008B06DB">
              <w:rPr>
                <w:sz w:val="24"/>
                <w:szCs w:val="24"/>
                <w:lang w:eastAsia="ar-SA"/>
              </w:rPr>
              <w:t>Головчанская</w:t>
            </w:r>
            <w:proofErr w:type="spellEnd"/>
            <w:r w:rsidRPr="008B06DB">
              <w:rPr>
                <w:sz w:val="24"/>
                <w:szCs w:val="24"/>
                <w:lang w:eastAsia="ar-SA"/>
              </w:rPr>
              <w:t xml:space="preserve"> Л.М.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Рагозина Г.А.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Современные подходы к оформлению общественных пространств «Движения Первых» в образовательных учреждениях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Сентябрь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МБОУ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СОШ № 20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sz w:val="24"/>
                <w:szCs w:val="24"/>
                <w:lang w:eastAsia="ru-RU"/>
              </w:rPr>
              <w:t>Головчанская</w:t>
            </w:r>
            <w:proofErr w:type="spellEnd"/>
            <w:r w:rsidRPr="008B06DB">
              <w:rPr>
                <w:sz w:val="24"/>
                <w:szCs w:val="24"/>
                <w:lang w:eastAsia="ru-RU"/>
              </w:rPr>
              <w:t xml:space="preserve"> Л.М.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Бабушкина Ж.В.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 Основные направления и стратегические ориентиры воспитательной работы педагогических коллективов в рамках новой философии воспитания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 Август, МАОУ 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«ЦО № 1»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sz w:val="24"/>
                <w:szCs w:val="24"/>
                <w:lang w:eastAsia="ru-RU"/>
              </w:rPr>
              <w:t>Головчанская</w:t>
            </w:r>
            <w:proofErr w:type="spellEnd"/>
            <w:r w:rsidRPr="008B06DB">
              <w:rPr>
                <w:sz w:val="24"/>
                <w:szCs w:val="24"/>
                <w:lang w:eastAsia="ru-RU"/>
              </w:rPr>
              <w:t xml:space="preserve"> Л.М.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sz w:val="24"/>
                <w:szCs w:val="24"/>
                <w:lang w:eastAsia="ru-RU"/>
              </w:rPr>
              <w:t>Зейналова</w:t>
            </w:r>
            <w:proofErr w:type="spellEnd"/>
            <w:r w:rsidRPr="008B06DB">
              <w:rPr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b/>
                <w:sz w:val="24"/>
                <w:szCs w:val="24"/>
                <w:lang w:eastAsia="ar-SA"/>
              </w:rPr>
              <w:t>Инструктивно-методическое совещание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Организация участия образовательных учреждений в мероприятиях, посвященных Году защитника Отечества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Январь 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МБУДО БДДТ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sz w:val="24"/>
                <w:szCs w:val="24"/>
                <w:lang w:eastAsia="ru-RU"/>
              </w:rPr>
              <w:t>Иванищенко</w:t>
            </w:r>
            <w:proofErr w:type="spellEnd"/>
            <w:r w:rsidRPr="008B06DB">
              <w:rPr>
                <w:sz w:val="24"/>
                <w:szCs w:val="24"/>
                <w:lang w:eastAsia="ru-RU"/>
              </w:rPr>
              <w:t xml:space="preserve"> З.И.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sz w:val="24"/>
                <w:szCs w:val="24"/>
                <w:lang w:eastAsia="ru-RU"/>
              </w:rPr>
              <w:t>Головчанская</w:t>
            </w:r>
            <w:proofErr w:type="spellEnd"/>
            <w:r w:rsidRPr="008B06DB">
              <w:rPr>
                <w:sz w:val="24"/>
                <w:szCs w:val="24"/>
                <w:lang w:eastAsia="ru-RU"/>
              </w:rPr>
              <w:t xml:space="preserve"> Л.М.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Pr="00E83053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E83053">
              <w:rPr>
                <w:b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Взаимодействие семьи и школы по воспитанию успешной личности как условие формирования самостоятельного человека»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Ноябрь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МБОУ 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ЦО № 6 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lang w:eastAsia="ar-SA"/>
              </w:rPr>
            </w:pPr>
            <w:r w:rsidRPr="008B06DB">
              <w:rPr>
                <w:lang w:eastAsia="ar-SA"/>
              </w:rPr>
              <w:t>«Перспектива»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sz w:val="24"/>
                <w:szCs w:val="24"/>
                <w:lang w:eastAsia="ru-RU"/>
              </w:rPr>
              <w:t>Головчанская</w:t>
            </w:r>
            <w:proofErr w:type="spellEnd"/>
            <w:r w:rsidRPr="008B06DB">
              <w:rPr>
                <w:sz w:val="24"/>
                <w:szCs w:val="24"/>
                <w:lang w:eastAsia="ru-RU"/>
              </w:rPr>
              <w:t xml:space="preserve"> Л.М.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Киселева Ю.Е.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8B06DB">
              <w:rPr>
                <w:b/>
                <w:sz w:val="24"/>
                <w:szCs w:val="24"/>
                <w:lang w:eastAsia="ru-RU"/>
              </w:rPr>
              <w:t>Работа с актуальным педагогическим опытом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8B06DB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Обобщение опыта работы: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t>Рагозина Г.А., заместитель директора МБОУ СОШ № 41 «Формирование общественной активности школьников в рамках деятельности «Движения Первых»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t>2 полугодие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t>2025 г.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Головчанская</w:t>
            </w:r>
            <w:proofErr w:type="spellEnd"/>
            <w:r w:rsidRPr="008B06DB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8B06DB">
              <w:rPr>
                <w:rFonts w:eastAsia="Calibri" w:cs="Times New Roman"/>
                <w:sz w:val="24"/>
                <w:szCs w:val="24"/>
              </w:rPr>
              <w:t>Приказ  о</w:t>
            </w:r>
            <w:proofErr w:type="gramEnd"/>
            <w:r w:rsidRPr="008B06DB">
              <w:rPr>
                <w:rFonts w:eastAsia="Calibri" w:cs="Times New Roman"/>
                <w:sz w:val="24"/>
                <w:szCs w:val="24"/>
              </w:rPr>
              <w:t xml:space="preserve"> внесении в городской банк АПО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b/>
                <w:bCs/>
                <w:sz w:val="24"/>
                <w:szCs w:val="24"/>
                <w:lang w:eastAsia="ru-RU" w:bidi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4.1.4. Заместителей директоров, курирующих вопросы информатизации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bidi="en-US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67CCE" w:rsidRDefault="00564E52" w:rsidP="0052376B">
            <w:pPr>
              <w:pStyle w:val="1"/>
              <w:ind w:left="0"/>
              <w:jc w:val="left"/>
            </w:pPr>
            <w:r w:rsidRPr="00A67C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Информатизация системы образования — ресурс обеспечения открытости образовательной среды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 w:bidi="en-US"/>
              </w:rPr>
            </w:pPr>
            <w:r w:rsidRPr="00A67CCE">
              <w:rPr>
                <w:bCs/>
                <w:sz w:val="24"/>
                <w:szCs w:val="24"/>
                <w:lang w:eastAsia="ru-RU"/>
              </w:rPr>
              <w:t xml:space="preserve">Февраль, </w:t>
            </w:r>
            <w:r w:rsidRPr="00A67CCE">
              <w:rPr>
                <w:bCs/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A67CC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 w:bidi="en-US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67C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bidi="en-US"/>
              </w:rPr>
            </w:pPr>
            <w:r w:rsidRPr="00A67CC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pStyle w:val="1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67C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Повышение эффективности использования образовательными учреж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дениями информационных ресурсов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67CCE">
              <w:rPr>
                <w:bCs/>
                <w:sz w:val="24"/>
                <w:szCs w:val="24"/>
                <w:lang w:eastAsia="ru-RU"/>
              </w:rPr>
              <w:t xml:space="preserve">Апрель, </w:t>
            </w:r>
            <w:r w:rsidRPr="00A67CCE">
              <w:rPr>
                <w:bCs/>
                <w:sz w:val="24"/>
                <w:szCs w:val="24"/>
                <w:lang w:eastAsia="ru-RU"/>
              </w:rPr>
              <w:br/>
              <w:t xml:space="preserve">2025 г. 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A67CC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 w:bidi="en-US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67C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bidi="en-US"/>
              </w:rPr>
            </w:pPr>
            <w:r w:rsidRPr="00A67CC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  <w:r w:rsidRPr="00A67CCE">
              <w:rPr>
                <w:rFonts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pStyle w:val="1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67C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Управление проектами в образовательном учреждении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67CCE">
              <w:rPr>
                <w:bCs/>
                <w:sz w:val="24"/>
                <w:szCs w:val="24"/>
                <w:lang w:eastAsia="ru-RU"/>
              </w:rPr>
              <w:t>Июнь,</w:t>
            </w:r>
            <w:r w:rsidRPr="00A67CCE">
              <w:rPr>
                <w:bCs/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A67CC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 w:bidi="en-US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67C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bidi="en-US"/>
              </w:rPr>
            </w:pPr>
            <w:r w:rsidRPr="00A67CC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keepNext/>
              <w:tabs>
                <w:tab w:val="num" w:pos="0"/>
              </w:tabs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67CCE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Обеспечение доступа к информации о деятельности образовательных организаций: работа в системе </w:t>
            </w:r>
            <w:proofErr w:type="spellStart"/>
            <w:r w:rsidRPr="00A67CCE">
              <w:rPr>
                <w:rFonts w:eastAsia="Times New Roman" w:cs="Times New Roman"/>
                <w:sz w:val="24"/>
                <w:szCs w:val="24"/>
                <w:lang w:eastAsia="ar-SA"/>
              </w:rPr>
              <w:t>госпаблики</w:t>
            </w:r>
            <w:proofErr w:type="spellEnd"/>
            <w:r w:rsidRPr="00A67CCE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67CCE">
              <w:rPr>
                <w:bCs/>
                <w:sz w:val="24"/>
                <w:szCs w:val="24"/>
                <w:lang w:eastAsia="ru-RU"/>
              </w:rPr>
              <w:t xml:space="preserve">Август, </w:t>
            </w:r>
          </w:p>
          <w:p w:rsidR="00564E52" w:rsidRPr="00A67CCE" w:rsidRDefault="00564E52" w:rsidP="0052376B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67CCE">
              <w:rPr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A67CC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 w:bidi="en-US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67C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bidi="en-US"/>
              </w:rPr>
            </w:pPr>
            <w:r w:rsidRPr="00A67CC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Актуальные требования </w:t>
            </w:r>
            <w:r w:rsidRPr="00A67CCE">
              <w:rPr>
                <w:bCs/>
                <w:sz w:val="24"/>
                <w:szCs w:val="24"/>
                <w:lang w:eastAsia="ru-RU"/>
              </w:rPr>
              <w:t xml:space="preserve">к структуре официального сайта образовательной организации. Рекомендации по совершенствованию  </w:t>
            </w:r>
          </w:p>
          <w:p w:rsidR="00564E52" w:rsidRPr="00A67CCE" w:rsidRDefault="00564E52" w:rsidP="0052376B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A67CCE">
              <w:rPr>
                <w:bCs/>
                <w:sz w:val="24"/>
                <w:szCs w:val="24"/>
                <w:lang w:eastAsia="ru-RU"/>
              </w:rPr>
              <w:t>открытости и доступности информации на официальных сайтах организаций.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67CCE">
              <w:rPr>
                <w:bCs/>
                <w:sz w:val="24"/>
                <w:szCs w:val="24"/>
                <w:lang w:eastAsia="ru-RU"/>
              </w:rPr>
              <w:t>Сентябрь,</w:t>
            </w:r>
            <w:r w:rsidRPr="00A67CCE">
              <w:rPr>
                <w:bCs/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2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A67CC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A67CC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67CCE">
              <w:rPr>
                <w:sz w:val="24"/>
                <w:szCs w:val="24"/>
                <w:lang w:eastAsia="ru-RU"/>
              </w:rPr>
              <w:t>Токарев О.М.</w:t>
            </w:r>
          </w:p>
          <w:p w:rsidR="00564E52" w:rsidRPr="00A67CC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67CCE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A67CCE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67CCE" w:rsidRDefault="00564E52" w:rsidP="0052376B">
            <w:pPr>
              <w:spacing w:after="0"/>
              <w:rPr>
                <w:rFonts w:eastAsia="Calibri" w:cs="Times New Roman"/>
                <w:bCs/>
                <w:iCs/>
                <w:color w:val="7030A0"/>
                <w:sz w:val="24"/>
                <w:szCs w:val="24"/>
                <w:lang w:eastAsia="ru-RU"/>
              </w:rPr>
            </w:pPr>
            <w:r w:rsidRPr="00A67CC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4.1.5.  ММО руководителей ШМО классных руководителей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Круглый стол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Методические аспекты формирования творческой атмосферы в деятельности классных руководителей: модули и направления воспитательной деятельности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Март</w:t>
            </w:r>
          </w:p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 xml:space="preserve">МБОУ </w:t>
            </w:r>
          </w:p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СОШ № 45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 xml:space="preserve">Постникова Т.И. </w:t>
            </w:r>
            <w:proofErr w:type="spellStart"/>
            <w:r w:rsidRPr="008B06DB">
              <w:rPr>
                <w:sz w:val="24"/>
                <w:szCs w:val="24"/>
              </w:rPr>
              <w:t>Зарипова</w:t>
            </w:r>
            <w:proofErr w:type="spellEnd"/>
            <w:r w:rsidRPr="008B06DB">
              <w:rPr>
                <w:sz w:val="24"/>
                <w:szCs w:val="24"/>
              </w:rPr>
              <w:t xml:space="preserve"> Н.Н.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Головчанская</w:t>
            </w:r>
            <w:proofErr w:type="spellEnd"/>
            <w:r w:rsidRPr="008B06DB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Семинары: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Деятельность классного руководителя по профилактике правонарушений среди несовершеннолетних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Январь</w:t>
            </w:r>
          </w:p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 xml:space="preserve">МБОУ </w:t>
            </w:r>
          </w:p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СОШ № 27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 xml:space="preserve">Постникова Т.И. </w:t>
            </w:r>
            <w:proofErr w:type="spellStart"/>
            <w:r w:rsidRPr="008B06DB">
              <w:rPr>
                <w:sz w:val="24"/>
                <w:szCs w:val="24"/>
              </w:rPr>
              <w:t>Зарипова</w:t>
            </w:r>
            <w:proofErr w:type="spellEnd"/>
            <w:r w:rsidRPr="008B06DB">
              <w:rPr>
                <w:sz w:val="24"/>
                <w:szCs w:val="24"/>
              </w:rPr>
              <w:t xml:space="preserve"> Н.Н.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Короткова О.Г.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«Рассказы о героях СВО» - важная форма воспитания патриотизма школьников в современных условиях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Февраль</w:t>
            </w:r>
          </w:p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 xml:space="preserve">МБОУ </w:t>
            </w:r>
          </w:p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СОШ № 28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Зарипова</w:t>
            </w:r>
            <w:proofErr w:type="spellEnd"/>
            <w:r w:rsidRPr="008B06DB">
              <w:rPr>
                <w:sz w:val="24"/>
                <w:szCs w:val="24"/>
              </w:rPr>
              <w:t xml:space="preserve"> Н.Н.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Дремова</w:t>
            </w:r>
            <w:proofErr w:type="spellEnd"/>
            <w:r w:rsidRPr="008B06DB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/>
              <w:jc w:val="both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Основные направления и стратегические ориентиры воспитательной работы педагогических коллективов в рамках новой философии воспитания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Август</w:t>
            </w:r>
          </w:p>
          <w:p w:rsidR="00564E52" w:rsidRPr="008B06DB" w:rsidRDefault="00564E52" w:rsidP="0052376B">
            <w:pPr>
              <w:pStyle w:val="af2"/>
              <w:spacing w:before="0" w:after="0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МАОУ</w:t>
            </w:r>
            <w:r w:rsidRPr="008B06DB">
              <w:rPr>
                <w:rFonts w:ascii="Times New Roman" w:hAnsi="Times New Roman"/>
              </w:rPr>
              <w:br/>
              <w:t>ЦО №1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Постникова Т.И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Зарипова</w:t>
            </w:r>
            <w:proofErr w:type="spellEnd"/>
            <w:r w:rsidRPr="008B06DB">
              <w:rPr>
                <w:sz w:val="24"/>
                <w:szCs w:val="24"/>
              </w:rPr>
              <w:t xml:space="preserve"> Н.Н.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Зейналова</w:t>
            </w:r>
            <w:proofErr w:type="spellEnd"/>
            <w:r w:rsidRPr="008B06DB">
              <w:rPr>
                <w:sz w:val="24"/>
                <w:szCs w:val="24"/>
              </w:rPr>
              <w:t xml:space="preserve"> В.Ю.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8B06DB">
              <w:rPr>
                <w:sz w:val="24"/>
                <w:szCs w:val="24"/>
              </w:rPr>
              <w:t>Жигулина</w:t>
            </w:r>
            <w:proofErr w:type="spellEnd"/>
            <w:r w:rsidRPr="008B06DB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b/>
                <w:i/>
                <w:sz w:val="24"/>
                <w:szCs w:val="24"/>
                <w:lang w:eastAsia="ru-RU"/>
              </w:rPr>
            </w:pPr>
            <w:r w:rsidRPr="008B06DB">
              <w:rPr>
                <w:b/>
                <w:i/>
                <w:sz w:val="24"/>
                <w:szCs w:val="24"/>
                <w:lang w:eastAsia="ru-RU"/>
              </w:rPr>
              <w:t>Обобщение актуального педагогического опыта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Создание условий для развития детской инициативы и творчества в </w:t>
            </w:r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работе классного руководителя МБОУ СОШ № 18 </w:t>
            </w:r>
            <w:proofErr w:type="spellStart"/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t>Кайдаловой</w:t>
            </w:r>
            <w:proofErr w:type="spellEnd"/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Е.Г.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B06DB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2 полугодие 2025 года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Прокофьева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8B06DB">
              <w:rPr>
                <w:rFonts w:eastAsia="Calibri" w:cs="Times New Roman"/>
                <w:sz w:val="24"/>
                <w:szCs w:val="24"/>
              </w:rPr>
              <w:t>Приказ  о</w:t>
            </w:r>
            <w:proofErr w:type="gramEnd"/>
            <w:r w:rsidRPr="008B06DB">
              <w:rPr>
                <w:rFonts w:eastAsia="Calibri" w:cs="Times New Roman"/>
                <w:sz w:val="24"/>
                <w:szCs w:val="24"/>
              </w:rPr>
              <w:t xml:space="preserve"> внесении в </w:t>
            </w:r>
            <w:r w:rsidRPr="008B06DB">
              <w:rPr>
                <w:rFonts w:eastAsia="Calibri" w:cs="Times New Roman"/>
                <w:sz w:val="24"/>
                <w:szCs w:val="24"/>
              </w:rPr>
              <w:lastRenderedPageBreak/>
              <w:t>городской банк АПО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4.1.6. Старших вожатых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Патриотическое воспитание как средство формирования духовно-нравственных ценностей детей и молодежи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Февраль 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 xml:space="preserve"> БДДТ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Козлова Е.С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Ориентиры лета. Современные формы организации летнего отдыха детей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Май</w:t>
            </w:r>
          </w:p>
          <w:p w:rsidR="00564E52" w:rsidRPr="008B06DB" w:rsidRDefault="00564E52" w:rsidP="0052376B">
            <w:pPr>
              <w:suppressAutoHyphens/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8B06DB">
              <w:rPr>
                <w:sz w:val="24"/>
                <w:szCs w:val="24"/>
                <w:lang w:eastAsia="ar-SA"/>
              </w:rPr>
              <w:t>БДДТ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Козлова Е.С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Современные методики и эффективные практики в работе старшего вожатого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 xml:space="preserve">Сентябрь </w:t>
            </w:r>
          </w:p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БДДТ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Козлова Е.С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b/>
                <w:sz w:val="24"/>
                <w:szCs w:val="24"/>
              </w:rPr>
              <w:t xml:space="preserve">Круглый стол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Эффективные формы поддержки детской индивидуальности и инициативы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 xml:space="preserve">Декабрь </w:t>
            </w:r>
          </w:p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БДДТ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Козлова Е.С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607CB5" w:rsidRDefault="00564E52" w:rsidP="0052376B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607CB5">
              <w:rPr>
                <w:b/>
                <w:sz w:val="24"/>
                <w:szCs w:val="24"/>
                <w:lang w:eastAsia="ru-RU"/>
              </w:rPr>
              <w:t>Школа вожатского мастерства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06DB">
              <w:rPr>
                <w:rFonts w:eastAsia="Times New Roman"/>
                <w:sz w:val="24"/>
                <w:szCs w:val="24"/>
                <w:lang w:eastAsia="ru-RU"/>
              </w:rPr>
              <w:t>Алгоритм создания методических материалов в работе старшего вожатого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 xml:space="preserve">Март </w:t>
            </w:r>
          </w:p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БДДТ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Козлова Е.С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8B06DB">
              <w:rPr>
                <w:b/>
                <w:sz w:val="24"/>
                <w:szCs w:val="24"/>
                <w:lang w:eastAsia="ru-RU"/>
              </w:rPr>
              <w:t>Школа начинающего старшего вожатого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8B06DB">
              <w:rPr>
                <w:sz w:val="24"/>
                <w:szCs w:val="24"/>
              </w:rPr>
              <w:t>Проектирование и реализация деятельности старшего вожатого по организации и педагогическому сопровождению детских общественных объединений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Ноябрь</w:t>
            </w:r>
          </w:p>
          <w:p w:rsidR="00564E52" w:rsidRPr="008B06DB" w:rsidRDefault="00564E52" w:rsidP="0052376B">
            <w:pPr>
              <w:pStyle w:val="af2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8B06DB">
              <w:rPr>
                <w:rFonts w:ascii="Times New Roman" w:hAnsi="Times New Roman"/>
              </w:rPr>
              <w:t>БДДТ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Постникова Т.И.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Козлова Е.С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Программа,</w:t>
            </w:r>
          </w:p>
          <w:p w:rsidR="00564E52" w:rsidRPr="008B06D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8B06DB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4.1.7.  Учителей обществоведческих дисциплин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6964A0">
              <w:rPr>
                <w:rFonts w:cs="Times New Roman"/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6964A0">
              <w:rPr>
                <w:sz w:val="24"/>
                <w:szCs w:val="24"/>
              </w:rPr>
              <w:t>«Формирование финансовой грамотности на уроках обществознания для решения экономических задач: эффективные практики»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Апрель 2025, ВКС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Гудов Д.С.,</w:t>
            </w:r>
          </w:p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Щендрыгина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964A0" w:rsidRDefault="00564E52" w:rsidP="005237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jc w:val="both"/>
              <w:rPr>
                <w:sz w:val="24"/>
                <w:szCs w:val="24"/>
              </w:rPr>
            </w:pPr>
            <w:r w:rsidRPr="006964A0">
              <w:rPr>
                <w:sz w:val="24"/>
                <w:szCs w:val="24"/>
              </w:rPr>
              <w:t>«Актуальные аспекты преподавания предметов «История» и «Обществознание» в 2025-2026 учебном году: нормативные изменения и методические подходы»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Июнь 2025,</w:t>
            </w:r>
          </w:p>
          <w:p w:rsidR="00564E52" w:rsidRPr="006964A0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МБОУ «Гимназия</w:t>
            </w:r>
          </w:p>
          <w:p w:rsidR="00564E52" w:rsidRPr="006964A0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 xml:space="preserve"> № 22»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Гудов Д.С.</w:t>
            </w:r>
          </w:p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964A0" w:rsidRDefault="00564E52" w:rsidP="0052376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lastRenderedPageBreak/>
              <w:t>Августовская секция учителей обществоведческих дисциплин: «Актуальные вопросы преподавания предметов общественно-научного цикла</w:t>
            </w:r>
            <w:r w:rsidRPr="006964A0">
              <w:rPr>
                <w:rStyle w:val="translatable-message"/>
                <w:rFonts w:cs="Times New Roman"/>
                <w:sz w:val="24"/>
                <w:szCs w:val="24"/>
              </w:rPr>
              <w:t xml:space="preserve"> в 2025-2026 учебном году: вызовы и решения»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Август 2025,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 xml:space="preserve">МБОУ «Гимназия 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№ 22»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Щендрыгина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О.М.,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рекомендации</w:t>
            </w:r>
          </w:p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«Педагогический всеобуч»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Формирование и развитие картографических навыков у обучающихся: инновационные подходы и практические методы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 xml:space="preserve"> Октябрь 2025,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Times New Roman" w:cs="Times New Roman"/>
                <w:sz w:val="24"/>
                <w:szCs w:val="24"/>
              </w:rPr>
              <w:t xml:space="preserve">МБОУ СОШ </w:t>
            </w:r>
            <w:r w:rsidRPr="006964A0">
              <w:rPr>
                <w:rFonts w:eastAsia="Times New Roman" w:cs="Times New Roman"/>
                <w:sz w:val="24"/>
                <w:szCs w:val="24"/>
              </w:rPr>
              <w:br/>
              <w:t>№ 35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Щендрыгина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рекомендации</w:t>
            </w:r>
          </w:p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8B06DB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Инструктивно-методические </w:t>
            </w:r>
          </w:p>
          <w:p w:rsidR="00564E52" w:rsidRPr="008B06DB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B06DB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 xml:space="preserve">Об особенностях обновления образовательных программ по учебным предметам «История» </w:t>
            </w:r>
            <w:r w:rsidRPr="006964A0">
              <w:rPr>
                <w:rFonts w:cs="Times New Roman"/>
                <w:sz w:val="24"/>
                <w:szCs w:val="24"/>
              </w:rPr>
              <w:br/>
              <w:t>и «Обществознание» в 2025-2026 учебном году с учетом актуальных нормативных требований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Январь 2025,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Times New Roman" w:cs="Times New Roman"/>
                <w:sz w:val="24"/>
                <w:szCs w:val="24"/>
              </w:rPr>
              <w:t xml:space="preserve">МБОУ СОШ </w:t>
            </w:r>
            <w:r w:rsidRPr="006964A0">
              <w:rPr>
                <w:rFonts w:eastAsia="Times New Roman" w:cs="Times New Roman"/>
                <w:sz w:val="24"/>
                <w:szCs w:val="24"/>
              </w:rPr>
              <w:br/>
              <w:t>№ 35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Гудов Д.С.,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Щендрыгина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Об особенностях организации и проведения всероссийской олимпиады школьников по истории, обществознанию, экономике и праву в 2025-2026 учебном году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Сентябрь 2025,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 xml:space="preserve">МАОУ 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«ЦО № 1»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Щендрыгина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E52" w:rsidRPr="006964A0" w:rsidRDefault="00564E52" w:rsidP="0052376B">
            <w:pPr>
              <w:spacing w:after="0"/>
              <w:rPr>
                <w:b/>
                <w:i/>
                <w:sz w:val="24"/>
                <w:szCs w:val="24"/>
                <w:lang w:eastAsia="ru-RU"/>
              </w:rPr>
            </w:pPr>
            <w:r w:rsidRPr="006964A0">
              <w:rPr>
                <w:b/>
                <w:i/>
                <w:sz w:val="24"/>
                <w:szCs w:val="24"/>
                <w:lang w:eastAsia="ru-RU"/>
              </w:rPr>
              <w:t>4.1.8.  ММО учителей географии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6964A0">
              <w:rPr>
                <w:rFonts w:cs="Times New Roman"/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841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Августовская секция учителей географии: «</w:t>
            </w:r>
            <w:r w:rsidRPr="006964A0">
              <w:rPr>
                <w:rFonts w:eastAsia="Times New Roman" w:cs="Times New Roman"/>
                <w:sz w:val="24"/>
                <w:szCs w:val="24"/>
              </w:rPr>
              <w:t>Ключевые особенности преподавания географии в условиях реализации обновленных ФГОС ООО и СОО</w:t>
            </w:r>
            <w:r w:rsidRPr="006964A0">
              <w:rPr>
                <w:rStyle w:val="translatable-message"/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Август 2025,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</w:rPr>
              <w:t>МБОУ «Гимназия №3»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Лисицкая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рекомендации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Способы повышения познавательного интереса обучающихся к изучению предмета «География»: эффективные приемы и методы работы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Октябрь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2025,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</w:rPr>
              <w:t xml:space="preserve">МБОУ </w:t>
            </w:r>
            <w:r w:rsidRPr="006964A0">
              <w:rPr>
                <w:rFonts w:eastAsia="Calibri" w:cs="Times New Roman"/>
                <w:sz w:val="24"/>
                <w:szCs w:val="24"/>
              </w:rPr>
              <w:br/>
              <w:t>СОШ №4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Лисицкая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«Педагогический всеобуч»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Формирование естественнонаучной грамотности как средство мотивации обучающийся на уроках географии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 xml:space="preserve"> Ноябрь, 2025,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</w:rPr>
              <w:t>«Гимназия №3»</w:t>
            </w:r>
          </w:p>
          <w:p w:rsidR="00564E52" w:rsidRPr="006964A0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Лисицкая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рекомендации</w:t>
            </w:r>
          </w:p>
          <w:p w:rsidR="00564E52" w:rsidRPr="006964A0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6964A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«Педагогическая мастерская»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lastRenderedPageBreak/>
              <w:t xml:space="preserve">Методические аспекты использования цифровых инструменты в преподавании географии: из опыта работы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Декабрь 2025,</w:t>
            </w:r>
          </w:p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cs="Times New Roman"/>
                <w:sz w:val="24"/>
                <w:szCs w:val="24"/>
              </w:rPr>
              <w:t>МБОУ СОШ № 45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6964A0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Лисицкая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964A0" w:rsidRDefault="00564E52" w:rsidP="0052376B">
            <w:pPr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964A0" w:rsidRDefault="00564E52" w:rsidP="0052376B">
            <w:pPr>
              <w:rPr>
                <w:rFonts w:eastAsia="Calibri" w:cs="Times New Roman"/>
                <w:sz w:val="24"/>
                <w:szCs w:val="24"/>
              </w:rPr>
            </w:pPr>
            <w:r w:rsidRPr="006964A0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964A0" w:rsidRDefault="00564E52" w:rsidP="005237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B06DB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B06DB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Особенности организации и проведения всероссийской олимпиады школьников географии в 2025-2026 учебном году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06DB">
              <w:rPr>
                <w:rFonts w:cs="Times New Roman"/>
                <w:sz w:val="24"/>
                <w:szCs w:val="24"/>
              </w:rPr>
              <w:t>Сентябрь 2025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В.А.,</w:t>
            </w:r>
          </w:p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Лисицкая И.В.</w:t>
            </w:r>
          </w:p>
          <w:p w:rsidR="00564E52" w:rsidRPr="008B06D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8B06DB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8B06D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Default="00564E52" w:rsidP="0052376B">
            <w:pPr>
              <w:spacing w:after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4.1.9.   ММО учителей химии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Default="00564E52" w:rsidP="0052376B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AC5B28">
            <w:pPr>
              <w:spacing w:after="0"/>
              <w:jc w:val="both"/>
              <w:rPr>
                <w:rFonts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 xml:space="preserve">Методика составления и использования заданий по ФГ на уроках химии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>Февраль 2025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center"/>
            </w:pPr>
            <w:r w:rsidRPr="008B06DB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8B06DB" w:rsidRDefault="00564E52" w:rsidP="0052376B">
            <w:pPr>
              <w:spacing w:after="0"/>
              <w:rPr>
                <w:rFonts w:eastAsia="Calibri"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>Нестандартные подходы к решению заданий ЕГЭ по химии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>Март 2025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52" w:rsidRPr="008B06DB" w:rsidRDefault="00564E52" w:rsidP="0052376B">
            <w:pPr>
              <w:spacing w:after="0"/>
              <w:jc w:val="center"/>
            </w:pPr>
            <w:r w:rsidRPr="008B06DB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8B06DB" w:rsidRDefault="00564E52" w:rsidP="0052376B">
            <w:pPr>
              <w:spacing w:after="0"/>
              <w:rPr>
                <w:rFonts w:eastAsia="Calibri"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hd w:val="clear" w:color="auto" w:fill="FFFFFF"/>
              <w:spacing w:after="0"/>
              <w:rPr>
                <w:rFonts w:eastAsia="Times New Roman"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>Составление рабочей программы учителя с применением конструктора рабочих программ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>Май 2025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center"/>
            </w:pPr>
            <w:r w:rsidRPr="008B06DB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8B06DB" w:rsidRDefault="00564E52" w:rsidP="0052376B">
            <w:pPr>
              <w:spacing w:after="0"/>
              <w:rPr>
                <w:rFonts w:eastAsia="Calibri" w:cs="Times New Roman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hd w:val="clear" w:color="auto" w:fill="FFFFFF"/>
              <w:spacing w:after="0"/>
              <w:rPr>
                <w:rFonts w:eastAsia="Times New Roman" w:cs="Times New Roman"/>
              </w:rPr>
            </w:pPr>
            <w:r w:rsidRPr="008B06DB">
              <w:rPr>
                <w:rFonts w:eastAsia="Times New Roman" w:cs="Times New Roman"/>
                <w:sz w:val="24"/>
                <w:szCs w:val="24"/>
                <w:lang w:eastAsia="ru-RU"/>
              </w:rPr>
              <w:t>Августовская секция учителей химии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>Август 2025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center"/>
            </w:pPr>
            <w:r w:rsidRPr="008B06DB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8B06DB" w:rsidRDefault="00564E52" w:rsidP="0052376B">
            <w:pPr>
              <w:spacing w:after="0"/>
              <w:rPr>
                <w:rFonts w:eastAsia="Calibri"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pStyle w:val="a4"/>
              <w:rPr>
                <w:rFonts w:ascii="Times New Roman" w:eastAsia="Arial" w:hAnsi="Times New Roman"/>
              </w:rPr>
            </w:pPr>
            <w:r w:rsidRPr="008B06DB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учащихся в преподавании химии через применение проблемного обучения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rPr>
                <w:rFonts w:cs="Times New Roman"/>
              </w:rPr>
            </w:pPr>
            <w:r w:rsidRPr="008B06DB">
              <w:rPr>
                <w:rFonts w:cs="Times New Roman"/>
                <w:sz w:val="24"/>
                <w:szCs w:val="24"/>
              </w:rPr>
              <w:t>Октябрь 2025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  <w:jc w:val="center"/>
            </w:pPr>
            <w:r w:rsidRPr="008B06DB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8B06DB" w:rsidRDefault="00564E52" w:rsidP="0052376B">
            <w:pPr>
              <w:spacing w:after="0"/>
              <w:jc w:val="center"/>
              <w:rPr>
                <w:rFonts w:eastAsia="Calibri" w:cs="Times New Roman"/>
              </w:rPr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8B06DB" w:rsidRDefault="00564E52" w:rsidP="0052376B">
            <w:pPr>
              <w:spacing w:after="0"/>
            </w:pPr>
            <w:r w:rsidRPr="008B06DB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66456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подготовки учащихся к внешним оценочным процедурам (ЕГЭ, ОГЭ, ВПР)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jc w:val="both"/>
              <w:rPr>
                <w:rFonts w:cs="Times New Roman"/>
              </w:rPr>
            </w:pPr>
            <w:r w:rsidRPr="0066456A">
              <w:rPr>
                <w:rFonts w:cs="Times New Roman"/>
                <w:sz w:val="24"/>
                <w:szCs w:val="24"/>
              </w:rPr>
              <w:t>Апрель 2025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6456A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tabs>
                <w:tab w:val="num" w:pos="567"/>
              </w:tabs>
              <w:spacing w:after="0"/>
              <w:jc w:val="both"/>
              <w:rPr>
                <w:rFonts w:cs="Times New Roman"/>
              </w:rPr>
            </w:pPr>
            <w:r w:rsidRPr="0066456A">
              <w:rPr>
                <w:rFonts w:cs="Times New Roman"/>
                <w:sz w:val="24"/>
                <w:szCs w:val="24"/>
              </w:rPr>
              <w:t>Выбор учебного предмета «химия» в качестве экзамена по выбору на ГИА как основа дальнейшей образовательной траектории выпускника основной и средней школы. Профориентация школьников в мире химических профессий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jc w:val="both"/>
              <w:rPr>
                <w:rFonts w:cs="Times New Roman"/>
              </w:rPr>
            </w:pPr>
            <w:r w:rsidRPr="0066456A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  <w:p w:rsidR="00564E52" w:rsidRPr="0066456A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6456A" w:rsidRDefault="00564E52" w:rsidP="0052376B">
            <w:pPr>
              <w:spacing w:after="0"/>
              <w:jc w:val="both"/>
            </w:pPr>
          </w:p>
          <w:p w:rsidR="00564E52" w:rsidRPr="0066456A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технологии обучения детей с ОВЗ как средство повышения качества образования в условиях ФГОС на уроках химии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E52" w:rsidRPr="0066456A" w:rsidRDefault="00564E52" w:rsidP="0052376B">
            <w:pPr>
              <w:jc w:val="both"/>
              <w:rPr>
                <w:rFonts w:cs="Times New Roman"/>
              </w:rPr>
            </w:pPr>
            <w:r w:rsidRPr="0066456A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>Бойченко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66456A" w:rsidRDefault="00564E52" w:rsidP="0052376B">
            <w:pPr>
              <w:spacing w:after="0"/>
              <w:jc w:val="both"/>
            </w:pPr>
          </w:p>
          <w:p w:rsidR="00564E52" w:rsidRPr="0066456A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Default="00564E52" w:rsidP="00AC5B28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>4.1.9.   ММО учителей биологии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6456A">
              <w:rPr>
                <w:rFonts w:cs="Times New Roman"/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Формирование и оценка функциональной грамотности обучающихся: методические особенности развития креативного мышления как компонента функциональной грамотности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Апрель 2025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МБОУ ЦО №6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Колесникова Ю.П.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Августовская секция учителей биологии «Единое образовательное пространство: новые возможности для качественного образования и воспитания»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Август 2025</w:t>
            </w:r>
          </w:p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МБОУ ЦО №6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Колесникова Ю.П.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Реализация современных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дидактических подходов в преподавании учебного предмета «Биология»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Октябрь 2025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МБОУ ЦО №6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Колесникова Ю.П.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Актуальные вопросы подготовки к ОГЭ и ЕГЭ 2026 году по и биологии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(практикум)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Декабрь 2025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МБОУ ЦО №6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Колесникова Ю.П.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AC5B28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- для ММО учителей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биологии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jc w:val="both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Информационно-методическое сопровождение деятельности педагогов по подготовке к итоговой аттестации обучающихся 9-х и 11-х классов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jc w:val="center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Март 2025</w:t>
            </w:r>
          </w:p>
          <w:p w:rsidR="00564E52" w:rsidRPr="0066456A" w:rsidRDefault="00564E52" w:rsidP="0052376B">
            <w:pPr>
              <w:spacing w:after="0"/>
              <w:jc w:val="center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МБОУ ЦО №6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Колесникова Ю.П.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jc w:val="both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Профессиональные компетенции</w:t>
            </w:r>
          </w:p>
          <w:p w:rsidR="00564E52" w:rsidRPr="0066456A" w:rsidRDefault="00564E52" w:rsidP="0052376B">
            <w:pPr>
              <w:spacing w:after="0"/>
              <w:jc w:val="both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педагога-основа качества образования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jc w:val="center"/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Сентябрь 2025</w:t>
            </w:r>
          </w:p>
          <w:p w:rsidR="00564E52" w:rsidRPr="0066456A" w:rsidRDefault="00564E52" w:rsidP="0052376B">
            <w:pPr>
              <w:spacing w:after="0"/>
              <w:jc w:val="center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МБОУ ЦО №6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</w:pPr>
            <w:r w:rsidRPr="0066456A">
              <w:rPr>
                <w:rFonts w:eastAsia="Calibri" w:cs="Times New Roman"/>
                <w:sz w:val="24"/>
                <w:szCs w:val="24"/>
              </w:rPr>
              <w:t>Проскурнина Л.В.,</w:t>
            </w:r>
          </w:p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Колесникова Ю.П.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Pr="0066456A" w:rsidRDefault="00564E52" w:rsidP="0052376B">
            <w:pPr>
              <w:spacing w:after="0"/>
              <w:rPr>
                <w:rFonts w:eastAsia="Times New Roman" w:cs="Times New Roman"/>
              </w:rPr>
            </w:pPr>
            <w:r w:rsidRPr="0066456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4.1.11. Учителей физики и астрономии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Развитие экспериментальных умений учащихся на уроках физики и во внеурочной деятельности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2025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С.А. 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Использование разнообразных форм и методов обучения при подготовке учащихся к ОГЭ, ЕГЭ по физике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2025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С.А. 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Актуальные аспекты организации эффективной работы учителей физики в учреждениях образования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Август 2025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Современные подходы к контрольно-оценочной деятельности учителя и учащихся на уроках физики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90F9A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Инструктивно-методическое совещание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Организация выполнения практической части ОГЭ по физике на базе ППЭ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Май 2025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90F9A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Программа, </w:t>
            </w:r>
          </w:p>
          <w:p w:rsidR="00564E52" w:rsidRPr="00E90F9A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90F9A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4.1.12. Учителей математики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Система подготовки к ГИА по математике по решению геометрических задач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Февраль 2025</w:t>
            </w:r>
          </w:p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Качурова</w:t>
            </w:r>
            <w:proofErr w:type="spellEnd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Создание условий для эффективной подготовки учащихся 9 и 11 классов к ГИА в 2025 году.</w:t>
            </w:r>
          </w:p>
          <w:p w:rsidR="00564E52" w:rsidRPr="00E90F9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Способы решения сложных экзаменационных задач ЕГЭ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Апрель 2025 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Качурова</w:t>
            </w:r>
            <w:proofErr w:type="spellEnd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Система работы учителя математики по подготовке учащихся основной школы к математическим конкурсам и олимпиадам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Сентябрь 2025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Качурова</w:t>
            </w:r>
            <w:proofErr w:type="spellEnd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Актуальные вопросы обучения геометрии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Декабрь 2025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Качурова</w:t>
            </w:r>
            <w:proofErr w:type="spellEnd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Инструктивно-методическое совещание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Система работы учителя математики по подготовке обучающихся к итоговой аттестации в условиях реализации государственного образовательного стандарта.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Март 2025</w:t>
            </w:r>
          </w:p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Качурова</w:t>
            </w:r>
            <w:proofErr w:type="spellEnd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Организация образовательного процесса по математике и методической работы секции в 2025/2026 учебном году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Август 2025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E90F9A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Качурова</w:t>
            </w:r>
            <w:proofErr w:type="spellEnd"/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E90F9A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90F9A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4.1.13.  ММО учителей информатики</w:t>
            </w:r>
            <w:r>
              <w:rPr>
                <w:b/>
                <w:i/>
                <w:sz w:val="24"/>
                <w:szCs w:val="24"/>
              </w:rPr>
              <w:tab/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Методическое сопровождение подготовки ОГЭ и КЕГЭ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Январь 2025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Калинин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6964A0" w:rsidRDefault="00564E52" w:rsidP="00AC5B2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964A0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Методические аспекты обеспечения качества образовательного процесса в обучении информатике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6964A0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964A0">
              <w:rPr>
                <w:rFonts w:eastAsia="Times New Roman" w:cs="Times New Roman"/>
                <w:sz w:val="24"/>
                <w:szCs w:val="24"/>
                <w:lang w:eastAsia="ar-SA"/>
              </w:rPr>
              <w:t>Май 2025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Калинин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Августовская секция учителей информатики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Август 2025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Калинин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Проектирование образовательного процессов в соответствии с требованиями ФГОС ОО, ФООП, ФАОП: формирование и развитие читательской грамотности участников образовательного процесса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Ноябрь 2025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Калинин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Готовимся к ОГЭ, ЕГЭ по информатике (рекомендации по выполнению заданий повышенного уровня сложности)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Апрель 2025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Калинин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Анализ результатов ОГЭ и ЕГЭ 2025 года и пути повышения качества образовательных результатов 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Сентябрь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2025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Калинин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Совершенствование профессиональной компетенции учителей информатики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Октябрь 2025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Лагутина К.Л.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Калинин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ar-SA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4.1.15. Учителей предметной области «Иностранный язык»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C687C">
              <w:rPr>
                <w:rFonts w:cs="Times New Roman"/>
                <w:sz w:val="24"/>
                <w:szCs w:val="24"/>
                <w:shd w:val="clear" w:color="auto" w:fill="FFFFFF"/>
              </w:rPr>
              <w:t>Опыт преподавания иностранного языка: современные проблемы и пути решения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rPr>
                <w:sz w:val="24"/>
                <w:szCs w:val="24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9C687C">
              <w:rPr>
                <w:bCs/>
                <w:iCs/>
                <w:sz w:val="24"/>
                <w:szCs w:val="24"/>
                <w:shd w:val="clear" w:color="auto" w:fill="FFFFFF"/>
              </w:rPr>
              <w:t>Августовская секция ММО учителей иностранных языков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9C687C">
              <w:rPr>
                <w:bCs/>
                <w:iCs/>
                <w:sz w:val="24"/>
                <w:szCs w:val="24"/>
                <w:shd w:val="clear" w:color="auto" w:fill="FFFFFF"/>
              </w:rPr>
              <w:t>август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bCs/>
                <w:iCs/>
                <w:sz w:val="24"/>
                <w:szCs w:val="24"/>
                <w:shd w:val="clear" w:color="auto" w:fill="FFFFFF"/>
              </w:rPr>
              <w:t>(БГУНБ)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bCs/>
                <w:iCs/>
                <w:sz w:val="24"/>
                <w:szCs w:val="24"/>
                <w:shd w:val="clear" w:color="auto" w:fill="FFFFFF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</w:rPr>
            </w:pPr>
            <w:r w:rsidRPr="009C687C">
              <w:rPr>
                <w:sz w:val="24"/>
                <w:szCs w:val="24"/>
              </w:rPr>
              <w:t>Проектирование современного урока иностранного языка в условиях реализации ФГОС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сентябрь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C687C">
              <w:rPr>
                <w:rFonts w:cs="Times New Roman"/>
                <w:sz w:val="24"/>
                <w:szCs w:val="24"/>
              </w:rPr>
              <w:t>Здоровьесберегающие</w:t>
            </w:r>
            <w:proofErr w:type="spellEnd"/>
            <w:r w:rsidRPr="009C687C">
              <w:rPr>
                <w:rFonts w:cs="Times New Roman"/>
                <w:sz w:val="24"/>
                <w:szCs w:val="24"/>
              </w:rPr>
              <w:t xml:space="preserve"> технологии на уроках иностранного языка в рамках реализации ФГОС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октябрь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rPr>
                <w:sz w:val="24"/>
                <w:szCs w:val="24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DF5572">
              <w:rPr>
                <w:sz w:val="24"/>
                <w:szCs w:val="24"/>
                <w:lang w:eastAsia="ru-RU"/>
              </w:rPr>
              <w:t>Вебинары</w:t>
            </w:r>
            <w:proofErr w:type="spellEnd"/>
            <w:r w:rsidRPr="00DF5572">
              <w:rPr>
                <w:sz w:val="24"/>
                <w:szCs w:val="24"/>
                <w:lang w:eastAsia="ru-RU"/>
              </w:rPr>
              <w:t xml:space="preserve"> издательств и Академии </w:t>
            </w:r>
            <w:proofErr w:type="spellStart"/>
            <w:r w:rsidRPr="00DF5572"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F5572">
              <w:rPr>
                <w:sz w:val="24"/>
                <w:szCs w:val="24"/>
                <w:lang w:eastAsia="ru-RU"/>
              </w:rPr>
              <w:t xml:space="preserve"> по актуальным вопросам преподавания </w:t>
            </w:r>
            <w:r w:rsidRPr="00DF5572">
              <w:rPr>
                <w:bCs/>
                <w:sz w:val="24"/>
                <w:szCs w:val="24"/>
                <w:lang w:eastAsia="ru-RU"/>
              </w:rPr>
              <w:t>предметной области «Иностранный язык»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DF557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DF5572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DF5572">
              <w:rPr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DF5572">
              <w:rPr>
                <w:bCs/>
                <w:iCs/>
                <w:sz w:val="24"/>
                <w:szCs w:val="24"/>
                <w:shd w:val="clear" w:color="auto" w:fill="FFFFFF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DF5572">
              <w:rPr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557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F5572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DF5572">
              <w:rPr>
                <w:b/>
                <w:i/>
                <w:sz w:val="24"/>
                <w:szCs w:val="24"/>
                <w:lang w:eastAsia="ru-RU"/>
              </w:rPr>
              <w:t xml:space="preserve">для руководителей ШМО учителей иностранного языка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5572">
              <w:rPr>
                <w:rFonts w:cs="Times New Roman"/>
                <w:sz w:val="24"/>
                <w:szCs w:val="24"/>
              </w:rPr>
              <w:lastRenderedPageBreak/>
              <w:t>Обновленный ФПУ по иностранным языкам с учетом всех требований ФГОС и ФООП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DF5572">
              <w:rPr>
                <w:sz w:val="24"/>
                <w:szCs w:val="24"/>
                <w:lang w:eastAsia="ru-RU"/>
              </w:rPr>
              <w:t>январь</w:t>
            </w:r>
          </w:p>
          <w:p w:rsidR="00564E52" w:rsidRPr="00DF557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DF5572">
              <w:rPr>
                <w:sz w:val="24"/>
                <w:szCs w:val="24"/>
                <w:lang w:eastAsia="ru-RU"/>
              </w:rPr>
              <w:t>(ВКС)</w:t>
            </w:r>
          </w:p>
          <w:p w:rsidR="00564E52" w:rsidRPr="00DF557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DF5572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DF5572">
              <w:rPr>
                <w:sz w:val="24"/>
                <w:szCs w:val="24"/>
                <w:lang w:eastAsia="ru-RU"/>
              </w:rPr>
              <w:t xml:space="preserve"> В.В.</w:t>
            </w:r>
          </w:p>
          <w:p w:rsidR="00564E52" w:rsidRPr="00DF557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DF557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DF5572">
              <w:rPr>
                <w:sz w:val="24"/>
                <w:szCs w:val="24"/>
                <w:lang w:eastAsia="ru-RU"/>
              </w:rPr>
              <w:t>Протокол, презентация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для ММО учителей предметной области </w:t>
            </w:r>
            <w:r>
              <w:rPr>
                <w:bCs/>
                <w:iCs/>
                <w:sz w:val="24"/>
                <w:szCs w:val="24"/>
                <w:lang w:eastAsia="ru-RU"/>
              </w:rPr>
              <w:t>«Иностранный язык»</w:t>
            </w:r>
          </w:p>
        </w:tc>
      </w:tr>
      <w:tr w:rsidR="00564E52" w:rsidTr="0052376B">
        <w:trPr>
          <w:gridAfter w:val="1"/>
          <w:wAfter w:w="29" w:type="dxa"/>
          <w:trHeight w:val="245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eastAsia="Calibri" w:cs="Times New Roman"/>
                <w:sz w:val="24"/>
                <w:szCs w:val="24"/>
              </w:rPr>
              <w:t>Конкурсное движение как стимул профессионального роста учителя иностранного языка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(ВКС)</w:t>
            </w:r>
          </w:p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</w:t>
            </w:r>
          </w:p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351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Работа с актуальным педагогическим опытом</w:t>
            </w:r>
          </w:p>
        </w:tc>
      </w:tr>
      <w:tr w:rsidR="00564E52" w:rsidTr="0052376B">
        <w:trPr>
          <w:gridAfter w:val="1"/>
          <w:wAfter w:w="29" w:type="dxa"/>
          <w:trHeight w:val="245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Обобщение опыта работы</w:t>
            </w:r>
          </w:p>
        </w:tc>
      </w:tr>
      <w:tr w:rsidR="00564E52" w:rsidTr="0052376B">
        <w:trPr>
          <w:gridAfter w:val="1"/>
          <w:wAfter w:w="29" w:type="dxa"/>
          <w:trHeight w:val="245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B9750F" w:rsidRDefault="00564E52" w:rsidP="0052376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9750F">
              <w:rPr>
                <w:bCs/>
                <w:sz w:val="24"/>
                <w:szCs w:val="24"/>
              </w:rPr>
              <w:t xml:space="preserve">«Применение ИКТ на уроках английского языка как средства интенсификации учебного процесса». </w:t>
            </w:r>
            <w:proofErr w:type="spellStart"/>
            <w:r w:rsidRPr="00B9750F">
              <w:rPr>
                <w:bCs/>
                <w:sz w:val="24"/>
                <w:szCs w:val="24"/>
              </w:rPr>
              <w:t>Караулова</w:t>
            </w:r>
            <w:proofErr w:type="spellEnd"/>
            <w:r w:rsidRPr="00B9750F">
              <w:rPr>
                <w:bCs/>
                <w:sz w:val="24"/>
                <w:szCs w:val="24"/>
              </w:rPr>
              <w:t xml:space="preserve"> Анна Валерьевна, учитель </w:t>
            </w:r>
            <w:r>
              <w:rPr>
                <w:bCs/>
                <w:sz w:val="24"/>
                <w:szCs w:val="24"/>
              </w:rPr>
              <w:t>английского языка МБОУ СОШ №49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Приказ о внесении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AC5B28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4.1.15.</w:t>
            </w:r>
            <w:r w:rsidR="00AC5B28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Учителей русского языка и литературы</w:t>
            </w:r>
          </w:p>
        </w:tc>
      </w:tr>
      <w:tr w:rsidR="00564E52" w:rsidTr="0052376B">
        <w:trPr>
          <w:gridAfter w:val="1"/>
          <w:wAfter w:w="29" w:type="dxa"/>
          <w:trHeight w:val="246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hd w:val="clear" w:color="auto" w:fill="FFFFFF"/>
              <w:spacing w:after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87C">
              <w:rPr>
                <w:rFonts w:eastAsia="Times New Roman" w:cs="Times New Roman"/>
                <w:sz w:val="24"/>
                <w:szCs w:val="24"/>
                <w:lang w:eastAsia="ru-RU"/>
              </w:rPr>
              <w:t>Духовно-нравственное воспитание обучающихся на уроках русского языка и литературы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</w:t>
            </w:r>
          </w:p>
          <w:p w:rsidR="00564E52" w:rsidRPr="009C687C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Хвостова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9C687C">
              <w:rPr>
                <w:sz w:val="24"/>
                <w:szCs w:val="24"/>
                <w:shd w:val="clear" w:color="auto" w:fill="FFFFFF"/>
                <w:lang w:eastAsia="ru-RU"/>
              </w:rPr>
              <w:t xml:space="preserve">Августовская секция ММО учителей </w:t>
            </w:r>
            <w:r w:rsidRPr="009C687C">
              <w:rPr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август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(БГУНБ)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C687C">
              <w:rPr>
                <w:sz w:val="24"/>
                <w:szCs w:val="24"/>
                <w:lang w:eastAsia="ru-RU"/>
              </w:rPr>
              <w:t>Хвостова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C687C">
              <w:rPr>
                <w:rFonts w:cs="Times New Roman"/>
                <w:sz w:val="24"/>
                <w:szCs w:val="24"/>
              </w:rPr>
              <w:t>Актуальные вопросы преподавания русского языка и литературы в условиях реализации ФГОС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октябрь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rPr>
                <w:sz w:val="24"/>
                <w:szCs w:val="24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C687C">
              <w:rPr>
                <w:sz w:val="24"/>
                <w:szCs w:val="24"/>
                <w:lang w:eastAsia="ru-RU"/>
              </w:rPr>
              <w:t>Хвостова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C687C">
              <w:rPr>
                <w:rFonts w:cs="Times New Roman"/>
                <w:sz w:val="24"/>
                <w:szCs w:val="24"/>
              </w:rPr>
              <w:t>Контрольно-оценочная деятельность на уроках русского языка: инструментарий и методика работы с ним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ноябрь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rPr>
                <w:sz w:val="24"/>
                <w:szCs w:val="24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C687C">
              <w:rPr>
                <w:sz w:val="24"/>
                <w:szCs w:val="24"/>
                <w:lang w:eastAsia="ru-RU"/>
              </w:rPr>
              <w:t>Хвостова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Вебинары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издательств и Академии </w:t>
            </w:r>
            <w:proofErr w:type="spellStart"/>
            <w:r w:rsidRPr="009C687C"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по актуальным вопросам преподавания </w:t>
            </w:r>
            <w:r w:rsidRPr="009C687C">
              <w:rPr>
                <w:bCs/>
                <w:sz w:val="24"/>
                <w:szCs w:val="24"/>
                <w:lang w:eastAsia="ru-RU"/>
              </w:rPr>
              <w:t>предметной области «Русский язык и литература»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b/>
                <w:i/>
                <w:sz w:val="24"/>
                <w:szCs w:val="24"/>
                <w:lang w:eastAsia="ru-RU"/>
              </w:rPr>
              <w:t xml:space="preserve">- для ММО учителей предметной области </w:t>
            </w:r>
            <w:r w:rsidRPr="009C687C">
              <w:rPr>
                <w:bCs/>
                <w:iCs/>
                <w:sz w:val="24"/>
                <w:szCs w:val="24"/>
                <w:lang w:eastAsia="ru-RU"/>
              </w:rPr>
              <w:t>«Русский язык и литература»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</w:rPr>
              <w:t>Обновленный ФПУ по русскому языку и литературе с учетом всех требований ФГОС и ФООП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 xml:space="preserve"> февраль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C687C">
              <w:rPr>
                <w:b/>
                <w:sz w:val="24"/>
                <w:szCs w:val="24"/>
                <w:lang w:eastAsia="ru-RU"/>
              </w:rPr>
              <w:t>- для руководителей ШМО учителей русского языка и литературы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hd w:val="clear" w:color="auto" w:fill="FFFFFF"/>
              <w:spacing w:after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 xml:space="preserve">Нормативно-правовые и организационно-методические </w:t>
            </w:r>
            <w:r w:rsidRPr="009C687C">
              <w:rPr>
                <w:sz w:val="24"/>
                <w:szCs w:val="24"/>
                <w:lang w:eastAsia="ru-RU"/>
              </w:rPr>
              <w:lastRenderedPageBreak/>
              <w:t xml:space="preserve">основы деятельности жюри муниципального этапа всероссийской олимпиады школьников по </w:t>
            </w:r>
            <w:r w:rsidRPr="009C687C">
              <w:rPr>
                <w:bCs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(ВКС)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lastRenderedPageBreak/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9C687C">
              <w:rPr>
                <w:sz w:val="24"/>
                <w:szCs w:val="24"/>
                <w:lang w:eastAsia="ru-RU"/>
              </w:rPr>
              <w:t>Хвостова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Работа с актуальным педагогическим опытом</w:t>
            </w:r>
          </w:p>
        </w:tc>
      </w:tr>
      <w:tr w:rsidR="00564E52" w:rsidTr="0052376B">
        <w:trPr>
          <w:gridAfter w:val="1"/>
          <w:wAfter w:w="29" w:type="dxa"/>
          <w:trHeight w:val="346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Обобщение опыта работы</w:t>
            </w:r>
          </w:p>
        </w:tc>
      </w:tr>
      <w:tr w:rsidR="00564E52" w:rsidTr="0052376B">
        <w:trPr>
          <w:gridAfter w:val="1"/>
          <w:wAfter w:w="29" w:type="dxa"/>
          <w:trHeight w:val="2084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C687C">
              <w:t>«</w:t>
            </w:r>
            <w:r w:rsidRPr="009C687C">
              <w:rPr>
                <w:sz w:val="24"/>
                <w:szCs w:val="24"/>
              </w:rPr>
              <w:t>Методы проблемного обучения на уроках русского языка как средство формирования критического мышления обучающихся». Бондарь Татьяна Евгеньевна</w:t>
            </w:r>
            <w:r w:rsidRPr="009C687C">
              <w:rPr>
                <w:sz w:val="24"/>
                <w:szCs w:val="24"/>
                <w:lang w:eastAsia="zh-CN"/>
              </w:rPr>
              <w:t xml:space="preserve"> </w:t>
            </w:r>
            <w:r w:rsidRPr="009C687C">
              <w:rPr>
                <w:rFonts w:cs="Times New Roman"/>
                <w:sz w:val="24"/>
                <w:szCs w:val="24"/>
                <w:lang w:eastAsia="zh-CN"/>
              </w:rPr>
              <w:t>МБОУ СОШ № 48, учитель русского языка и литературы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lang w:eastAsia="ru-RU"/>
              </w:rPr>
            </w:pPr>
          </w:p>
          <w:p w:rsidR="00564E52" w:rsidRPr="009C687C" w:rsidRDefault="00564E52" w:rsidP="0052376B">
            <w:pPr>
              <w:spacing w:after="0"/>
              <w:rPr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rPr>
                <w:sz w:val="24"/>
                <w:szCs w:val="24"/>
              </w:rPr>
            </w:pPr>
            <w:proofErr w:type="spellStart"/>
            <w:r w:rsidRPr="009C687C">
              <w:rPr>
                <w:sz w:val="24"/>
                <w:szCs w:val="24"/>
                <w:lang w:eastAsia="ru-RU"/>
              </w:rPr>
              <w:t>Ефанова</w:t>
            </w:r>
            <w:proofErr w:type="spellEnd"/>
            <w:r w:rsidRPr="009C687C">
              <w:rPr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C687C">
              <w:rPr>
                <w:sz w:val="24"/>
                <w:szCs w:val="24"/>
                <w:lang w:eastAsia="ru-RU"/>
              </w:rPr>
              <w:t>приказ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4.1.16. Учителей предметной области «Искусство»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ММО учителей изобразительного искусства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C687C">
              <w:rPr>
                <w:rFonts w:cs="Times New Roman"/>
                <w:sz w:val="24"/>
                <w:szCs w:val="24"/>
              </w:rPr>
              <w:t>Использование образовательного потенциала изобразительного искусства в целях патриотического воспитания обучающихся: опыт и эффективные практики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Март,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9C687C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C687C">
              <w:rPr>
                <w:rFonts w:cs="Times New Roman"/>
                <w:sz w:val="24"/>
                <w:szCs w:val="24"/>
              </w:rPr>
              <w:t>Художественное развитие обучающихся средствами театра, мультипликации, видео.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9C687C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C687C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Августовская секция ММО учителей </w:t>
            </w:r>
            <w:r w:rsidRPr="009C687C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изобразительного искусства.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564E52" w:rsidRPr="009C687C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БГХМ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9C687C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9C687C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C687C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C687C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E42B7E" w:rsidRDefault="00564E52" w:rsidP="0052376B">
            <w:pPr>
              <w:spacing w:after="0"/>
              <w:jc w:val="both"/>
              <w:rPr>
                <w:rFonts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Реализация инновационных подходов и практик при преподавании изобразительного искусства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МБОУ СОШ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Назаренко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7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bCs/>
                <w:sz w:val="24"/>
                <w:szCs w:val="24"/>
                <w:lang w:eastAsia="ru-RU"/>
              </w:rPr>
              <w:t>Новый ФПУ: что нужно учесть при формировании заказа учебников по изобразительному искусству.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Январь,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Нормативно-правовые и организационно-методические основы деятельности жюри муниципального этапа всероссийской олимпиады школьников по искусству (МХК).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Октябрь,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УО № 1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- ММО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учителей музыки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C3AAB">
              <w:rPr>
                <w:rFonts w:cs="Times New Roman"/>
                <w:sz w:val="24"/>
                <w:szCs w:val="24"/>
              </w:rPr>
              <w:lastRenderedPageBreak/>
              <w:t>Новые подходы к содержанию образования по предмету «Музыка».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МБОУ СОШ №31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Кузнецова Ю.А.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C3AAB">
              <w:rPr>
                <w:rFonts w:cs="Times New Roman"/>
                <w:sz w:val="24"/>
                <w:szCs w:val="24"/>
              </w:rPr>
              <w:t>Урок музыки: проблемы, решения, перспективы.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МБОУ СОШ 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C3AAB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Августовская секция ММО учителей музыки.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МБОУ ЦО №6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Давыденко М.С.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1040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Взаимосвязь традиций и инноваций </w:t>
            </w:r>
          </w:p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в преподавании «Музыки».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ГК «Просвещение» по актуальным вопросам преподавания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предметных областей «Искусство»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- для ММО учителей предметной области «Искусство»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3AAB"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Новый ФПУ: что нужно учесть при формировании заказа учебников по музыке.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Январь,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для членов жюри муниципального этапа всероссийской олимпиады школьников по искусству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Нормативно-правовые и организационно-методические основы деятельности жюри муниципального этапа всероссийской олимпиады школьников по искусству (МХК).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Октябрь,</w:t>
            </w:r>
          </w:p>
          <w:p w:rsidR="00564E52" w:rsidRPr="00AC3AAB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УО № 1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C3AAB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AC3AAB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AC3AA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C3AAB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4.1.17.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Учителей предметной области «Труд (технология)»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ММО учителей труда (технологии)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Инновации в современном технологическом образовании: проблемы и пути решения.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МБУДО ЦТО </w:t>
            </w:r>
          </w:p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и ДТТ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756E79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AC5B28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</w:t>
            </w:r>
            <w:proofErr w:type="gramStart"/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цифровых навыков</w:t>
            </w:r>
            <w:proofErr w:type="gramEnd"/>
            <w:r w:rsidR="00AC5B28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обучающихся при изучении инвариантного модуля «Робототехника».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МБОУ СОШ №45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756E79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Московченко Н.Н.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Августовская секция ММО учителей технологии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lastRenderedPageBreak/>
              <w:t>МБОУ СОШ №45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756E79">
              <w:rPr>
                <w:rFonts w:cs="Times New Roman"/>
                <w:sz w:val="24"/>
                <w:szCs w:val="24"/>
                <w:lang w:eastAsia="ru-RU"/>
              </w:rPr>
              <w:lastRenderedPageBreak/>
              <w:t>Бочарова</w:t>
            </w:r>
            <w:proofErr w:type="spellEnd"/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Профориентационная</w:t>
            </w:r>
            <w:proofErr w:type="spellEnd"/>
            <w:r w:rsidRPr="00756E79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работы на уроках труда (технологии)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МБОУ «ЦО №1»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756E79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- для ММО учителей предметной области «Труд (технология)»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56E79"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Новый ФПУ: что нужно учесть при формировании заказа учебников по труду (технологии).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Январь,</w:t>
            </w:r>
          </w:p>
          <w:p w:rsidR="00564E52" w:rsidRPr="00756E79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756E79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для членов жюри муниципального этапа всероссийской олимпиады школьников по труду (технологии)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Нормативно-правовые и организационно-методические основы деятельности жюри муниципального этапа всероссийской олимпиады школьников по труду (технологии).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756E79" w:rsidRDefault="00564E52" w:rsidP="0052376B">
            <w:pPr>
              <w:spacing w:line="259" w:lineRule="auto"/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4E52" w:rsidRPr="00756E79" w:rsidRDefault="00564E52" w:rsidP="0052376B">
            <w:pPr>
              <w:spacing w:line="259" w:lineRule="auto"/>
            </w:pPr>
            <w:proofErr w:type="spellStart"/>
            <w:r w:rsidRPr="00756E79">
              <w:rPr>
                <w:rFonts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56E79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56E79">
              <w:rPr>
                <w:rFonts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4.1.18.   ММО преподавателей-организаторов и учителей ОБЖ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746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18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Семинар «Воспитание обучающихся посредством системного обучения начальной военной подготовке»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Февраль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18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18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СОШ № 45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Козлов А.В.</w:t>
            </w:r>
          </w:p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Бугаева Л.И.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C18D2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FC18D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Семинар «Военно-патриотический клуб в системе военно-патриотического воспитания».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Апрель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 xml:space="preserve">МБОУ 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СОШ № 17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</w:pPr>
            <w:r w:rsidRPr="00FC18D2">
              <w:rPr>
                <w:rFonts w:ascii="Times New Roman" w:hAnsi="Times New Roman"/>
                <w:sz w:val="24"/>
                <w:szCs w:val="24"/>
              </w:rPr>
              <w:t>Козлов А.В.</w:t>
            </w:r>
          </w:p>
          <w:p w:rsidR="00564E52" w:rsidRPr="00FC18D2" w:rsidRDefault="00564E52" w:rsidP="0052376B">
            <w:r w:rsidRPr="00FC18D2">
              <w:rPr>
                <w:rFonts w:cs="Times New Roman"/>
                <w:sz w:val="24"/>
                <w:szCs w:val="24"/>
              </w:rPr>
              <w:t>Пашкова С.Н.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C18D2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hd w:val="clear" w:color="auto" w:fill="FFFFFF"/>
              <w:spacing w:after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18D2">
              <w:rPr>
                <w:rFonts w:eastAsia="Times New Roman" w:cs="Times New Roman"/>
                <w:sz w:val="24"/>
                <w:szCs w:val="24"/>
              </w:rPr>
              <w:t>Семинар «Развитие умений в овладении военной подготовки обучающихся при проведении занятий по ОБЗР и в ходе учебных сборов»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Июнь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 xml:space="preserve">МБОУ  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СОШ № 50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</w:pPr>
            <w:r w:rsidRPr="00FC18D2">
              <w:rPr>
                <w:rFonts w:ascii="Times New Roman" w:hAnsi="Times New Roman"/>
                <w:sz w:val="24"/>
                <w:szCs w:val="24"/>
              </w:rPr>
              <w:t>Козлов А.В.</w:t>
            </w:r>
          </w:p>
          <w:p w:rsidR="00564E52" w:rsidRPr="00FC18D2" w:rsidRDefault="00564E52" w:rsidP="0052376B">
            <w:proofErr w:type="spellStart"/>
            <w:r w:rsidRPr="00FC18D2">
              <w:rPr>
                <w:rFonts w:cs="Times New Roman"/>
                <w:sz w:val="24"/>
                <w:szCs w:val="24"/>
              </w:rPr>
              <w:t>Морковская</w:t>
            </w:r>
            <w:proofErr w:type="spellEnd"/>
            <w:r w:rsidRPr="00FC18D2">
              <w:rPr>
                <w:rFonts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C18D2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jc w:val="both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Круглый стол «Эффективные технологии преподавания предмета «Основы безопасности и защиты Родины» в современных условиях»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Ноябрь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МБОУ «Лицей № 32»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</w:pPr>
            <w:r w:rsidRPr="00FC18D2">
              <w:rPr>
                <w:rFonts w:ascii="Times New Roman" w:hAnsi="Times New Roman"/>
                <w:sz w:val="24"/>
                <w:szCs w:val="24"/>
              </w:rPr>
              <w:t>Козлов А.В.</w:t>
            </w:r>
          </w:p>
          <w:p w:rsidR="00564E52" w:rsidRPr="00FC18D2" w:rsidRDefault="00564E52" w:rsidP="0052376B">
            <w:r w:rsidRPr="00FC18D2">
              <w:rPr>
                <w:rFonts w:cs="Times New Roman"/>
                <w:sz w:val="24"/>
                <w:szCs w:val="24"/>
              </w:rPr>
              <w:t>Черных О.В.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C18D2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C18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организации работы военно-патриотического клуба в школе.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Январь,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 xml:space="preserve">МБОУ 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СОШ № 7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Корж А.С.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Протокол,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18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Военно-патриотическая работа в школе посредством участия в Всероссийской военно-патриотической игре «Зарница 2.0»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Март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 xml:space="preserve">МБОУ 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СОШ № 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Медведева Л.И.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bCs/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Протокол,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Организация уроков-практикумов по предмету ОБЗР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Май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 xml:space="preserve">МАОУ 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«ЦО № 1»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Амельченко М.Г.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sz w:val="24"/>
                <w:szCs w:val="24"/>
              </w:rPr>
            </w:pPr>
            <w:r w:rsidRPr="00FC18D2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rPr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Использование метода демонстраций на уроках ОБЗР и внеклассных мероприятиях с использованием оборудования кабинета ОБЗР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C18D2">
              <w:rPr>
                <w:rFonts w:eastAsia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C18D2">
              <w:rPr>
                <w:rFonts w:eastAsia="Times New Roman" w:cs="Times New Roman"/>
                <w:sz w:val="24"/>
                <w:szCs w:val="24"/>
                <w:lang w:eastAsia="ar-SA"/>
              </w:rPr>
              <w:t>МБОУ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C18D2">
              <w:rPr>
                <w:rFonts w:eastAsia="Times New Roman" w:cs="Times New Roman"/>
                <w:sz w:val="24"/>
                <w:szCs w:val="24"/>
                <w:lang w:eastAsia="ar-SA"/>
              </w:rPr>
              <w:t>СОШ № 48</w:t>
            </w:r>
          </w:p>
          <w:p w:rsidR="00564E52" w:rsidRPr="00FC18D2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Иванцов А.Г.</w:t>
            </w:r>
          </w:p>
          <w:p w:rsidR="00564E52" w:rsidRPr="00FC18D2" w:rsidRDefault="00564E52" w:rsidP="00523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8D2">
              <w:rPr>
                <w:rFonts w:ascii="Times New Roman" w:hAnsi="Times New Roman"/>
                <w:sz w:val="24"/>
                <w:szCs w:val="24"/>
              </w:rPr>
              <w:t>Кочергина Н.В.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Протокол,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 xml:space="preserve">4.1.19 ММО заместителей директоров, </w:t>
            </w:r>
            <w:proofErr w:type="gramStart"/>
            <w:r>
              <w:rPr>
                <w:rFonts w:eastAsia="Calibri" w:cs="Times New Roman"/>
                <w:b/>
                <w:i/>
                <w:sz w:val="24"/>
                <w:szCs w:val="24"/>
              </w:rPr>
              <w:t>курирующих  уровень</w:t>
            </w:r>
            <w:proofErr w:type="gramEnd"/>
            <w:r>
              <w:rPr>
                <w:rFonts w:eastAsia="Calibri" w:cs="Times New Roman"/>
                <w:b/>
                <w:i/>
                <w:sz w:val="24"/>
                <w:szCs w:val="24"/>
              </w:rPr>
              <w:t xml:space="preserve"> начального общего образования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640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</w:rPr>
              <w:t>Особенности организации образовательной деятельности в условиях обновления ФОП НОО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line="259" w:lineRule="auto"/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724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jc w:val="both"/>
              <w:rPr>
                <w:szCs w:val="28"/>
              </w:rPr>
            </w:pPr>
            <w:r w:rsidRPr="00FC18D2">
              <w:rPr>
                <w:rFonts w:cs="Times New Roman"/>
                <w:sz w:val="24"/>
                <w:szCs w:val="24"/>
              </w:rPr>
              <w:t>Реализация рабочей программы воспитания на уровне НОО: опыт, проблемы и задачи.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640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C18D2">
              <w:rPr>
                <w:rFonts w:cs="Times New Roman"/>
                <w:sz w:val="24"/>
                <w:szCs w:val="24"/>
              </w:rPr>
              <w:t xml:space="preserve">Августовская секция заместителей директоров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FC18D2">
              <w:rPr>
                <w:sz w:val="24"/>
                <w:szCs w:val="24"/>
              </w:rPr>
              <w:t>Способы достижения планируемых результатов ООП НОО в соответствии с требованиями ФОП НОО.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Инструктивно-методическое совещание</w:t>
            </w:r>
          </w:p>
        </w:tc>
      </w:tr>
      <w:tr w:rsidR="00564E52" w:rsidTr="0052376B">
        <w:trPr>
          <w:gridAfter w:val="1"/>
          <w:wAfter w:w="29" w:type="dxa"/>
          <w:trHeight w:val="416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AC5B28">
            <w:pPr>
              <w:spacing w:after="0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О реализации индивидуальных образовательных маршрутов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line="259" w:lineRule="auto"/>
            </w:pPr>
            <w:r w:rsidRPr="00FC18D2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64E52" w:rsidRPr="00FC18D2" w:rsidRDefault="00564E52" w:rsidP="0052376B">
            <w:pPr>
              <w:spacing w:line="259" w:lineRule="auto"/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416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Об участии во Всероссийском конкурсе «Первый учитель»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C18D2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FC18D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C18D2">
              <w:rPr>
                <w:rFonts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 w:rsidRPr="00FC18D2">
              <w:rPr>
                <w:rFonts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700266" w:rsidRDefault="00564E52" w:rsidP="0052376B">
            <w:pPr>
              <w:spacing w:after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416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5B030D" w:rsidRDefault="00564E52" w:rsidP="00AC5B28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5B030D">
              <w:rPr>
                <w:rFonts w:cs="Times New Roman"/>
                <w:sz w:val="24"/>
                <w:szCs w:val="24"/>
                <w:lang w:eastAsia="ru-RU"/>
              </w:rPr>
              <w:t xml:space="preserve">О разработке учебного плана на 2025-2026 учебный год на основе </w:t>
            </w:r>
            <w:proofErr w:type="gramStart"/>
            <w:r w:rsidR="00AC5B28">
              <w:rPr>
                <w:rFonts w:cs="Times New Roman"/>
                <w:sz w:val="24"/>
                <w:szCs w:val="24"/>
                <w:lang w:eastAsia="ru-RU"/>
              </w:rPr>
              <w:t>т</w:t>
            </w:r>
            <w:r w:rsidRPr="005B030D">
              <w:rPr>
                <w:rFonts w:cs="Times New Roman"/>
                <w:sz w:val="24"/>
                <w:szCs w:val="24"/>
                <w:lang w:eastAsia="ru-RU"/>
              </w:rPr>
              <w:t>ребований</w:t>
            </w:r>
            <w:proofErr w:type="gramEnd"/>
            <w:r w:rsidRPr="005B030D">
              <w:rPr>
                <w:rFonts w:cs="Times New Roman"/>
                <w:sz w:val="24"/>
                <w:szCs w:val="24"/>
                <w:lang w:eastAsia="ru-RU"/>
              </w:rPr>
              <w:t xml:space="preserve"> обновленных ФГОС НОО и ФОП НОО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5B030D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B030D">
              <w:rPr>
                <w:rFonts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5B030D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5B030D">
              <w:rPr>
                <w:rFonts w:cs="Times New Roman"/>
                <w:sz w:val="24"/>
                <w:szCs w:val="24"/>
                <w:lang w:eastAsia="ru-RU"/>
              </w:rPr>
              <w:t xml:space="preserve"> Гудов Д.С.</w:t>
            </w:r>
          </w:p>
          <w:p w:rsidR="00564E52" w:rsidRPr="005B030D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5B030D">
              <w:rPr>
                <w:rFonts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5B030D">
              <w:rPr>
                <w:rFonts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5B030D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5B030D">
              <w:rPr>
                <w:rFonts w:cs="Times New Roman"/>
                <w:sz w:val="24"/>
                <w:szCs w:val="24"/>
                <w:lang w:eastAsia="ru-RU"/>
              </w:rPr>
              <w:t>Протокол</w:t>
            </w:r>
          </w:p>
          <w:p w:rsidR="00564E52" w:rsidRPr="005B030D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5B030D">
              <w:rPr>
                <w:rFonts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64E52" w:rsidTr="0052376B">
        <w:trPr>
          <w:gridAfter w:val="1"/>
          <w:wAfter w:w="29" w:type="dxa"/>
          <w:trHeight w:val="416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i/>
                <w:iCs/>
                <w:sz w:val="24"/>
                <w:szCs w:val="24"/>
              </w:rPr>
              <w:t>4.1.20. ММО учителей начальных классов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545831" w:rsidRDefault="00564E52" w:rsidP="0052376B">
            <w:pPr>
              <w:spacing w:after="0"/>
              <w:rPr>
                <w:rFonts w:eastAsia="Calibri" w:cs="Times New Roman"/>
                <w:b/>
                <w:i/>
                <w:sz w:val="24"/>
                <w:szCs w:val="24"/>
                <w:highlight w:val="yellow"/>
              </w:rPr>
            </w:pPr>
            <w:r w:rsidRPr="005B030D">
              <w:rPr>
                <w:rFonts w:eastAsia="Calibri" w:cs="Times New Roman"/>
                <w:b/>
                <w:i/>
                <w:iCs/>
                <w:sz w:val="24"/>
                <w:szCs w:val="24"/>
              </w:rPr>
              <w:t>Учителей начальных классов, работающих в 1-х классах (2024-2025 учебный год) и 2-х классах (2025-2026 учебный год)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545831" w:rsidRDefault="00564E52" w:rsidP="0052376B">
            <w:pPr>
              <w:spacing w:after="0"/>
              <w:jc w:val="both"/>
              <w:rPr>
                <w:rFonts w:eastAsia="Calibri" w:cs="Times New Roman"/>
                <w:i/>
                <w:iCs/>
                <w:sz w:val="24"/>
                <w:szCs w:val="24"/>
                <w:highlight w:val="yellow"/>
              </w:rPr>
            </w:pPr>
            <w:r w:rsidRPr="0096412B">
              <w:rPr>
                <w:rFonts w:cs="Times New Roman"/>
                <w:b/>
                <w:sz w:val="24"/>
                <w:szCs w:val="24"/>
              </w:rPr>
              <w:t>Семинары-практикумы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Основы функциональной грамотности в начальной школе. Выбираем эффективные решения.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Март</w:t>
            </w:r>
          </w:p>
          <w:p w:rsidR="00564E52" w:rsidRPr="0096412B" w:rsidRDefault="00564E52" w:rsidP="0052376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Шульженко И.Е.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Проектно-исследовательская деятельность как средство развития </w:t>
            </w: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компетенций.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Каменева А.Н. 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Шульженко И.Е.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Августовская секция «Особенности организации образовательного процесса в условиях реализации обновленных ФГОС НОО».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Шульженко И.Е.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Родительско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-педагогическое взаимодействие в условиях </w:t>
            </w: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: новые форматы коммуникации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Шульженко И.Е.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Практикум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- для учителей </w:t>
            </w:r>
            <w:r w:rsidRPr="0096412B"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первых классов</w:t>
            </w:r>
          </w:p>
        </w:tc>
      </w:tr>
      <w:tr w:rsidR="00564E52" w:rsidTr="0052376B">
        <w:trPr>
          <w:gridAfter w:val="1"/>
          <w:wAfter w:w="29" w:type="dxa"/>
          <w:trHeight w:val="1186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Об изменениях в федеральных основных общеобразовательных программах НОО. </w:t>
            </w:r>
          </w:p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О новом перечне учебников.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564E52" w:rsidRPr="0096412B" w:rsidRDefault="00564E52" w:rsidP="0052376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6412B"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Учителей начальных классов, работающих во 2-х классах (2024-2025 учебный год) и 3-х классах (2025-2026 учебный год)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>Моделирование деятельности учителя-наставника в общеобразовательной организации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line="259" w:lineRule="auto"/>
              <w:jc w:val="center"/>
              <w:rPr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Каменева А.Н. </w:t>
            </w:r>
          </w:p>
          <w:p w:rsidR="00564E52" w:rsidRPr="0096412B" w:rsidRDefault="00564E52" w:rsidP="0052376B">
            <w:pPr>
              <w:spacing w:line="259" w:lineRule="auto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Маслова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AC5B2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Организация работы с обучающимися с ограниченными возможностями здоровья (ОВЗ)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Каменева А.Н. 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Маслова И.В.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AC5B28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Августовская секция «Современная информационно – образовательная среда начального общего образования: принципы построения и эффективного использования»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Каменева А.Н. 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Маслова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Формирование экологической культуры младших школьников: интерактивные методики и приемы.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Ноябрь</w:t>
            </w:r>
          </w:p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Маслова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- для учителей </w:t>
            </w:r>
            <w:r w:rsidRPr="0096412B"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вторых классов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Об изменениях в федеральных основных общеобразовательных программах НОО. </w:t>
            </w:r>
          </w:p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 новом перечне учебников.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Май</w:t>
            </w:r>
          </w:p>
          <w:p w:rsidR="00564E52" w:rsidRPr="0096412B" w:rsidRDefault="00564E52" w:rsidP="0052376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b/>
                <w:i/>
                <w:iCs/>
                <w:color w:val="000000" w:themeColor="text1"/>
                <w:sz w:val="24"/>
                <w:szCs w:val="24"/>
              </w:rPr>
              <w:t>Учителей начальных классов, работающих в 3-х классах (2024-2025 учебный год) и в 4-х классах (2025-2026 учебный год)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Геймификация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обучения: цифровые инструменты для повышения мотивации.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Щелочкова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AC5B2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Августовская секция «Особенности организации образовательного процесса в условиях реализации обновленных ФГОС НОО»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Август</w:t>
            </w:r>
          </w:p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Щелочкова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AC5B28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Современные подходы к</w:t>
            </w:r>
            <w:r w:rsidR="00AC5B2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формировани</w:t>
            </w:r>
            <w:r w:rsidR="00AC5B28">
              <w:rPr>
                <w:rFonts w:cs="Times New Roman"/>
                <w:color w:val="000000" w:themeColor="text1"/>
                <w:sz w:val="24"/>
                <w:szCs w:val="24"/>
              </w:rPr>
              <w:t>ю</w:t>
            </w: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 культуры здорового образа жизни школьников на уроках и внеурочной деятельности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Щелочкова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аспекты воспитания обучающихся начальной школы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ОУ № 10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Спиридонова Е.В. 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Шульженко И.Е.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b/>
                <w:i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6412B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Об изменениях в федеральных основных общеобразовательных программах НОО. </w:t>
            </w:r>
          </w:p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О новом перечне учебников.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564E52" w:rsidRPr="0096412B" w:rsidRDefault="00564E52" w:rsidP="0052376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b/>
                <w:i/>
                <w:iCs/>
                <w:color w:val="000000" w:themeColor="text1"/>
                <w:sz w:val="24"/>
                <w:szCs w:val="24"/>
              </w:rPr>
              <w:t>Учителей начальных классов, работающих в 4-х классах (2024-2025 учебный год) и во 1-х классах (2025-2026 учебный год)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6412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color w:val="000000" w:themeColor="text1"/>
                <w:sz w:val="24"/>
                <w:szCs w:val="24"/>
                <w:lang w:eastAsia="ru-RU"/>
              </w:rPr>
              <w:t>ФОП НОО и ФГОС НОО: методики и практики преподавания учебных предметов в современной школе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Черненькая О.П.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AC5B28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412B">
              <w:rPr>
                <w:color w:val="000000" w:themeColor="text1"/>
                <w:sz w:val="24"/>
                <w:szCs w:val="24"/>
              </w:rPr>
              <w:t>Августовская секция «Особенности организации образовательного процесса в условиях реализации обновленных ФГОС НОО и ФОП НОО»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Каменева А.Н. </w:t>
            </w:r>
          </w:p>
          <w:p w:rsidR="00564E52" w:rsidRPr="0096412B" w:rsidRDefault="00564E52" w:rsidP="0052376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Черненькая О.П.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412B">
              <w:rPr>
                <w:color w:val="000000" w:themeColor="text1"/>
                <w:sz w:val="24"/>
                <w:szCs w:val="24"/>
              </w:rPr>
              <w:t>«Повышение качества образовательной деятельности через реализацию системно-</w:t>
            </w:r>
            <w:proofErr w:type="spellStart"/>
            <w:r w:rsidRPr="0096412B">
              <w:rPr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96412B">
              <w:rPr>
                <w:color w:val="000000" w:themeColor="text1"/>
                <w:sz w:val="24"/>
                <w:szCs w:val="24"/>
              </w:rPr>
              <w:t xml:space="preserve"> подхода в обучении, воспитании, развитии учащихся»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Каменева А.Н. 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Черненькая О.П.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- для учителей </w:t>
            </w:r>
            <w:r w:rsidRPr="0096412B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четвертых классов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 изменениях в федеральных основных общеобразовательных программах НОО. </w:t>
            </w:r>
          </w:p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О новом перечне учебников.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564E52" w:rsidRPr="0096412B" w:rsidRDefault="00564E52" w:rsidP="0052376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Каменева А.Н.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4.1.21.   Учителей физической культуры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Семинар-практикум «Профилактика учебной неспешности «Баскетбол»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Февраль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СОШ №4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Ивукина</w:t>
            </w:r>
            <w:proofErr w:type="spellEnd"/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Г.Ш.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9635BE">
              <w:rPr>
                <w:rFonts w:eastAsia="Times New Roman"/>
                <w:sz w:val="24"/>
                <w:szCs w:val="24"/>
              </w:rPr>
              <w:t>Медведева Л.И.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635BE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Методы, средства и технологии, применяемые в обучении физической культуре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Апрель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 xml:space="preserve">МБОУ 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СОШ № № 37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И.В.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Г.Ш.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Кальгова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635BE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hd w:val="clear" w:color="auto" w:fill="FFFFFF"/>
              <w:spacing w:after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35BE">
              <w:rPr>
                <w:rFonts w:eastAsia="Times New Roman" w:cs="Times New Roman"/>
                <w:sz w:val="24"/>
                <w:szCs w:val="24"/>
              </w:rPr>
              <w:t>Августовская</w:t>
            </w:r>
            <w:r w:rsidR="00AC5B28">
              <w:rPr>
                <w:rFonts w:eastAsia="Times New Roman" w:cs="Times New Roman"/>
                <w:sz w:val="24"/>
                <w:szCs w:val="24"/>
              </w:rPr>
              <w:t xml:space="preserve"> секция «Преподавание учебного </w:t>
            </w:r>
            <w:r w:rsidRPr="009635BE">
              <w:rPr>
                <w:rFonts w:eastAsia="Times New Roman" w:cs="Times New Roman"/>
                <w:sz w:val="24"/>
                <w:szCs w:val="24"/>
              </w:rPr>
              <w:t xml:space="preserve">предмета «Физическая культура» в соответствии с обновленными ФГОС НОО и ФГОС ООО»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Август</w:t>
            </w:r>
          </w:p>
          <w:p w:rsidR="00564E52" w:rsidRPr="009635BE" w:rsidRDefault="00564E52" w:rsidP="00AC5B28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МБОУ СОШ №</w:t>
            </w:r>
            <w:r w:rsidR="00AC5B28">
              <w:rPr>
                <w:sz w:val="24"/>
                <w:szCs w:val="24"/>
              </w:rPr>
              <w:t> </w:t>
            </w:r>
            <w:r w:rsidRPr="009635BE">
              <w:rPr>
                <w:sz w:val="24"/>
                <w:szCs w:val="24"/>
              </w:rPr>
              <w:t>43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635BE">
              <w:rPr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sz w:val="24"/>
                <w:szCs w:val="24"/>
              </w:rPr>
              <w:t xml:space="preserve"> И.В.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Г.Ш.</w:t>
            </w:r>
          </w:p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r w:rsidRPr="009635BE">
              <w:rPr>
                <w:rFonts w:eastAsia="Times New Roman"/>
                <w:sz w:val="24"/>
                <w:szCs w:val="24"/>
              </w:rPr>
              <w:t>Карташова Е.С.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635BE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AC5B28">
            <w:pPr>
              <w:jc w:val="both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 xml:space="preserve">Механизм формирования, </w:t>
            </w:r>
            <w:proofErr w:type="gramStart"/>
            <w:r w:rsidRPr="009635BE">
              <w:rPr>
                <w:sz w:val="24"/>
                <w:szCs w:val="24"/>
              </w:rPr>
              <w:t>развития и оценки функциональной грамотности</w:t>
            </w:r>
            <w:proofErr w:type="gramEnd"/>
            <w:r w:rsidR="00AC5B28">
              <w:rPr>
                <w:sz w:val="24"/>
                <w:szCs w:val="24"/>
              </w:rPr>
              <w:t xml:space="preserve"> </w:t>
            </w:r>
            <w:r w:rsidRPr="009635BE">
              <w:rPr>
                <w:sz w:val="24"/>
                <w:szCs w:val="24"/>
              </w:rPr>
              <w:t>учащихся на уроках физической культуры и в дополнительном образовании спортивной направленности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Ноябрь</w:t>
            </w:r>
          </w:p>
          <w:p w:rsidR="00564E52" w:rsidRPr="009635BE" w:rsidRDefault="00AC5B28" w:rsidP="0052376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 </w:t>
            </w:r>
            <w:r w:rsidR="00564E52" w:rsidRPr="009635BE">
              <w:rPr>
                <w:sz w:val="24"/>
                <w:szCs w:val="24"/>
              </w:rPr>
              <w:t>49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635BE">
              <w:rPr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sz w:val="24"/>
                <w:szCs w:val="24"/>
              </w:rPr>
              <w:t xml:space="preserve"> И.В.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Г.Ш.</w:t>
            </w:r>
          </w:p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9635BE">
              <w:rPr>
                <w:rFonts w:eastAsia="Times New Roman"/>
                <w:sz w:val="24"/>
                <w:szCs w:val="24"/>
              </w:rPr>
              <w:t>Ламанова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 И.Н.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635BE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635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организации работы школьных спортивных клубов.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Январь,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МБОУ СОШ</w:t>
            </w:r>
          </w:p>
          <w:p w:rsidR="00564E52" w:rsidRPr="009635BE" w:rsidRDefault="00564E52" w:rsidP="0052376B">
            <w:pPr>
              <w:spacing w:line="259" w:lineRule="auto"/>
              <w:jc w:val="center"/>
            </w:pPr>
            <w:r w:rsidRPr="009635BE">
              <w:rPr>
                <w:sz w:val="24"/>
                <w:szCs w:val="24"/>
              </w:rPr>
              <w:t>№ 35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635BE">
              <w:rPr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sz w:val="24"/>
                <w:szCs w:val="24"/>
              </w:rPr>
              <w:t xml:space="preserve"> И.В.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Г.Ш.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9635BE">
              <w:rPr>
                <w:rFonts w:eastAsia="Times New Roman"/>
                <w:sz w:val="24"/>
                <w:szCs w:val="24"/>
              </w:rPr>
              <w:t>Перелыгин В.А.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Протокол,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35BE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обновленных ФГОС и ФОП как приоритетных направлений в обучении школьников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Март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МБОУ СОШ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 xml:space="preserve"> № 46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9635BE">
              <w:rPr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sz w:val="24"/>
                <w:szCs w:val="24"/>
              </w:rPr>
              <w:t xml:space="preserve">  И.В.</w:t>
            </w:r>
            <w:proofErr w:type="gramEnd"/>
          </w:p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bCs/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Протокол,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35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Развитие ловкости в младших классах посредством подвижных игр</w:t>
            </w:r>
          </w:p>
          <w:p w:rsidR="00564E52" w:rsidRPr="009635BE" w:rsidRDefault="00564E52" w:rsidP="0052376B">
            <w:pPr>
              <w:shd w:val="clear" w:color="auto" w:fill="FFFFFF"/>
              <w:spacing w:after="0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Май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МБОУ СОШ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 xml:space="preserve"> №  7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635BE">
              <w:rPr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sz w:val="24"/>
                <w:szCs w:val="24"/>
              </w:rPr>
              <w:t xml:space="preserve"> И.В.</w:t>
            </w:r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Г.Ш.</w:t>
            </w:r>
          </w:p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r w:rsidRPr="009635BE">
              <w:rPr>
                <w:rFonts w:eastAsia="Times New Roman"/>
                <w:sz w:val="24"/>
                <w:szCs w:val="24"/>
              </w:rPr>
              <w:t>Корж А.С.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r w:rsidRPr="009635BE">
              <w:rPr>
                <w:rFonts w:eastAsia="Calibri"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635BE">
              <w:rPr>
                <w:rFonts w:cs="Times New Roman"/>
                <w:sz w:val="24"/>
                <w:szCs w:val="24"/>
                <w:shd w:val="clear" w:color="auto" w:fill="FFFFFF"/>
              </w:rPr>
              <w:t>Инновационные подходы в физкультурно-оздоровительной работе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635BE">
              <w:rPr>
                <w:rFonts w:eastAsia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635BE">
              <w:rPr>
                <w:rFonts w:eastAsia="Times New Roman" w:cs="Times New Roman"/>
                <w:sz w:val="24"/>
                <w:szCs w:val="24"/>
                <w:lang w:eastAsia="ar-SA"/>
              </w:rPr>
              <w:t>МБОУ СОШ № 11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9635BE">
              <w:rPr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sz w:val="24"/>
                <w:szCs w:val="24"/>
              </w:rPr>
              <w:t xml:space="preserve">  И.В.</w:t>
            </w:r>
            <w:proofErr w:type="gramEnd"/>
          </w:p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9635BE">
              <w:rPr>
                <w:rFonts w:eastAsia="Times New Roman"/>
                <w:sz w:val="24"/>
                <w:szCs w:val="24"/>
              </w:rPr>
              <w:t>Г.Ш.</w:t>
            </w:r>
            <w:r w:rsidRPr="009635BE">
              <w:rPr>
                <w:sz w:val="24"/>
                <w:szCs w:val="24"/>
              </w:rPr>
              <w:t>.</w:t>
            </w:r>
            <w:proofErr w:type="gramEnd"/>
          </w:p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r w:rsidRPr="009635BE">
              <w:rPr>
                <w:sz w:val="24"/>
                <w:szCs w:val="24"/>
              </w:rPr>
              <w:t>Махова</w:t>
            </w:r>
            <w:proofErr w:type="spellEnd"/>
            <w:r w:rsidRPr="009635B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Протокол,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lastRenderedPageBreak/>
              <w:t>Формирование положительного отношения к занятиям физической культурой у обучающихся с ОВЗ при дистанционном обучении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635BE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  <w:p w:rsidR="00564E52" w:rsidRPr="009635B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635BE">
              <w:rPr>
                <w:rFonts w:eastAsia="Times New Roman" w:cs="Times New Roman"/>
                <w:sz w:val="24"/>
                <w:szCs w:val="24"/>
                <w:lang w:eastAsia="ar-SA"/>
              </w:rPr>
              <w:t>МБОУ СОШ № 21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9635BE">
              <w:rPr>
                <w:sz w:val="24"/>
                <w:szCs w:val="24"/>
              </w:rPr>
              <w:t>Ивукина</w:t>
            </w:r>
            <w:proofErr w:type="spellEnd"/>
            <w:r w:rsidRPr="009635BE">
              <w:rPr>
                <w:sz w:val="24"/>
                <w:szCs w:val="24"/>
              </w:rPr>
              <w:t xml:space="preserve">  И.В.</w:t>
            </w:r>
            <w:proofErr w:type="gramEnd"/>
          </w:p>
          <w:p w:rsidR="00564E52" w:rsidRPr="009635BE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9635BE">
              <w:rPr>
                <w:rFonts w:eastAsia="Times New Roman"/>
                <w:sz w:val="24"/>
                <w:szCs w:val="24"/>
              </w:rPr>
              <w:t>Шайхутдинова</w:t>
            </w:r>
            <w:proofErr w:type="spellEnd"/>
            <w:r w:rsidRPr="009635BE">
              <w:rPr>
                <w:rFonts w:eastAsia="Times New Roman"/>
                <w:sz w:val="24"/>
                <w:szCs w:val="24"/>
              </w:rPr>
              <w:t xml:space="preserve"> Г.Ш.</w:t>
            </w:r>
          </w:p>
          <w:p w:rsidR="00564E52" w:rsidRPr="009635B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635BE">
              <w:rPr>
                <w:rFonts w:eastAsia="Times New Roman"/>
                <w:sz w:val="24"/>
                <w:szCs w:val="24"/>
              </w:rPr>
              <w:t>Галкина М.А.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35BE" w:rsidRDefault="00564E52" w:rsidP="0052376B">
            <w:pPr>
              <w:spacing w:after="0"/>
              <w:rPr>
                <w:bCs/>
                <w:sz w:val="24"/>
                <w:szCs w:val="24"/>
              </w:rPr>
            </w:pPr>
            <w:r w:rsidRPr="009635BE">
              <w:rPr>
                <w:sz w:val="24"/>
                <w:szCs w:val="24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4.1.22.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Учителей православной культуры и ОРКСЭ/ОДНКНР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jc w:val="both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Творческая мастерская «Роль зрительных образов в духовно-нравственном воспитании» (учителя ОДНКНР)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октябрь</w:t>
            </w:r>
          </w:p>
          <w:p w:rsidR="00564E52" w:rsidRPr="008515C7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 xml:space="preserve">МБОУ СОШ </w:t>
            </w:r>
          </w:p>
          <w:p w:rsidR="00564E52" w:rsidRPr="008515C7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№ 35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 xml:space="preserve">Зеленская Г.Н.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jc w:val="both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>Августовская секция педагогов</w:t>
            </w:r>
            <w:r w:rsidRPr="008515C7">
              <w:rPr>
                <w:rFonts w:cs="Times New Roman"/>
                <w:sz w:val="24"/>
                <w:szCs w:val="24"/>
              </w:rPr>
              <w:t xml:space="preserve"> «Современные требования к качеству урока: ориентиры на обновление содержания образования»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>Август,</w:t>
            </w:r>
          </w:p>
          <w:p w:rsidR="00564E52" w:rsidRPr="008515C7" w:rsidRDefault="00564E52" w:rsidP="0052376B">
            <w:pPr>
              <w:spacing w:after="0"/>
              <w:ind w:right="-108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>ОМЦ «Преображение»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 xml:space="preserve">Зеленская Г.Н. </w:t>
            </w:r>
          </w:p>
          <w:p w:rsidR="00564E52" w:rsidRPr="008515C7" w:rsidRDefault="00564E52" w:rsidP="005237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</w:rPr>
              <w:t xml:space="preserve">Круглый стол «Тема войны </w:t>
            </w:r>
            <w:r w:rsidRPr="008515C7">
              <w:rPr>
                <w:rFonts w:eastAsia="Calibri" w:cs="Times New Roman"/>
                <w:sz w:val="24"/>
                <w:szCs w:val="24"/>
              </w:rPr>
              <w:br/>
              <w:t>в изучении православной культуры» (в рамках ОРКСЭ, 4 класс)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>март,</w:t>
            </w:r>
          </w:p>
          <w:p w:rsidR="00564E52" w:rsidRPr="008515C7" w:rsidRDefault="00564E52" w:rsidP="0052376B">
            <w:pPr>
              <w:spacing w:after="0"/>
              <w:ind w:right="-65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>ОМЦ «Преображение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 xml:space="preserve">Зеленская Г.Н. </w:t>
            </w:r>
          </w:p>
          <w:p w:rsidR="00564E52" w:rsidRPr="008515C7" w:rsidRDefault="00564E52" w:rsidP="005237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Формирование базовых ценностей личности на уроке и во внеурочной деятельности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>ноябрь,</w:t>
            </w:r>
          </w:p>
          <w:p w:rsidR="00564E52" w:rsidRPr="008515C7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>МБОУ «Лицей №32»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 xml:space="preserve">Зеленская Г.Н. </w:t>
            </w:r>
          </w:p>
          <w:p w:rsidR="00564E52" w:rsidRPr="008515C7" w:rsidRDefault="00564E52" w:rsidP="0052376B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eastAsia="Calibri" w:cs="Times New Roman"/>
                <w:lang w:eastAsia="ru-RU"/>
              </w:rPr>
            </w:pPr>
            <w:r w:rsidRPr="008515C7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both"/>
              <w:rPr>
                <w:rFonts w:eastAsia="Calibri" w:cs="Times New Roman"/>
                <w:lang w:eastAsia="ru-RU"/>
              </w:rPr>
            </w:pPr>
            <w:r w:rsidRPr="008515C7">
              <w:rPr>
                <w:sz w:val="24"/>
                <w:szCs w:val="24"/>
              </w:rPr>
              <w:t>О реализации плана совместных мероприятий на 2025 год ОГАОУ ДПО «</w:t>
            </w:r>
            <w:proofErr w:type="spellStart"/>
            <w:r w:rsidRPr="008515C7">
              <w:rPr>
                <w:sz w:val="24"/>
                <w:szCs w:val="24"/>
              </w:rPr>
              <w:t>БелИРО</w:t>
            </w:r>
            <w:proofErr w:type="spellEnd"/>
            <w:r w:rsidRPr="008515C7">
              <w:rPr>
                <w:sz w:val="24"/>
                <w:szCs w:val="24"/>
              </w:rPr>
              <w:t>» и ОМЦ «Преображение» по духовно-нравственному воспитанию детей</w:t>
            </w:r>
            <w:r w:rsidRPr="008515C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</w:pPr>
            <w:r w:rsidRPr="008515C7">
              <w:rPr>
                <w:sz w:val="24"/>
                <w:szCs w:val="24"/>
                <w:lang w:eastAsia="ru-RU"/>
              </w:rPr>
              <w:t>февраль,</w:t>
            </w:r>
          </w:p>
          <w:p w:rsidR="00564E52" w:rsidRPr="008515C7" w:rsidRDefault="00564E52" w:rsidP="0052376B">
            <w:pPr>
              <w:spacing w:after="0"/>
              <w:ind w:right="-101"/>
              <w:jc w:val="center"/>
              <w:rPr>
                <w:rFonts w:eastAsia="Calibri" w:cs="Times New Roman"/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ОМЦ «Преображение»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ind w:hanging="73"/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  <w:p w:rsidR="00564E52" w:rsidRPr="008515C7" w:rsidRDefault="00564E52" w:rsidP="0052376B">
            <w:pPr>
              <w:spacing w:after="0"/>
              <w:rPr>
                <w:rFonts w:eastAsia="Calibri" w:cs="Times New Roman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eastAsia="Calibri" w:cs="Times New Roman"/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изучение плана конкурсных мероприятий, рекомендации по реализации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AC5B28">
            <w:pPr>
              <w:spacing w:after="0"/>
              <w:jc w:val="both"/>
              <w:rPr>
                <w:lang w:eastAsia="ru-RU"/>
              </w:rPr>
            </w:pPr>
            <w:proofErr w:type="gramStart"/>
            <w:r w:rsidRPr="008515C7">
              <w:rPr>
                <w:rFonts w:cs="Times New Roman"/>
                <w:sz w:val="24"/>
                <w:szCs w:val="24"/>
              </w:rPr>
              <w:t>Об</w:t>
            </w:r>
            <w:r w:rsidR="00AC5B28">
              <w:rPr>
                <w:rFonts w:cs="Times New Roman"/>
                <w:sz w:val="24"/>
                <w:szCs w:val="24"/>
              </w:rPr>
              <w:t xml:space="preserve"> </w:t>
            </w:r>
            <w:r w:rsidRPr="008515C7">
              <w:rPr>
                <w:rFonts w:cs="Times New Roman"/>
                <w:sz w:val="24"/>
                <w:szCs w:val="24"/>
              </w:rPr>
              <w:t>организация</w:t>
            </w:r>
            <w:proofErr w:type="gramEnd"/>
            <w:r w:rsidRPr="008515C7">
              <w:rPr>
                <w:rFonts w:cs="Times New Roman"/>
                <w:sz w:val="24"/>
                <w:szCs w:val="24"/>
              </w:rPr>
              <w:t xml:space="preserve"> участия учителей православной культуры в муниципальных и областных конкурсах. Формирование методического портфеля учителя ПК.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line="259" w:lineRule="auto"/>
              <w:jc w:val="center"/>
              <w:rPr>
                <w:szCs w:val="28"/>
              </w:rPr>
            </w:pPr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 xml:space="preserve">Зеленская Г.Н. </w:t>
            </w:r>
          </w:p>
          <w:p w:rsidR="00564E52" w:rsidRPr="008515C7" w:rsidRDefault="00564E52" w:rsidP="0052376B">
            <w:pPr>
              <w:spacing w:after="0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eastAsia="Calibri" w:cs="Times New Roman"/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  <w:r w:rsidRPr="008515C7">
              <w:rPr>
                <w:rFonts w:cs="Times New Roman"/>
                <w:sz w:val="24"/>
                <w:szCs w:val="24"/>
              </w:rPr>
              <w:t>О выборе родителями (законными представителями) модуля в рамках предметного курса ОРКСЭ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rFonts w:eastAsia="Calibri" w:cs="Times New Roman"/>
                <w:lang w:eastAsia="ru-RU"/>
              </w:rPr>
            </w:pPr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</w:pPr>
            <w:r w:rsidRPr="008515C7">
              <w:rPr>
                <w:rFonts w:cs="Times New Roman"/>
                <w:sz w:val="24"/>
                <w:szCs w:val="24"/>
                <w:lang w:eastAsia="ru-RU"/>
              </w:rPr>
              <w:t xml:space="preserve">Зеленская Г.Н. </w:t>
            </w:r>
          </w:p>
          <w:p w:rsidR="00564E52" w:rsidRPr="008515C7" w:rsidRDefault="00564E52" w:rsidP="0052376B">
            <w:pPr>
              <w:spacing w:after="0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eastAsia="Calibri" w:cs="Times New Roman"/>
                <w:lang w:eastAsia="ru-RU"/>
              </w:rPr>
            </w:pPr>
            <w:proofErr w:type="spellStart"/>
            <w:r w:rsidRPr="008515C7">
              <w:rPr>
                <w:rFonts w:eastAsia="Calibri" w:cs="Times New Roman"/>
                <w:sz w:val="24"/>
                <w:szCs w:val="24"/>
                <w:lang w:eastAsia="ru-RU"/>
              </w:rPr>
              <w:t>Метод.рекомендации</w:t>
            </w:r>
            <w:proofErr w:type="spellEnd"/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ind w:firstLine="34"/>
              <w:rPr>
                <w:sz w:val="24"/>
                <w:szCs w:val="24"/>
                <w:lang w:eastAsia="ru-RU"/>
              </w:rPr>
            </w:pPr>
            <w:r w:rsidRPr="008515C7"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4.1.23.</w:t>
            </w:r>
            <w:r w:rsidRPr="008515C7"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Учителей, курирующих исследовательскую работу краеведческой направленности и руководителей школьных музеев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8515C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AC5B2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Times New Roman" w:cs="Times New Roman"/>
                <w:sz w:val="24"/>
                <w:szCs w:val="24"/>
              </w:rPr>
              <w:t>«Организация поисково</w:t>
            </w:r>
            <w:r w:rsidR="00AC5B28">
              <w:rPr>
                <w:rFonts w:eastAsia="Times New Roman" w:cs="Times New Roman"/>
                <w:sz w:val="24"/>
                <w:szCs w:val="24"/>
              </w:rPr>
              <w:t>-</w:t>
            </w:r>
            <w:r w:rsidRPr="008515C7">
              <w:rPr>
                <w:rFonts w:eastAsia="Times New Roman" w:cs="Times New Roman"/>
                <w:sz w:val="24"/>
                <w:szCs w:val="24"/>
              </w:rPr>
              <w:t xml:space="preserve">исследовательской деятельности </w:t>
            </w:r>
            <w:r w:rsidRPr="008515C7">
              <w:rPr>
                <w:rFonts w:eastAsia="Verdana" w:cs="Times New Roman"/>
                <w:sz w:val="24"/>
                <w:szCs w:val="24"/>
              </w:rPr>
              <w:t xml:space="preserve">для </w:t>
            </w:r>
            <w:r w:rsidRPr="008515C7">
              <w:rPr>
                <w:rFonts w:eastAsia="Verdana" w:cs="Times New Roman"/>
                <w:sz w:val="24"/>
                <w:szCs w:val="24"/>
              </w:rPr>
              <w:lastRenderedPageBreak/>
              <w:t>пополнения и обновления фондов музея»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lastRenderedPageBreak/>
              <w:t>июнь,</w:t>
            </w:r>
          </w:p>
          <w:p w:rsidR="00564E52" w:rsidRPr="008515C7" w:rsidRDefault="00564E52" w:rsidP="0052376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МБУДО «Ровесник»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  <w:p w:rsidR="00564E52" w:rsidRPr="008515C7" w:rsidRDefault="00564E52" w:rsidP="00523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jc w:val="both"/>
              <w:rPr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  <w:shd w:val="clear" w:color="auto" w:fill="FFFFFF"/>
              </w:rPr>
              <w:t>Круглый стол «</w:t>
            </w:r>
            <w:r w:rsidRPr="008515C7">
              <w:rPr>
                <w:sz w:val="24"/>
                <w:szCs w:val="24"/>
              </w:rPr>
              <w:t>Совершенствование форм и методов работы школьных музеев в год празднования 80-летия Великой Победы</w:t>
            </w:r>
            <w:r w:rsidRPr="008515C7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Апрель,</w:t>
            </w:r>
          </w:p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музей-диорама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  <w:p w:rsidR="00564E52" w:rsidRPr="008515C7" w:rsidRDefault="00564E52" w:rsidP="00523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widowControl w:val="0"/>
              <w:tabs>
                <w:tab w:val="left" w:pos="830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515C7">
              <w:rPr>
                <w:rFonts w:eastAsia="Times New Roman" w:cs="Times New Roman"/>
                <w:sz w:val="24"/>
                <w:szCs w:val="24"/>
              </w:rPr>
              <w:t>Августовская секция «</w:t>
            </w:r>
            <w:r w:rsidRPr="008515C7">
              <w:rPr>
                <w:sz w:val="24"/>
                <w:szCs w:val="24"/>
              </w:rPr>
              <w:t>Музеи образовательных учреждений как центры музейно-педагогической и краеведческой работы»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Сентябрь,</w:t>
            </w:r>
          </w:p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МБУДО «Ровесник»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  <w:p w:rsidR="00564E52" w:rsidRPr="008515C7" w:rsidRDefault="00564E52" w:rsidP="00523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Использование музейной педагогики при проведении различных форм уроков (на примере работы музея МБОУ «Гимназия № 3»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Ноябрь,</w:t>
            </w:r>
          </w:p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 xml:space="preserve">МБОУ «Гимназия </w:t>
            </w:r>
          </w:p>
          <w:p w:rsidR="00564E52" w:rsidRPr="008515C7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№ 3»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  <w:rPr>
                <w:sz w:val="24"/>
                <w:szCs w:val="24"/>
              </w:rPr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  <w:p w:rsidR="00564E52" w:rsidRPr="008515C7" w:rsidRDefault="00564E52" w:rsidP="005237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lang w:eastAsia="ru-RU"/>
              </w:rPr>
            </w:pPr>
            <w:r w:rsidRPr="008515C7">
              <w:rPr>
                <w:rFonts w:cs="Times New Roman"/>
                <w:b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eastAsia="Times New Roman" w:cs="Times New Roman"/>
                <w:sz w:val="24"/>
                <w:szCs w:val="24"/>
              </w:rPr>
              <w:t>Нормативно-правовое обеспечение деятельности музеев ОУ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line="259" w:lineRule="auto"/>
              <w:rPr>
                <w:szCs w:val="28"/>
              </w:rPr>
            </w:pPr>
            <w:r w:rsidRPr="008515C7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ind w:right="-108"/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  <w:p w:rsidR="00564E52" w:rsidRPr="008515C7" w:rsidRDefault="00564E52" w:rsidP="0052376B">
            <w:pPr>
              <w:spacing w:after="0"/>
              <w:rPr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both"/>
              <w:rPr>
                <w:rFonts w:eastAsia="Times New Roman" w:cs="Times New Roman"/>
              </w:rPr>
            </w:pPr>
            <w:r w:rsidRPr="008515C7">
              <w:rPr>
                <w:rFonts w:eastAsia="Times New Roman" w:cs="Times New Roman"/>
                <w:sz w:val="24"/>
                <w:szCs w:val="24"/>
              </w:rPr>
              <w:t>О проведении городского смотра-конкурса школьных музеев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</w:rPr>
            </w:pPr>
            <w:r w:rsidRPr="008515C7">
              <w:rPr>
                <w:bCs/>
                <w:sz w:val="24"/>
                <w:szCs w:val="24"/>
                <w:lang w:eastAsia="ru-RU"/>
              </w:rPr>
              <w:t>Об организации и проведении недели «Музей и дети»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jc w:val="center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8515C7" w:rsidRDefault="00564E52" w:rsidP="0052376B">
            <w:pPr>
              <w:spacing w:after="0"/>
            </w:pPr>
            <w:r w:rsidRPr="008515C7">
              <w:rPr>
                <w:sz w:val="24"/>
                <w:szCs w:val="24"/>
                <w:lang w:eastAsia="ru-RU"/>
              </w:rPr>
              <w:t>Зеленская Г.Н.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52376B">
            <w:pPr>
              <w:spacing w:after="0"/>
              <w:rPr>
                <w:lang w:eastAsia="ru-RU"/>
              </w:rPr>
            </w:pPr>
            <w:r w:rsidRPr="008515C7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8515C7" w:rsidRDefault="00564E52" w:rsidP="008E5C53">
            <w:pPr>
              <w:pStyle w:val="a5"/>
              <w:numPr>
                <w:ilvl w:val="2"/>
                <w:numId w:val="56"/>
              </w:numPr>
              <w:spacing w:after="0"/>
              <w:rPr>
                <w:sz w:val="24"/>
                <w:szCs w:val="24"/>
                <w:lang w:eastAsia="ru-RU"/>
              </w:rPr>
            </w:pPr>
            <w:r w:rsidRPr="008515C7">
              <w:rPr>
                <w:b/>
                <w:bCs/>
                <w:i/>
                <w:sz w:val="24"/>
                <w:szCs w:val="24"/>
              </w:rPr>
              <w:t>Учителей-логопедов общеобразовательных организаций</w:t>
            </w:r>
          </w:p>
        </w:tc>
      </w:tr>
      <w:tr w:rsidR="00564E52" w:rsidTr="0052376B">
        <w:trPr>
          <w:gridAfter w:val="1"/>
          <w:wAfter w:w="29" w:type="dxa"/>
          <w:trHeight w:val="225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contextualSpacing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515C7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935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rPr>
                <w:sz w:val="24"/>
                <w:szCs w:val="24"/>
              </w:rPr>
            </w:pPr>
            <w:r w:rsidRPr="008515C7">
              <w:rPr>
                <w:bCs/>
                <w:sz w:val="24"/>
                <w:szCs w:val="24"/>
              </w:rPr>
              <w:t>«Специфика работы учителя-логопеда и учителя-дефектолога с обучающимися 5-9 классов с ЗПР».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rPr>
                <w:sz w:val="24"/>
                <w:szCs w:val="24"/>
              </w:rPr>
            </w:pPr>
            <w:r w:rsidRPr="008515C7">
              <w:rPr>
                <w:bCs/>
                <w:sz w:val="24"/>
                <w:szCs w:val="24"/>
              </w:rPr>
              <w:t>«Современные формы и методы работы специалистов психолого-педагогического сопровождения с родителями обучающихся 5-9 классов с ограниченными возможностями здоровья».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uppressAutoHyphens/>
              <w:spacing w:after="0"/>
              <w:ind w:firstLine="34"/>
              <w:rPr>
                <w:rFonts w:cs="Times New Roman"/>
                <w:sz w:val="24"/>
                <w:szCs w:val="24"/>
                <w:highlight w:val="yellow"/>
                <w:lang w:eastAsia="ar-SA"/>
              </w:rPr>
            </w:pPr>
            <w:r w:rsidRPr="008515C7">
              <w:rPr>
                <w:rFonts w:cs="Times New Roman"/>
                <w:sz w:val="24"/>
                <w:szCs w:val="24"/>
              </w:rPr>
              <w:t>Августовская секция.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rPr>
                <w:kern w:val="24"/>
                <w:sz w:val="24"/>
                <w:szCs w:val="24"/>
                <w:highlight w:val="yellow"/>
              </w:rPr>
            </w:pPr>
            <w:r w:rsidRPr="008515C7">
              <w:rPr>
                <w:sz w:val="24"/>
                <w:szCs w:val="24"/>
              </w:rPr>
              <w:t xml:space="preserve">«Использование эффективных методов профилактики и коррекции </w:t>
            </w:r>
            <w:proofErr w:type="spellStart"/>
            <w:r w:rsidRPr="008515C7">
              <w:rPr>
                <w:sz w:val="24"/>
                <w:szCs w:val="24"/>
              </w:rPr>
              <w:t>дислексии</w:t>
            </w:r>
            <w:proofErr w:type="spellEnd"/>
            <w:r w:rsidRPr="008515C7">
              <w:rPr>
                <w:sz w:val="24"/>
                <w:szCs w:val="24"/>
              </w:rPr>
              <w:t xml:space="preserve"> у обучающихся с ОВЗ».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 xml:space="preserve">Самойленко С.М 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rPr>
                <w:sz w:val="24"/>
                <w:szCs w:val="24"/>
                <w:highlight w:val="yellow"/>
              </w:rPr>
            </w:pPr>
            <w:r w:rsidRPr="008515C7">
              <w:rPr>
                <w:sz w:val="24"/>
                <w:szCs w:val="24"/>
              </w:rPr>
              <w:t xml:space="preserve">«Современные методы профилактики и коррекции </w:t>
            </w:r>
            <w:proofErr w:type="spellStart"/>
            <w:r w:rsidRPr="008515C7">
              <w:rPr>
                <w:sz w:val="24"/>
                <w:szCs w:val="24"/>
              </w:rPr>
              <w:t>дисграфии</w:t>
            </w:r>
            <w:proofErr w:type="spellEnd"/>
            <w:r w:rsidRPr="008515C7">
              <w:rPr>
                <w:sz w:val="24"/>
                <w:szCs w:val="24"/>
              </w:rPr>
              <w:t xml:space="preserve"> у обучающихся с ОВЗ».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 xml:space="preserve">Самойленко С.М 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right="-249" w:firstLine="34"/>
              <w:rPr>
                <w:rFonts w:cs="Times New Roman"/>
                <w:i/>
                <w:sz w:val="24"/>
                <w:szCs w:val="24"/>
              </w:rPr>
            </w:pPr>
            <w:r w:rsidRPr="008515C7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Инструктивно-методическое совещание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lastRenderedPageBreak/>
              <w:t xml:space="preserve">Итоги работы ММО учителей-логопедов/дефектологов ОУ </w:t>
            </w:r>
            <w:r w:rsidRPr="008515C7">
              <w:rPr>
                <w:rFonts w:cs="Times New Roman"/>
                <w:sz w:val="24"/>
                <w:szCs w:val="24"/>
              </w:rPr>
              <w:br/>
              <w:t xml:space="preserve">за 2024-2025 учебный год. 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 xml:space="preserve">Отчет о работе ММО за год и 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основные направления планирования методической работы на следующий учебный год.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Май</w:t>
            </w:r>
          </w:p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</w:rPr>
              <w:t>Самойленко С.М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 xml:space="preserve">Киселева </w:t>
            </w:r>
            <w:proofErr w:type="gramStart"/>
            <w:r w:rsidRPr="008515C7">
              <w:rPr>
                <w:rFonts w:cs="Times New Roman"/>
                <w:sz w:val="24"/>
                <w:szCs w:val="24"/>
              </w:rPr>
              <w:t>Е.В..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  <w:highlight w:val="yellow"/>
              </w:rPr>
            </w:pPr>
            <w:r w:rsidRPr="008515C7">
              <w:rPr>
                <w:rFonts w:cs="Times New Roman"/>
                <w:sz w:val="24"/>
                <w:szCs w:val="24"/>
              </w:rPr>
              <w:t>Инструктивно-методическое совещание по оформлению организационно-отчетной документации учителя-логопеда и учителя-дефектолога ОУ.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Сентябрь</w:t>
            </w:r>
          </w:p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8515C7">
              <w:rPr>
                <w:rFonts w:eastAsia="Calibri" w:cs="Times New Roman"/>
                <w:sz w:val="24"/>
                <w:szCs w:val="24"/>
              </w:rPr>
              <w:t>Самойленко С.М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i/>
                <w:sz w:val="24"/>
                <w:szCs w:val="24"/>
              </w:rPr>
            </w:pPr>
            <w:r w:rsidRPr="008515C7">
              <w:rPr>
                <w:b/>
                <w:i/>
                <w:sz w:val="24"/>
                <w:szCs w:val="24"/>
              </w:rPr>
              <w:t>Школа молодого специалиста (учителя-логопеда ОУ) со стажем работы не более 3 лет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515C7">
              <w:rPr>
                <w:rFonts w:eastAsia="Times New Roman" w:cs="Times New Roman"/>
                <w:sz w:val="24"/>
                <w:szCs w:val="24"/>
              </w:rPr>
              <w:t>Коррекция и развитие фонематических процессов у младших школьников с ОВЗ.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8515C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515C7">
              <w:rPr>
                <w:rFonts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hyperlink r:id="rId6" w:tgtFrame="_blank" w:history="1">
              <w:r w:rsidRPr="008515C7">
                <w:rPr>
                  <w:rStyle w:val="afd"/>
                  <w:sz w:val="24"/>
                  <w:szCs w:val="24"/>
                </w:rPr>
                <w:t>Коррекция и развитие грамматического строя речи</w:t>
              </w:r>
            </w:hyperlink>
            <w:r w:rsidRPr="008515C7">
              <w:rPr>
                <w:rFonts w:cs="Times New Roman"/>
                <w:sz w:val="24"/>
                <w:szCs w:val="24"/>
              </w:rPr>
              <w:t>.</w:t>
            </w:r>
            <w:r w:rsidRPr="008515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Мастерская учителя-логопеда, учителя-дефектолога «Логопедическая затея»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8515C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515C7">
              <w:rPr>
                <w:rFonts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515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Особенности ведения организационно-методической документации учителя-логопеда и </w:t>
            </w:r>
            <w:r w:rsidRPr="008515C7">
              <w:rPr>
                <w:rFonts w:cs="Times New Roman"/>
                <w:sz w:val="24"/>
                <w:szCs w:val="24"/>
              </w:rPr>
              <w:t>учителя-дефектолога</w:t>
            </w:r>
            <w:r w:rsidRPr="008515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требованиями ФАОП ОУ.</w:t>
            </w:r>
            <w:r w:rsidRPr="008515C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8515C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515C7">
              <w:rPr>
                <w:rFonts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rPr>
                <w:rFonts w:eastAsia="Times New Roman"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Преемственность в работе специалистов службы сопровождения образовательных учреждений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right="-250" w:firstLine="34"/>
              <w:jc w:val="center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right="-250"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8515C7" w:rsidRDefault="00564E52" w:rsidP="0052376B">
            <w:pPr>
              <w:spacing w:after="0"/>
              <w:ind w:right="-250"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8515C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8515C7">
              <w:rPr>
                <w:rFonts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8515C7" w:rsidRDefault="00564E52" w:rsidP="0052376B">
            <w:pPr>
              <w:spacing w:after="0"/>
              <w:ind w:right="-250" w:firstLine="34"/>
              <w:rPr>
                <w:rFonts w:cs="Times New Roman"/>
                <w:sz w:val="24"/>
                <w:szCs w:val="24"/>
              </w:rPr>
            </w:pPr>
            <w:r w:rsidRPr="008515C7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6068EF" w:rsidRDefault="00564E52" w:rsidP="008E5C53">
            <w:pPr>
              <w:pStyle w:val="a5"/>
              <w:numPr>
                <w:ilvl w:val="2"/>
                <w:numId w:val="53"/>
              </w:numPr>
              <w:spacing w:after="0"/>
              <w:ind w:right="-250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964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ММО </w:t>
            </w:r>
            <w:proofErr w:type="spellStart"/>
            <w:r w:rsidRPr="006964A0">
              <w:rPr>
                <w:rFonts w:ascii="Times New Roman" w:hAnsi="Times New Roman"/>
                <w:b/>
                <w:i/>
                <w:sz w:val="24"/>
                <w:szCs w:val="24"/>
              </w:rPr>
              <w:t>тьюторов</w:t>
            </w:r>
            <w:proofErr w:type="spellEnd"/>
            <w:r w:rsidRPr="006964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4E52" w:rsidRPr="0096412B" w:rsidRDefault="00564E52" w:rsidP="0052376B">
            <w:pPr>
              <w:tabs>
                <w:tab w:val="left" w:pos="8160"/>
              </w:tabs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Особенности организации деятельности </w:t>
            </w: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тьютора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при сопровождении обучающихся с расстройством аутистического спектра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Душина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Т.А.</w:t>
            </w:r>
          </w:p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Тимофеева Ю.А.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ind w:firstLine="3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Роль </w:t>
            </w: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тьютора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 в формировании мотивации учебной деятельности у обучающихся с ОВЗ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ind w:left="-212" w:right="-250"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Душина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Т.А.</w:t>
            </w:r>
          </w:p>
          <w:p w:rsidR="00564E52" w:rsidRPr="0096412B" w:rsidRDefault="00564E52" w:rsidP="0052376B">
            <w:pPr>
              <w:spacing w:after="0"/>
              <w:ind w:right="-250" w:firstLine="34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Тимофеева Ю.А.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tabs>
                <w:tab w:val="left" w:pos="8160"/>
              </w:tabs>
              <w:spacing w:after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Эффективные стратегии работы </w:t>
            </w: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тьютора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 с нежелательным поведением обучающихся с ОВЗ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Душина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Т.А.</w:t>
            </w:r>
          </w:p>
          <w:p w:rsidR="00564E52" w:rsidRPr="0096412B" w:rsidRDefault="00564E52" w:rsidP="0052376B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Тимофеева Ю.А.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8E5C53">
            <w:pPr>
              <w:pStyle w:val="a5"/>
              <w:numPr>
                <w:ilvl w:val="2"/>
                <w:numId w:val="57"/>
              </w:numPr>
              <w:spacing w:after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6412B">
              <w:rPr>
                <w:rFonts w:ascii="Times New Roman" w:hAnsi="Times New Roman"/>
                <w:b/>
                <w:i/>
                <w:sz w:val="24"/>
                <w:szCs w:val="24"/>
              </w:rPr>
              <w:t>ММО педагогов-психологов общеобразовательных организаций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bCs/>
                <w:color w:val="000000" w:themeColor="text1"/>
              </w:rPr>
            </w:pPr>
            <w:r w:rsidRPr="0096412B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Семинары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Arial" w:cs="Times New Roman"/>
                <w:color w:val="000000" w:themeColor="text1"/>
                <w:sz w:val="24"/>
                <w:szCs w:val="24"/>
                <w:highlight w:val="white"/>
              </w:rPr>
              <w:t>«Психологические основы нравственно-патриотического воспитания 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highlight w:val="white"/>
              </w:rPr>
            </w:pPr>
            <w:r w:rsidRPr="0096412B">
              <w:rPr>
                <w:rFonts w:eastAsia="Arial" w:cs="Times New Roman"/>
                <w:color w:val="000000" w:themeColor="text1"/>
                <w:sz w:val="24"/>
                <w:szCs w:val="24"/>
                <w:highlight w:val="white"/>
              </w:rPr>
              <w:t>школьников»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564E52" w:rsidRPr="0096412B" w:rsidRDefault="00564E52" w:rsidP="0052376B">
            <w:pPr>
              <w:spacing w:after="0" w:line="259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Н.С.,</w:t>
            </w:r>
          </w:p>
          <w:p w:rsidR="00564E52" w:rsidRPr="0096412B" w:rsidRDefault="00564E52" w:rsidP="0052376B">
            <w:pPr>
              <w:spacing w:after="0" w:line="259" w:lineRule="auto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Шеина О.Н.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96412B">
              <w:rPr>
                <w:rFonts w:eastAsia="PT Sans" w:cs="Times New Roman"/>
                <w:color w:val="000000" w:themeColor="text1"/>
                <w:sz w:val="24"/>
                <w:szCs w:val="24"/>
              </w:rPr>
              <w:t>Промежуточный аналитический отчет: конструктор и образец</w:t>
            </w: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Н.С.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Шеина О.Н.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keepNext/>
              <w:spacing w:after="0"/>
              <w:outlineLvl w:val="1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Августовская секция педагогов-психологов общеобразовательных организаций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Н.С.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Шеина О.Н.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keepNext/>
              <w:spacing w:after="0"/>
              <w:outlineLvl w:val="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«Урок-расследование.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емы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 и возможности онлайн-платформ: необычные способы вдохновить себя и учеников на уроках»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Н.С.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Шеина О.Н.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«Психологическая коммуникация: работа с педагогами, родителями, обучающимися»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Н.С.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Шеина О.Н.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Программа, протокол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12B"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</w:rPr>
              <w:t>Инструктивно-методическое совещание</w:t>
            </w:r>
          </w:p>
        </w:tc>
      </w:tr>
      <w:tr w:rsidR="00564E52" w:rsidTr="0052376B">
        <w:trPr>
          <w:gridAfter w:val="1"/>
          <w:wAfter w:w="29" w:type="dxa"/>
          <w:trHeight w:val="746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AC5B28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Итоги работы ММО педагогов-психологов ОУ за 2024-2025 учебный год и основные направления планирования методической работы на следующий учебный год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ind w:right="-250" w:firstLine="34"/>
              <w:jc w:val="center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  <w:p w:rsidR="00564E52" w:rsidRPr="0096412B" w:rsidRDefault="00564E52" w:rsidP="0052376B">
            <w:pPr>
              <w:spacing w:after="0" w:line="259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:rsidR="00564E52" w:rsidRPr="0096412B" w:rsidRDefault="00564E52" w:rsidP="0052376B">
            <w:pPr>
              <w:spacing w:after="0" w:line="259" w:lineRule="auto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>Шеина О.Н.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План проведения, </w:t>
            </w:r>
          </w:p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ind w:firstLine="34"/>
              <w:jc w:val="both"/>
              <w:rPr>
                <w:rFonts w:cs="Times New Roman"/>
                <w:color w:val="000000" w:themeColor="text1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Создание условий для успешной реализации магистрального направления «Профориентация» проекта «Школа </w:t>
            </w:r>
            <w:proofErr w:type="spellStart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 xml:space="preserve"> России»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ind w:right="-250" w:firstLine="34"/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96412B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План проведения, </w:t>
            </w:r>
          </w:p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ind w:firstLine="34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Об использовании возможностей</w:t>
            </w:r>
            <w:r w:rsidR="00AC5B2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проекта «Билет в будущее» для </w:t>
            </w:r>
            <w:proofErr w:type="gram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>ранней  профориентации</w:t>
            </w:r>
            <w:proofErr w:type="gram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обучающихся 6-11 классов общеобразовательных организаций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</w:rPr>
            </w:pPr>
            <w:proofErr w:type="spellStart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Штыхно</w:t>
            </w:r>
            <w:proofErr w:type="spellEnd"/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План проведения, </w:t>
            </w:r>
          </w:p>
          <w:p w:rsidR="00564E52" w:rsidRPr="0096412B" w:rsidRDefault="00564E52" w:rsidP="0052376B">
            <w:pPr>
              <w:spacing w:after="0"/>
              <w:ind w:right="-250" w:firstLine="34"/>
              <w:rPr>
                <w:rFonts w:cs="Times New Roman"/>
                <w:color w:val="000000" w:themeColor="text1"/>
              </w:rPr>
            </w:pPr>
            <w:r w:rsidRPr="0096412B">
              <w:rPr>
                <w:rFonts w:eastAsia="Calibri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4E52" w:rsidRPr="0019453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94532">
              <w:rPr>
                <w:b/>
                <w:i/>
                <w:sz w:val="24"/>
                <w:szCs w:val="24"/>
              </w:rPr>
              <w:t>Школа молодого специалиста (педагога-психолога ОУ) со стажем работы не более 3 лет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 xml:space="preserve">«Ведение текущей и отчетной документации педагогов-психологов города Белгорода. Психологическое </w:t>
            </w:r>
            <w:r w:rsidRPr="00194532">
              <w:rPr>
                <w:rFonts w:cs="Times New Roman"/>
                <w:sz w:val="24"/>
                <w:szCs w:val="24"/>
              </w:rPr>
              <w:lastRenderedPageBreak/>
              <w:t xml:space="preserve">сопровождение адаптации обучающихся 1-х, 5-х и 10-х классов. Профилактическая работа </w:t>
            </w:r>
            <w:proofErr w:type="spellStart"/>
            <w:r w:rsidRPr="00194532">
              <w:rPr>
                <w:rFonts w:cs="Times New Roman"/>
                <w:sz w:val="24"/>
                <w:szCs w:val="24"/>
              </w:rPr>
              <w:t>дезадаптивного</w:t>
            </w:r>
            <w:proofErr w:type="spellEnd"/>
            <w:r w:rsidRPr="00194532">
              <w:rPr>
                <w:rFonts w:cs="Times New Roman"/>
                <w:sz w:val="24"/>
                <w:szCs w:val="24"/>
              </w:rPr>
              <w:t xml:space="preserve"> поведения обучающихся. Мониторинг формирования и развития УУД обучающихся»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194532">
              <w:rPr>
                <w:rFonts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194532" w:rsidRDefault="00564E52" w:rsidP="0052376B">
            <w:pPr>
              <w:spacing w:after="0"/>
              <w:ind w:right="-250" w:firstLine="34"/>
              <w:rPr>
                <w:rFonts w:cs="Times New Roman"/>
              </w:rPr>
            </w:pPr>
            <w:proofErr w:type="spellStart"/>
            <w:r w:rsidRPr="00194532">
              <w:rPr>
                <w:rFonts w:eastAsia="Calibri" w:cs="Times New Roman"/>
                <w:sz w:val="24"/>
                <w:szCs w:val="24"/>
                <w:lang w:eastAsia="ru-RU"/>
              </w:rPr>
              <w:t>Штыхно</w:t>
            </w:r>
            <w:proofErr w:type="spellEnd"/>
            <w:r w:rsidRPr="0019453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Н.С., Березовская Н.В.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cs="Times New Roman"/>
              </w:rPr>
            </w:pPr>
            <w:r w:rsidRPr="00194532">
              <w:rPr>
                <w:rFonts w:eastAsia="Calibri" w:cs="Times New Roman"/>
                <w:sz w:val="24"/>
                <w:szCs w:val="24"/>
              </w:rPr>
              <w:t xml:space="preserve">План проведения, </w:t>
            </w:r>
          </w:p>
          <w:p w:rsidR="00564E52" w:rsidRPr="00194532" w:rsidRDefault="00564E52" w:rsidP="0052376B">
            <w:pPr>
              <w:spacing w:after="0"/>
              <w:ind w:right="-250" w:firstLine="34"/>
              <w:rPr>
                <w:rFonts w:cs="Times New Roman"/>
              </w:rPr>
            </w:pPr>
            <w:r w:rsidRPr="00194532">
              <w:rPr>
                <w:rFonts w:eastAsia="Calibri" w:cs="Times New Roman"/>
                <w:sz w:val="24"/>
                <w:szCs w:val="24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hd w:val="clear" w:color="auto" w:fill="FFFFFF"/>
              <w:spacing w:after="0"/>
              <w:ind w:left="-81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 xml:space="preserve">«Деятельность </w:t>
            </w:r>
            <w:proofErr w:type="spellStart"/>
            <w:r w:rsidRPr="00194532">
              <w:rPr>
                <w:rFonts w:cs="Times New Roman"/>
                <w:sz w:val="24"/>
                <w:szCs w:val="24"/>
              </w:rPr>
              <w:t>ППк</w:t>
            </w:r>
            <w:proofErr w:type="spellEnd"/>
            <w:r w:rsidRPr="00194532">
              <w:rPr>
                <w:rFonts w:cs="Times New Roman"/>
                <w:sz w:val="24"/>
                <w:szCs w:val="24"/>
              </w:rPr>
              <w:t xml:space="preserve"> ОУ города Белгорода: нормативно-правовая, организационно-методическая и отчетная документация консилиума ОУ»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proofErr w:type="spellStart"/>
            <w:r w:rsidRPr="00194532">
              <w:rPr>
                <w:rFonts w:cs="Times New Roman"/>
                <w:sz w:val="24"/>
                <w:szCs w:val="24"/>
              </w:rPr>
              <w:t>Штыхно</w:t>
            </w:r>
            <w:proofErr w:type="spellEnd"/>
            <w:r w:rsidRPr="00194532">
              <w:rPr>
                <w:rFonts w:cs="Times New Roman"/>
                <w:sz w:val="24"/>
                <w:szCs w:val="24"/>
              </w:rPr>
              <w:t xml:space="preserve"> Н.С., Березовская Н.В.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widowControl w:val="0"/>
              <w:spacing w:after="0"/>
              <w:ind w:left="-81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«Психолого-педагогическое сопровождение обучающихся с особыми образовательными потребностями и обучающихся находящихся в кризисной ситуации. Взаимодействие участников образовательного процесса в вопросах воспитания, обучения и развития данной категории детей»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proofErr w:type="spellStart"/>
            <w:r w:rsidRPr="00194532">
              <w:rPr>
                <w:rFonts w:cs="Times New Roman"/>
                <w:sz w:val="24"/>
                <w:szCs w:val="24"/>
              </w:rPr>
              <w:t>Штыхно</w:t>
            </w:r>
            <w:proofErr w:type="spellEnd"/>
            <w:r w:rsidRPr="00194532">
              <w:rPr>
                <w:rFonts w:cs="Times New Roman"/>
                <w:sz w:val="24"/>
                <w:szCs w:val="24"/>
              </w:rPr>
              <w:t xml:space="preserve"> Н.С., Березовская Н.В.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widowControl w:val="0"/>
              <w:spacing w:after="0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«Подведение итогов деятельности школьной психологической службы в конце учебного года, составление аналитических и статистических отчетов, заполнение информационных справок»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proofErr w:type="spellStart"/>
            <w:r w:rsidRPr="00194532">
              <w:rPr>
                <w:rFonts w:cs="Times New Roman"/>
                <w:sz w:val="24"/>
                <w:szCs w:val="24"/>
              </w:rPr>
              <w:t>Штыхно</w:t>
            </w:r>
            <w:proofErr w:type="spellEnd"/>
            <w:r w:rsidRPr="00194532">
              <w:rPr>
                <w:rFonts w:cs="Times New Roman"/>
                <w:sz w:val="24"/>
                <w:szCs w:val="24"/>
              </w:rPr>
              <w:t xml:space="preserve"> Н.С., Березовская Н.В.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194532"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4.1.27. Социальных педагогов образовательных организаций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hd w:val="clear" w:color="auto" w:fill="FFFFFF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Выявление семей, находящихся в социально опасном положении, оказание им помощи в обучении и воспитании детей и подростков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Март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 xml:space="preserve">МБОУ СОШ 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Кузнецова И.В.</w:t>
            </w:r>
          </w:p>
          <w:p w:rsidR="00564E52" w:rsidRPr="0019453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Беликова Е.В.</w:t>
            </w:r>
          </w:p>
          <w:p w:rsidR="00564E52" w:rsidRPr="0019453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 xml:space="preserve">Бакшеева Н.В.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94532">
              <w:rPr>
                <w:rFonts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194532">
              <w:rPr>
                <w:rFonts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94532">
              <w:rPr>
                <w:rFonts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94532">
              <w:rPr>
                <w:rFonts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194532">
              <w:rPr>
                <w:rFonts w:cs="Times New Roman"/>
                <w:sz w:val="24"/>
                <w:szCs w:val="24"/>
                <w:lang w:eastAsia="ru-RU"/>
              </w:rPr>
              <w:t xml:space="preserve"> поведения среди несовершеннолетних.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Апрель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 xml:space="preserve">МАОУ </w:t>
            </w:r>
            <w:r w:rsidRPr="00194532">
              <w:rPr>
                <w:sz w:val="24"/>
                <w:szCs w:val="24"/>
                <w:lang w:eastAsia="ru-RU"/>
              </w:rPr>
              <w:br/>
              <w:t>«ЦО № 1»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194532">
              <w:rPr>
                <w:rFonts w:eastAsia="Times New Roman"/>
                <w:sz w:val="24"/>
                <w:szCs w:val="24"/>
              </w:rPr>
              <w:t>Кузнецова И.В.</w:t>
            </w:r>
          </w:p>
          <w:p w:rsidR="00564E52" w:rsidRPr="00194532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194532">
              <w:rPr>
                <w:rFonts w:eastAsia="Times New Roman"/>
                <w:sz w:val="24"/>
                <w:szCs w:val="24"/>
              </w:rPr>
              <w:t>Беликова Е.В.</w:t>
            </w:r>
          </w:p>
          <w:p w:rsidR="00564E52" w:rsidRPr="0019453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 xml:space="preserve">Бакшеева Н.В.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rPr>
                <w:sz w:val="24"/>
                <w:szCs w:val="24"/>
              </w:rPr>
            </w:pPr>
            <w:r w:rsidRPr="00194532">
              <w:rPr>
                <w:sz w:val="24"/>
                <w:szCs w:val="24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94532">
              <w:rPr>
                <w:rFonts w:cs="Times New Roman"/>
                <w:sz w:val="24"/>
                <w:szCs w:val="24"/>
                <w:lang w:eastAsia="ru-RU"/>
              </w:rPr>
              <w:t xml:space="preserve">Августовская секция </w:t>
            </w:r>
            <w:r w:rsidRPr="00194532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социальных педагогов.</w:t>
            </w:r>
          </w:p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>Август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 xml:space="preserve">МБОУ </w:t>
            </w:r>
            <w:r w:rsidRPr="00194532">
              <w:rPr>
                <w:sz w:val="24"/>
                <w:szCs w:val="24"/>
                <w:lang w:eastAsia="ru-RU"/>
              </w:rPr>
              <w:br/>
              <w:t>ЦО № 15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194532">
              <w:rPr>
                <w:rFonts w:eastAsia="Times New Roman"/>
                <w:sz w:val="24"/>
                <w:szCs w:val="24"/>
              </w:rPr>
              <w:t>Кузнецова И.В.</w:t>
            </w:r>
          </w:p>
          <w:p w:rsidR="00564E52" w:rsidRPr="00194532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194532">
              <w:rPr>
                <w:rFonts w:eastAsia="Times New Roman"/>
                <w:sz w:val="24"/>
                <w:szCs w:val="24"/>
              </w:rPr>
              <w:t>Беликова Е.В.</w:t>
            </w:r>
          </w:p>
          <w:p w:rsidR="00564E52" w:rsidRPr="0019453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t xml:space="preserve">Бакшеева Н.В.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rPr>
                <w:sz w:val="24"/>
                <w:szCs w:val="24"/>
              </w:rPr>
            </w:pPr>
            <w:r w:rsidRPr="00194532">
              <w:rPr>
                <w:sz w:val="24"/>
                <w:szCs w:val="24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9453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Взаимодействие </w:t>
            </w:r>
            <w:r w:rsidRPr="00194532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социального педагога и представителей субъектов                   </w:t>
            </w:r>
            <w:r w:rsidRPr="0019453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системы профилактики безнадзорности и правонарушений несовершеннолетних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lastRenderedPageBreak/>
              <w:t>МБОУ СОШ № 48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194532">
              <w:rPr>
                <w:rFonts w:eastAsia="Times New Roman"/>
                <w:sz w:val="24"/>
                <w:szCs w:val="24"/>
              </w:rPr>
              <w:lastRenderedPageBreak/>
              <w:t>Кузнецова И.В.</w:t>
            </w:r>
          </w:p>
          <w:p w:rsidR="00564E52" w:rsidRPr="00194532" w:rsidRDefault="00564E52" w:rsidP="005237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194532">
              <w:rPr>
                <w:rFonts w:eastAsia="Times New Roman"/>
                <w:sz w:val="24"/>
                <w:szCs w:val="24"/>
              </w:rPr>
              <w:t>Беликова Е.В.</w:t>
            </w:r>
          </w:p>
          <w:p w:rsidR="00564E52" w:rsidRPr="00194532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194532">
              <w:rPr>
                <w:sz w:val="24"/>
                <w:szCs w:val="24"/>
                <w:lang w:eastAsia="ru-RU"/>
              </w:rPr>
              <w:lastRenderedPageBreak/>
              <w:t xml:space="preserve">Бакшеева Н.В.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rPr>
                <w:sz w:val="24"/>
                <w:szCs w:val="24"/>
              </w:rPr>
            </w:pPr>
            <w:r w:rsidRPr="00194532">
              <w:rPr>
                <w:sz w:val="24"/>
                <w:szCs w:val="24"/>
              </w:rPr>
              <w:lastRenderedPageBreak/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outlineLvl w:val="2"/>
              <w:rPr>
                <w:sz w:val="24"/>
                <w:szCs w:val="24"/>
                <w:lang w:eastAsia="ar-SA"/>
              </w:rPr>
            </w:pPr>
            <w:r w:rsidRPr="00194532">
              <w:rPr>
                <w:sz w:val="24"/>
                <w:szCs w:val="24"/>
              </w:rPr>
              <w:t xml:space="preserve">Об итогах </w:t>
            </w:r>
            <w:r w:rsidRPr="00194532">
              <w:rPr>
                <w:sz w:val="24"/>
                <w:szCs w:val="24"/>
                <w:lang w:eastAsia="ar-SA"/>
              </w:rPr>
              <w:t>проведения межведомственной профилактической операции «Каникулы».</w:t>
            </w:r>
          </w:p>
          <w:p w:rsidR="00564E52" w:rsidRPr="00194532" w:rsidRDefault="00564E52" w:rsidP="0052376B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sz w:val="24"/>
                <w:szCs w:val="24"/>
              </w:rPr>
            </w:pPr>
            <w:r w:rsidRPr="00194532">
              <w:rPr>
                <w:sz w:val="24"/>
                <w:szCs w:val="24"/>
              </w:rPr>
              <w:t>О состоянии подростковой преступности, правонарушений, общественно опасных деяний на территории г.</w:t>
            </w:r>
            <w:r w:rsidR="00AC5B28">
              <w:rPr>
                <w:sz w:val="24"/>
                <w:szCs w:val="24"/>
              </w:rPr>
              <w:t> </w:t>
            </w:r>
            <w:r w:rsidRPr="00194532">
              <w:rPr>
                <w:sz w:val="24"/>
                <w:szCs w:val="24"/>
              </w:rPr>
              <w:t>Белгорода за 2024 год.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>Январь,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>управление образования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194532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194532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194532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 профилактике употребления наркотических средств и </w:t>
            </w:r>
            <w:proofErr w:type="spellStart"/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>психоактивных</w:t>
            </w:r>
            <w:proofErr w:type="spellEnd"/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веществ несовершеннолетними.</w:t>
            </w:r>
          </w:p>
          <w:p w:rsidR="00564E52" w:rsidRPr="00194532" w:rsidRDefault="00564E52" w:rsidP="00AC5B28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О проведении индивидуальной профилактической работы с обучающимися с </w:t>
            </w:r>
            <w:r w:rsidRPr="00194532">
              <w:rPr>
                <w:rFonts w:eastAsia="Calibri" w:cs="Times New Roman"/>
                <w:sz w:val="24"/>
                <w:szCs w:val="24"/>
              </w:rPr>
              <w:t xml:space="preserve">высокой и высочайшей </w:t>
            </w:r>
            <w:r w:rsidRPr="001945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вероятностью проявлений рискового (в том числе </w:t>
            </w:r>
            <w:proofErr w:type="spellStart"/>
            <w:r w:rsidR="00AC5B28" w:rsidRPr="001945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адди</w:t>
            </w:r>
            <w:r w:rsidR="00AC5B28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="00AC5B28" w:rsidRPr="001945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тивного</w:t>
            </w:r>
            <w:proofErr w:type="spellEnd"/>
            <w:r w:rsidRPr="0019453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) поведения в очно-дистанционном формате.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>Февраль,</w:t>
            </w:r>
          </w:p>
          <w:p w:rsidR="00564E52" w:rsidRPr="0019453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>управление образования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194532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194532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194532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9453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194532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О проведении месячника борьбы с туберкулезом, акции «Белая ромашка».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О проведении межведомственной комплексной оперативно-профилактической операции «Чистое поколение» (</w:t>
            </w:r>
            <w:r w:rsidRPr="00C627D3">
              <w:rPr>
                <w:rFonts w:eastAsia="Times New Roman" w:cs="Times New Roman"/>
                <w:sz w:val="24"/>
                <w:szCs w:val="24"/>
                <w:lang w:val="en-US" w:eastAsia="ar-SA"/>
              </w:rPr>
              <w:t>I</w:t>
            </w: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этап).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О занятости несовершеннолетних, состоящих на различных                            видах профилактического учета, воспитывающихся в неблагополучных семьях, в период весенних каникул.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МБОУ СОШ 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№ 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C627D3" w:rsidRDefault="00564E52" w:rsidP="0052376B">
            <w:pPr>
              <w:spacing w:after="0"/>
              <w:rPr>
                <w:sz w:val="24"/>
                <w:szCs w:val="24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О состоянии подростковой преступности, правонарушений, общественно опасных деяний                        на территории г.</w:t>
            </w:r>
            <w:r w:rsidR="00AC5B28">
              <w:rPr>
                <w:rFonts w:eastAsia="Times New Roman" w:cs="Times New Roman"/>
                <w:sz w:val="24"/>
                <w:szCs w:val="24"/>
                <w:lang w:eastAsia="ar-SA"/>
              </w:rPr>
              <w:t> </w:t>
            </w: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Белгорода за 3 месяца        2025 года.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Об итогах</w:t>
            </w:r>
            <w:r w:rsidRPr="00C627D3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проведения городской акции                          </w:t>
            </w:r>
            <w:proofErr w:type="gramStart"/>
            <w:r w:rsidRPr="00C627D3">
              <w:rPr>
                <w:rFonts w:eastAsia="Times New Roman" w:cs="Calibri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C627D3">
              <w:rPr>
                <w:rFonts w:eastAsia="Times New Roman" w:cs="Calibri"/>
                <w:sz w:val="24"/>
                <w:szCs w:val="24"/>
                <w:lang w:eastAsia="ru-RU"/>
              </w:rPr>
              <w:t>За здоровый образ жизни».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Апрель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МБОУ «Лицей №32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О проведении межведомственной комплексной профилактической операции «Подросток».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О проведении антинаркотического месячника «Знать, чтобы жить!».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Май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МБОУ СОШ 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№ 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C627D3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C627D3">
              <w:rPr>
                <w:sz w:val="24"/>
                <w:szCs w:val="24"/>
                <w:lang w:eastAsia="ar-SA"/>
              </w:rPr>
              <w:t xml:space="preserve">Об итогах </w:t>
            </w:r>
            <w:r w:rsidRPr="00C627D3">
              <w:rPr>
                <w:sz w:val="24"/>
                <w:szCs w:val="24"/>
              </w:rPr>
              <w:t xml:space="preserve">проведения межведомственной комплексной профилактической операции «Подросток» на территории </w:t>
            </w:r>
            <w:proofErr w:type="spellStart"/>
            <w:r w:rsidRPr="00C627D3">
              <w:rPr>
                <w:sz w:val="24"/>
                <w:szCs w:val="24"/>
              </w:rPr>
              <w:t>г.Белгорода</w:t>
            </w:r>
            <w:proofErr w:type="spellEnd"/>
            <w:r w:rsidRPr="00C627D3">
              <w:rPr>
                <w:sz w:val="24"/>
                <w:szCs w:val="24"/>
              </w:rPr>
              <w:t>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27D3">
              <w:rPr>
                <w:sz w:val="24"/>
                <w:szCs w:val="24"/>
              </w:rPr>
              <w:t>Об о</w:t>
            </w:r>
            <w:r w:rsidRPr="00C627D3">
              <w:rPr>
                <w:rFonts w:cs="Times New Roman"/>
                <w:sz w:val="24"/>
                <w:szCs w:val="24"/>
                <w:lang w:eastAsia="ru-RU"/>
              </w:rPr>
              <w:t>рганизации и проведении с</w:t>
            </w:r>
            <w:r w:rsidRPr="00C627D3">
              <w:rPr>
                <w:rFonts w:cs="Times New Roman"/>
                <w:bCs/>
                <w:sz w:val="24"/>
                <w:szCs w:val="24"/>
              </w:rPr>
              <w:t>оциально-психологического тестирования обучающихся 7-11 классов общеобразовательных учреждений, направленного на профилактику незаконного потребления наркотических средств и психотропных веществ.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C627D3">
              <w:rPr>
                <w:sz w:val="24"/>
                <w:szCs w:val="24"/>
              </w:rPr>
              <w:t>О проведении месячника по пропаганде безвозмездного донорства.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 xml:space="preserve">О проведении городской акции                          </w:t>
            </w:r>
            <w:proofErr w:type="gramStart"/>
            <w:r w:rsidRPr="00C627D3">
              <w:rPr>
                <w:rFonts w:cs="Calibri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C627D3">
              <w:rPr>
                <w:rFonts w:cs="Calibri"/>
                <w:sz w:val="24"/>
                <w:szCs w:val="24"/>
                <w:lang w:eastAsia="ru-RU"/>
              </w:rPr>
              <w:t>За здоровый образ жизни».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C627D3">
              <w:rPr>
                <w:sz w:val="24"/>
                <w:szCs w:val="24"/>
                <w:lang w:eastAsia="ar-SA"/>
              </w:rPr>
              <w:t>Сентябрь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C627D3">
              <w:rPr>
                <w:sz w:val="24"/>
                <w:szCs w:val="24"/>
                <w:lang w:eastAsia="ar-SA"/>
              </w:rPr>
              <w:t>МБОУ СОШ № 20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C627D3">
              <w:rPr>
                <w:sz w:val="24"/>
                <w:szCs w:val="24"/>
              </w:rPr>
              <w:t>О занятости несовершеннолетних, состоящих на различных                              видах профилактического учета, воспитывающихся в неблагополучных семьях, в период осенних каникул.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C627D3">
              <w:rPr>
                <w:sz w:val="24"/>
                <w:szCs w:val="24"/>
              </w:rPr>
              <w:t>О состоянии подростковой преступности, правонарушений, общественно опасных деяний на территории г.</w:t>
            </w:r>
            <w:r w:rsidR="00AC5B28">
              <w:rPr>
                <w:sz w:val="24"/>
                <w:szCs w:val="24"/>
              </w:rPr>
              <w:t xml:space="preserve"> </w:t>
            </w:r>
            <w:r w:rsidRPr="00C627D3">
              <w:rPr>
                <w:sz w:val="24"/>
                <w:szCs w:val="24"/>
              </w:rPr>
              <w:t>Белгорода за 9 месяцев 2025 года.</w:t>
            </w:r>
          </w:p>
          <w:p w:rsidR="00564E52" w:rsidRPr="00C627D3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C627D3">
              <w:rPr>
                <w:sz w:val="24"/>
                <w:szCs w:val="24"/>
              </w:rPr>
              <w:t>О проведении межведомственной комплексной оперативно-профилактической операции «</w:t>
            </w: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Чистое поколение</w:t>
            </w:r>
            <w:r w:rsidRPr="00C627D3">
              <w:rPr>
                <w:sz w:val="24"/>
                <w:szCs w:val="24"/>
              </w:rPr>
              <w:t>» (</w:t>
            </w:r>
            <w:r w:rsidRPr="00C627D3">
              <w:rPr>
                <w:sz w:val="24"/>
                <w:szCs w:val="24"/>
                <w:lang w:val="en-US"/>
              </w:rPr>
              <w:t>II</w:t>
            </w:r>
            <w:r w:rsidRPr="00C627D3">
              <w:rPr>
                <w:sz w:val="24"/>
                <w:szCs w:val="24"/>
              </w:rPr>
              <w:t xml:space="preserve"> этап).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C627D3">
              <w:rPr>
                <w:sz w:val="24"/>
                <w:szCs w:val="24"/>
                <w:lang w:eastAsia="ar-SA"/>
              </w:rPr>
              <w:t>Октябрь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C627D3">
              <w:rPr>
                <w:rFonts w:cs="Times New Roman"/>
                <w:sz w:val="24"/>
                <w:szCs w:val="24"/>
                <w:lang w:eastAsia="ar-SA"/>
              </w:rPr>
              <w:t>управление образования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lastRenderedPageBreak/>
              <w:t xml:space="preserve">О </w:t>
            </w:r>
            <w:r w:rsidRPr="00C627D3">
              <w:rPr>
                <w:rFonts w:cs="Times New Roman"/>
                <w:sz w:val="24"/>
                <w:szCs w:val="24"/>
                <w:lang w:eastAsia="ru-RU"/>
              </w:rPr>
              <w:t xml:space="preserve">проведении Дня правовой помощи детям в образовательных учреждениях. </w:t>
            </w:r>
          </w:p>
          <w:p w:rsidR="00564E52" w:rsidRPr="00C627D3" w:rsidRDefault="00564E52" w:rsidP="0052376B">
            <w:pPr>
              <w:tabs>
                <w:tab w:val="left" w:pos="396"/>
                <w:tab w:val="left" w:pos="540"/>
              </w:tabs>
              <w:spacing w:after="0" w:line="2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C627D3">
              <w:rPr>
                <w:rFonts w:cs="Times New Roman"/>
                <w:sz w:val="24"/>
                <w:szCs w:val="24"/>
              </w:rPr>
              <w:t xml:space="preserve">О проведении в общеобразовательной организации мероприятий по профилактике </w:t>
            </w:r>
            <w:proofErr w:type="spellStart"/>
            <w:r w:rsidRPr="00C627D3">
              <w:rPr>
                <w:rFonts w:cs="Times New Roman"/>
                <w:sz w:val="24"/>
                <w:szCs w:val="24"/>
              </w:rPr>
              <w:t>аддиктивного</w:t>
            </w:r>
            <w:proofErr w:type="spellEnd"/>
            <w:r w:rsidRPr="00C627D3">
              <w:rPr>
                <w:rFonts w:cs="Times New Roman"/>
                <w:sz w:val="24"/>
                <w:szCs w:val="24"/>
              </w:rPr>
              <w:t xml:space="preserve"> и суицидального поведения.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center"/>
              <w:rPr>
                <w:sz w:val="24"/>
                <w:szCs w:val="24"/>
                <w:lang w:eastAsia="ar-SA"/>
              </w:rPr>
            </w:pPr>
            <w:r w:rsidRPr="00C627D3">
              <w:rPr>
                <w:sz w:val="24"/>
                <w:szCs w:val="24"/>
                <w:lang w:eastAsia="ar-SA"/>
              </w:rPr>
              <w:t>Ноябрь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C627D3">
              <w:rPr>
                <w:rFonts w:cs="Times New Roman"/>
                <w:sz w:val="24"/>
                <w:szCs w:val="24"/>
                <w:lang w:eastAsia="ar-SA"/>
              </w:rPr>
              <w:t>управление образования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C627D3">
              <w:rPr>
                <w:rFonts w:cs="Times New Roman"/>
                <w:sz w:val="24"/>
                <w:szCs w:val="24"/>
                <w:lang w:eastAsia="ar-SA"/>
              </w:rPr>
              <w:t xml:space="preserve">О проведении межведомственной профилактической операции «Каникулы», </w:t>
            </w:r>
            <w:r w:rsidRPr="00C627D3">
              <w:rPr>
                <w:rFonts w:cs="Times New Roman"/>
                <w:sz w:val="24"/>
                <w:szCs w:val="24"/>
              </w:rPr>
              <w:t>занятости несовершеннолетних, состоящих на различных видах профилактического учета, воспитывающихся в неблагополучных семьях, в период зимних каникул.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C627D3">
              <w:rPr>
                <w:rFonts w:cs="Times New Roman"/>
                <w:sz w:val="24"/>
                <w:szCs w:val="24"/>
                <w:lang w:eastAsia="ar-SA"/>
              </w:rPr>
              <w:t>Декабрь</w:t>
            </w:r>
          </w:p>
          <w:p w:rsidR="00564E52" w:rsidRPr="00C627D3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C627D3">
              <w:rPr>
                <w:rFonts w:cs="Times New Roman"/>
                <w:sz w:val="24"/>
                <w:szCs w:val="24"/>
                <w:lang w:eastAsia="ar-SA"/>
              </w:rPr>
              <w:t>управление образования</w:t>
            </w:r>
          </w:p>
          <w:p w:rsidR="00564E52" w:rsidRPr="00C627D3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cs="Calibri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Кузнецова И.В.,</w:t>
            </w:r>
          </w:p>
          <w:p w:rsidR="00564E52" w:rsidRPr="00C627D3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627D3">
              <w:rPr>
                <w:rFonts w:cs="Calibri"/>
                <w:sz w:val="24"/>
                <w:szCs w:val="24"/>
                <w:lang w:eastAsia="ru-RU"/>
              </w:rPr>
              <w:t>Беликова Е.В.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627D3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27D3">
              <w:rPr>
                <w:rFonts w:eastAsia="Times New Roman" w:cs="Times New Roman"/>
                <w:sz w:val="24"/>
                <w:szCs w:val="24"/>
                <w:lang w:eastAsia="ar-SA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4.1.28.  ММО школьных библиотекарей</w:t>
            </w:r>
          </w:p>
        </w:tc>
      </w:tr>
      <w:tr w:rsidR="00564E52" w:rsidTr="0052376B">
        <w:trPr>
          <w:gridAfter w:val="1"/>
          <w:wAfter w:w="29" w:type="dxa"/>
          <w:trHeight w:val="70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 w:bidi="en-US"/>
              </w:rPr>
            </w:pPr>
            <w:r w:rsidRPr="0096412B">
              <w:rPr>
                <w:rFonts w:cs="Times New Roman"/>
                <w:sz w:val="24"/>
                <w:szCs w:val="24"/>
              </w:rPr>
              <w:t>Библиотека – территория творчества, открытий, инноваций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line="259" w:lineRule="auto"/>
              <w:jc w:val="center"/>
            </w:pPr>
            <w:r w:rsidRPr="0096412B">
              <w:rPr>
                <w:sz w:val="24"/>
                <w:szCs w:val="24"/>
                <w:lang w:eastAsia="ru-RU"/>
              </w:rPr>
              <w:t xml:space="preserve">Март, </w:t>
            </w:r>
            <w:r w:rsidRPr="0096412B">
              <w:rPr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96412B" w:rsidRDefault="00564E52" w:rsidP="0052376B">
            <w:pPr>
              <w:spacing w:line="259" w:lineRule="auto"/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pStyle w:val="1"/>
              <w:ind w:left="0"/>
              <w:jc w:val="left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96412B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lang w:eastAsia="en-US"/>
              </w:rPr>
              <w:t>Школьная библиотека как информационно – методический ресурс в обеспечении качества образования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Май,</w:t>
            </w:r>
            <w:r w:rsidRPr="0096412B">
              <w:rPr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rPr>
                <w:sz w:val="24"/>
                <w:szCs w:val="24"/>
              </w:rPr>
            </w:pPr>
            <w:r w:rsidRPr="0096412B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Традиционные и инновационные формы массовой работы в школьной библиотеке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Сентябрь,</w:t>
            </w:r>
            <w:r w:rsidRPr="0096412B">
              <w:rPr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rPr>
                <w:sz w:val="24"/>
                <w:szCs w:val="24"/>
              </w:rPr>
            </w:pPr>
            <w:r w:rsidRPr="0096412B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6412B">
              <w:rPr>
                <w:rFonts w:cs="Times New Roman"/>
                <w:sz w:val="24"/>
                <w:szCs w:val="24"/>
              </w:rPr>
              <w:t xml:space="preserve">Перспективы </w:t>
            </w:r>
            <w:proofErr w:type="spellStart"/>
            <w:r w:rsidRPr="0096412B">
              <w:rPr>
                <w:rFonts w:cs="Times New Roman"/>
                <w:sz w:val="24"/>
                <w:szCs w:val="24"/>
              </w:rPr>
              <w:t>цифровизации</w:t>
            </w:r>
            <w:proofErr w:type="spellEnd"/>
            <w:r w:rsidRPr="0096412B">
              <w:rPr>
                <w:rFonts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Декабрь ,</w:t>
            </w:r>
            <w:r w:rsidRPr="0096412B">
              <w:rPr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6412B">
              <w:rPr>
                <w:b/>
                <w:bCs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О закупке учебно-методических комплектов в 2025 году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line="259" w:lineRule="auto"/>
              <w:jc w:val="center"/>
            </w:pPr>
            <w:r w:rsidRPr="0096412B">
              <w:rPr>
                <w:sz w:val="24"/>
                <w:szCs w:val="24"/>
                <w:lang w:eastAsia="ru-RU"/>
              </w:rPr>
              <w:t xml:space="preserve">Январь, </w:t>
            </w:r>
            <w:r w:rsidRPr="0096412B">
              <w:rPr>
                <w:sz w:val="24"/>
                <w:szCs w:val="24"/>
                <w:lang w:eastAsia="ru-RU"/>
              </w:rPr>
              <w:br/>
              <w:t>2025 г.</w:t>
            </w: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А.Ю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О работе в системе АИС «</w:t>
            </w:r>
            <w:proofErr w:type="spellStart"/>
            <w:r w:rsidRPr="0096412B">
              <w:rPr>
                <w:sz w:val="24"/>
                <w:szCs w:val="24"/>
                <w:lang w:eastAsia="ru-RU"/>
              </w:rPr>
              <w:t>Книгозаказ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Февраль,</w:t>
            </w:r>
          </w:p>
          <w:p w:rsidR="00564E52" w:rsidRPr="0096412B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в режиме ВКС</w:t>
            </w: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А.Ю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AC5B2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О заполнении форм мониторинга по ведению единой системы статистического мониторинга деятельности библиотек в части предоставления информации по форме федерального статистического наблюдения 6-НК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 xml:space="preserve">Февраль, </w:t>
            </w:r>
          </w:p>
          <w:p w:rsidR="00564E52" w:rsidRPr="0096412B" w:rsidRDefault="00564E52" w:rsidP="0052376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в режиме ВКС</w:t>
            </w: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Нарожняя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Т.М.</w:t>
            </w:r>
          </w:p>
          <w:p w:rsidR="00564E52" w:rsidRPr="0096412B" w:rsidRDefault="00564E52" w:rsidP="0052376B">
            <w:pPr>
              <w:spacing w:after="0"/>
              <w:rPr>
                <w:sz w:val="24"/>
                <w:szCs w:val="24"/>
                <w:lang w:eastAsia="ru-RU"/>
              </w:rPr>
            </w:pPr>
            <w:proofErr w:type="spellStart"/>
            <w:r w:rsidRPr="0096412B">
              <w:rPr>
                <w:sz w:val="24"/>
                <w:szCs w:val="24"/>
                <w:lang w:eastAsia="ru-RU"/>
              </w:rPr>
              <w:t>Надежина</w:t>
            </w:r>
            <w:proofErr w:type="spellEnd"/>
            <w:r w:rsidRPr="0096412B">
              <w:rPr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6412B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96412B">
              <w:rPr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Default="00564E52" w:rsidP="008E5C53">
            <w:pPr>
              <w:pStyle w:val="a5"/>
              <w:numPr>
                <w:ilvl w:val="1"/>
                <w:numId w:val="53"/>
              </w:num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215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  <w:p w:rsidR="00564E52" w:rsidRPr="008E215B" w:rsidRDefault="00564E52" w:rsidP="0052376B">
            <w:pPr>
              <w:pStyle w:val="a5"/>
              <w:spacing w:after="0"/>
              <w:ind w:left="120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64E52" w:rsidTr="0052376B">
        <w:trPr>
          <w:gridAfter w:val="1"/>
          <w:wAfter w:w="29" w:type="dxa"/>
          <w:trHeight w:val="274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Default="00564E52" w:rsidP="0052376B">
            <w:pPr>
              <w:spacing w:after="0"/>
              <w:jc w:val="center"/>
              <w:rPr>
                <w:sz w:val="24"/>
                <w:szCs w:val="24"/>
                <w:highlight w:val="green"/>
                <w:lang w:eastAsia="ru-RU"/>
              </w:rPr>
            </w:pPr>
            <w:r w:rsidRPr="008E215B">
              <w:rPr>
                <w:rFonts w:cs="Times New Roman"/>
                <w:b/>
                <w:i/>
                <w:sz w:val="24"/>
                <w:szCs w:val="24"/>
                <w:lang w:eastAsia="ru-RU"/>
              </w:rPr>
              <w:lastRenderedPageBreak/>
              <w:t>4.2.1.ММО заведующих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Построение эффективной системы выявления, поддержки и развития способностей и талантов детей дошкольного возраста.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jc w:val="center"/>
            </w:pPr>
            <w:r w:rsidRPr="001C6E3E">
              <w:rPr>
                <w:sz w:val="24"/>
                <w:szCs w:val="24"/>
              </w:rPr>
              <w:t>Март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C6E3E">
              <w:rPr>
                <w:sz w:val="24"/>
                <w:szCs w:val="24"/>
              </w:rPr>
              <w:t>Баланчукова</w:t>
            </w:r>
            <w:proofErr w:type="spellEnd"/>
            <w:r w:rsidRPr="001C6E3E">
              <w:rPr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План</w:t>
            </w:r>
          </w:p>
        </w:tc>
      </w:tr>
      <w:tr w:rsidR="00564E52" w:rsidTr="0052376B">
        <w:trPr>
          <w:gridAfter w:val="1"/>
          <w:wAfter w:w="29" w:type="dxa"/>
          <w:trHeight w:val="1389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Совершенствование управленческого механизма организации работы педагогов в условиях функционирования дежурных групп в ДОО.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Май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C6E3E">
              <w:rPr>
                <w:sz w:val="24"/>
                <w:szCs w:val="24"/>
              </w:rPr>
              <w:t>Баланчукова</w:t>
            </w:r>
            <w:proofErr w:type="spellEnd"/>
            <w:r w:rsidRPr="001C6E3E">
              <w:rPr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 xml:space="preserve">План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Приоритетные направления развития системы дошкольного образования на новый учебный год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Август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C6E3E">
              <w:rPr>
                <w:sz w:val="24"/>
                <w:szCs w:val="24"/>
              </w:rPr>
              <w:t>Баланчукова</w:t>
            </w:r>
            <w:proofErr w:type="spellEnd"/>
            <w:r w:rsidRPr="001C6E3E">
              <w:rPr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 xml:space="preserve">План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AC5B28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 xml:space="preserve"> Современные подходы к организации отдыха и оздоровления детей дошкольного возраста в ДОО в рамках Года детского отдыха в системе образования.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C6E3E">
              <w:rPr>
                <w:sz w:val="24"/>
                <w:szCs w:val="24"/>
              </w:rPr>
              <w:t>Баланчукова</w:t>
            </w:r>
            <w:proofErr w:type="spellEnd"/>
            <w:r w:rsidRPr="001C6E3E">
              <w:rPr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План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4.2.2. Старших воспитателей ДОО и заместителей директоров МБОУ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highlight w:val="yellow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t>Лучшие практики внедрения интерактивных педагогических технологий в ДОУ в условиях реализации ФОП ДО и ФАОП ДО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  <w:p w:rsidR="00564E52" w:rsidRPr="001C6E3E" w:rsidRDefault="00564E52" w:rsidP="0052376B">
            <w:pPr>
              <w:spacing w:after="0"/>
              <w:jc w:val="center"/>
            </w:pPr>
            <w:r w:rsidRPr="001C6E3E">
              <w:rPr>
                <w:rFonts w:cs="Times New Roman"/>
                <w:bCs/>
                <w:sz w:val="24"/>
                <w:szCs w:val="24"/>
              </w:rPr>
              <w:t>МБДОУ д/с №12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both"/>
              <w:rPr>
                <w:sz w:val="24"/>
                <w:szCs w:val="24"/>
              </w:rPr>
            </w:pPr>
            <w:proofErr w:type="spellStart"/>
            <w:r w:rsidRPr="001C6E3E">
              <w:rPr>
                <w:rFonts w:eastAsia="Times New Roman" w:cs="Times New Roman"/>
                <w:sz w:val="24"/>
                <w:szCs w:val="24"/>
              </w:rPr>
              <w:t>Невмывака</w:t>
            </w:r>
            <w:proofErr w:type="spellEnd"/>
            <w:r w:rsidRPr="001C6E3E">
              <w:rPr>
                <w:rFonts w:eastAsia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План ММО, явочный лист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Реализация муниципальной модели наставничества: лучшие практики в ДОУ (из опыта работы ДОУ №74)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t>МБДОУ д/с № 74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1C6E3E">
              <w:rPr>
                <w:sz w:val="24"/>
                <w:szCs w:val="24"/>
              </w:rPr>
              <w:t>Невмывака</w:t>
            </w:r>
            <w:proofErr w:type="spellEnd"/>
            <w:r w:rsidRPr="001C6E3E">
              <w:rPr>
                <w:sz w:val="24"/>
                <w:szCs w:val="24"/>
              </w:rPr>
              <w:t xml:space="preserve"> С.А.,</w:t>
            </w:r>
            <w:r w:rsidRPr="001C6E3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План ММО, явочный лист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t>Ключевые векторы развития региональной системы дошкольного образования в 2025 - 2026 гг.: современное детство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t>АВГУСТ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t xml:space="preserve">Художественный музей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Times New Roman" w:cs="Times New Roman"/>
                <w:sz w:val="24"/>
                <w:szCs w:val="24"/>
              </w:rPr>
              <w:t>Невмывака</w:t>
            </w:r>
            <w:proofErr w:type="spellEnd"/>
            <w:r w:rsidRPr="001C6E3E">
              <w:rPr>
                <w:rFonts w:eastAsia="Times New Roman" w:cs="Times New Roman"/>
                <w:sz w:val="24"/>
                <w:szCs w:val="24"/>
              </w:rPr>
              <w:t xml:space="preserve"> С.А.,</w:t>
            </w:r>
          </w:p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План ММО, явочный лист</w:t>
            </w:r>
          </w:p>
        </w:tc>
      </w:tr>
      <w:tr w:rsidR="00564E52" w:rsidTr="0052376B">
        <w:trPr>
          <w:gridAfter w:val="1"/>
          <w:wAfter w:w="29" w:type="dxa"/>
          <w:trHeight w:val="577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t>Педагогическое сообщество в ДОУ: сильные и слабые стороны, пути решения, меры и средства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t>МБДОУ д/с № 16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both"/>
              <w:rPr>
                <w:sz w:val="24"/>
                <w:szCs w:val="24"/>
              </w:rPr>
            </w:pPr>
            <w:proofErr w:type="spellStart"/>
            <w:r w:rsidRPr="001C6E3E">
              <w:rPr>
                <w:rFonts w:eastAsia="Times New Roman" w:cs="Times New Roman"/>
                <w:sz w:val="24"/>
                <w:szCs w:val="24"/>
              </w:rPr>
              <w:t>Невмывака</w:t>
            </w:r>
            <w:proofErr w:type="spellEnd"/>
            <w:r w:rsidRPr="001C6E3E">
              <w:rPr>
                <w:rFonts w:eastAsia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План ММО, явочный лист</w:t>
            </w:r>
          </w:p>
        </w:tc>
      </w:tr>
      <w:tr w:rsidR="00564E52" w:rsidTr="0052376B">
        <w:trPr>
          <w:gridAfter w:val="1"/>
          <w:wAfter w:w="29" w:type="dxa"/>
          <w:trHeight w:val="294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1C6E3E">
              <w:rPr>
                <w:sz w:val="24"/>
                <w:szCs w:val="24"/>
                <w:lang w:eastAsia="ru-RU"/>
              </w:rPr>
              <w:t>Федеральные приоритетные направления в системе образования, включая дошкольный уровень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line="259" w:lineRule="auto"/>
            </w:pPr>
            <w:r w:rsidRPr="001C6E3E">
              <w:t>Октябрь</w:t>
            </w:r>
          </w:p>
          <w:p w:rsidR="00564E52" w:rsidRPr="001C6E3E" w:rsidRDefault="00564E52" w:rsidP="0052376B">
            <w:pPr>
              <w:spacing w:line="259" w:lineRule="auto"/>
            </w:pPr>
            <w:r w:rsidRPr="001C6E3E">
              <w:t>Дистанционно (ВКС)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C6E3E">
              <w:rPr>
                <w:sz w:val="24"/>
                <w:szCs w:val="24"/>
              </w:rPr>
              <w:t>Невмывака</w:t>
            </w:r>
            <w:proofErr w:type="spellEnd"/>
            <w:r w:rsidRPr="001C6E3E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Явочный лист.</w:t>
            </w:r>
          </w:p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Повестка дня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1C6E3E">
              <w:rPr>
                <w:sz w:val="24"/>
                <w:szCs w:val="24"/>
                <w:lang w:eastAsia="ru-RU"/>
              </w:rPr>
              <w:lastRenderedPageBreak/>
              <w:t xml:space="preserve">Функциональная грамотность педагогов и дошкольников в условиях реализации ФОП ДО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line="259" w:lineRule="auto"/>
            </w:pPr>
            <w:r w:rsidRPr="001C6E3E">
              <w:t>Апрель</w:t>
            </w:r>
          </w:p>
          <w:p w:rsidR="00564E52" w:rsidRPr="001C6E3E" w:rsidRDefault="00564E52" w:rsidP="0052376B">
            <w:pPr>
              <w:spacing w:line="259" w:lineRule="auto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Дистанционно (ВКС)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1C6E3E">
              <w:rPr>
                <w:sz w:val="24"/>
                <w:szCs w:val="24"/>
              </w:rPr>
              <w:t>Невмывака</w:t>
            </w:r>
            <w:proofErr w:type="spellEnd"/>
            <w:r w:rsidRPr="001C6E3E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Явочный лист.</w:t>
            </w:r>
          </w:p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Повестка дня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color w:val="7030A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4.2.3. В</w:t>
            </w:r>
            <w:r>
              <w:rPr>
                <w:rFonts w:eastAsia="Calibri" w:cs="Times New Roman"/>
                <w:b/>
                <w:i/>
                <w:sz w:val="24"/>
                <w:szCs w:val="24"/>
              </w:rPr>
              <w:t>оспитателей ДОО, стаж которых в должности менее трех лет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4"/>
              </w:rPr>
              <w:t>Эффективные практики и инновационные подходы в физическом развитии детей дошкольного возраста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Февраль</w:t>
            </w:r>
          </w:p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Панькова М.В.</w:t>
            </w:r>
          </w:p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 xml:space="preserve">Программа, рекомендации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4"/>
              </w:rPr>
              <w:t xml:space="preserve">Практический ландшафт сопровождения </w:t>
            </w:r>
            <w:r w:rsidRPr="001C6E3E">
              <w:rPr>
                <w:rFonts w:eastAsia="Times New Roman" w:cs="Times New Roman"/>
                <w:sz w:val="24"/>
                <w:szCs w:val="24"/>
              </w:rPr>
              <w:t>развитие личностных качеств</w:t>
            </w:r>
            <w:r w:rsidRPr="001C6E3E">
              <w:rPr>
                <w:rFonts w:eastAsia="Times New Roman" w:cs="Times New Roman"/>
                <w:bCs/>
                <w:sz w:val="24"/>
                <w:szCs w:val="24"/>
              </w:rPr>
              <w:t xml:space="preserve"> у дошкольников (формирование самостоятельности, умения работать в команде и других социальных компетенций)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Панькова М.В.</w:t>
            </w:r>
          </w:p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pStyle w:val="2"/>
              <w:spacing w:before="0" w:after="0"/>
              <w:rPr>
                <w:rStyle w:val="fontstyle01"/>
                <w:b w:val="0"/>
                <w:i w:val="0"/>
              </w:rPr>
            </w:pPr>
            <w:r w:rsidRPr="001C6E3E">
              <w:rPr>
                <w:rStyle w:val="fontstyle01"/>
                <w:b w:val="0"/>
                <w:i w:val="0"/>
              </w:rPr>
              <w:t xml:space="preserve">Лучшие </w:t>
            </w:r>
            <w:r w:rsidRPr="001C6E3E">
              <w:rPr>
                <w:b w:val="0"/>
                <w:i w:val="0"/>
                <w:sz w:val="24"/>
                <w:szCs w:val="24"/>
              </w:rPr>
              <w:t>региональные</w:t>
            </w:r>
            <w:r w:rsidRPr="001C6E3E">
              <w:rPr>
                <w:rStyle w:val="fontstyle01"/>
                <w:b w:val="0"/>
                <w:i w:val="0"/>
              </w:rPr>
              <w:t xml:space="preserve"> практики реализации образовательных задач на основе содержания ФОП ДО</w:t>
            </w:r>
          </w:p>
          <w:p w:rsidR="00564E52" w:rsidRPr="001C6E3E" w:rsidRDefault="00564E52" w:rsidP="0052376B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4"/>
              </w:rPr>
              <w:t>МБДОУ д/с № 17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Панькова М.В.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4"/>
              </w:rPr>
              <w:t>Воспитательный потенциал педагогических решений в контексте возможных достижений ребёнка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Панькова М.В.</w:t>
            </w:r>
          </w:p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4.2.4. Воспитателей ранних дошкольных групп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52" w:rsidRPr="001C6E3E" w:rsidRDefault="00564E52" w:rsidP="0052376B">
            <w:pPr>
              <w:rPr>
                <w:rFonts w:eastAsia="Times New Roman" w:cs="Times New Roman"/>
                <w:bCs/>
                <w:sz w:val="24"/>
                <w:szCs w:val="20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0"/>
              </w:rPr>
              <w:t>«Фестиваль педагогических идей» демонстрация авторского или современного игрового оборудования для детей раннего возраста.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Февраль</w:t>
            </w:r>
          </w:p>
          <w:p w:rsidR="00564E52" w:rsidRPr="001C6E3E" w:rsidRDefault="00564E52" w:rsidP="0052376B">
            <w:pPr>
              <w:spacing w:after="0" w:line="259" w:lineRule="auto"/>
              <w:jc w:val="center"/>
            </w:pPr>
            <w:r w:rsidRPr="001C6E3E">
              <w:rPr>
                <w:sz w:val="20"/>
              </w:rPr>
              <w:t>МБДОУ д/с № 7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line="259" w:lineRule="auto"/>
            </w:pPr>
            <w:r w:rsidRPr="001C6E3E">
              <w:rPr>
                <w:rFonts w:eastAsia="Calibri" w:cs="Times New Roman"/>
                <w:sz w:val="24"/>
                <w:szCs w:val="24"/>
              </w:rPr>
              <w:t>Лазарева С.А.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line="259" w:lineRule="auto"/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52" w:rsidRPr="001C6E3E" w:rsidRDefault="00564E52" w:rsidP="0052376B">
            <w:pPr>
              <w:rPr>
                <w:rFonts w:eastAsia="Times New Roman" w:cs="Times New Roman"/>
                <w:bCs/>
                <w:sz w:val="24"/>
                <w:szCs w:val="20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0"/>
              </w:rPr>
              <w:t>Поддержка образовательных инициатив и потребностей родителей: инновационные формы сотрудничества ДОО и семьи.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Лазарева С.А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52" w:rsidRPr="001C6E3E" w:rsidRDefault="00564E52" w:rsidP="0052376B">
            <w:pPr>
              <w:rPr>
                <w:rFonts w:eastAsia="Times New Roman" w:cs="Times New Roman"/>
                <w:bCs/>
                <w:sz w:val="24"/>
                <w:szCs w:val="20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0"/>
              </w:rPr>
              <w:t>Ключевые векторы развития системы дошкольного образования в 2025-2026 учебном году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 xml:space="preserve">Сентябрь </w:t>
            </w:r>
            <w:r w:rsidRPr="001C6E3E">
              <w:rPr>
                <w:sz w:val="20"/>
              </w:rPr>
              <w:t>МБДОУ д/с № 7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 xml:space="preserve">Лазарева С.А.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0"/>
              </w:rPr>
            </w:pPr>
            <w:r w:rsidRPr="001C6E3E">
              <w:rPr>
                <w:rFonts w:eastAsia="Times New Roman" w:cs="Times New Roman"/>
                <w:bCs/>
                <w:sz w:val="24"/>
                <w:szCs w:val="20"/>
              </w:rPr>
              <w:t>Современные игровые технологии в образовательной практике ДОО в различных видах деятельности.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Лазарева С.А.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E52" w:rsidRDefault="00564E52" w:rsidP="005237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lastRenderedPageBreak/>
              <w:t>4. 2.5. Воспитателей вторых младших групп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1C6E3E">
              <w:rPr>
                <w:sz w:val="24"/>
                <w:szCs w:val="24"/>
              </w:rPr>
              <w:t>Эффективные формы взаимодействия педагогов ДОО с родителями в современном образовательном пространстве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spacing w:line="259" w:lineRule="auto"/>
              <w:jc w:val="center"/>
            </w:pPr>
            <w:r w:rsidRPr="001C6E3E">
              <w:rPr>
                <w:sz w:val="24"/>
                <w:szCs w:val="24"/>
              </w:rPr>
              <w:t>Февраль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Черных О.М.</w:t>
            </w:r>
          </w:p>
          <w:p w:rsidR="00564E52" w:rsidRPr="001C6E3E" w:rsidRDefault="00564E52" w:rsidP="0052376B">
            <w:pPr>
              <w:spacing w:line="259" w:lineRule="auto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Приобщение детей младшего дошкольного возраста к духовно-нравственным ценностям в контексте ФОП ДО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Май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Черных О.М.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Ключевые векторы развития системы дошкольного образования в 2025-2026 учебном году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Черных О.М. Астафьева И.И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571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jc w:val="both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Реализуем ФОП ДО: лучшие практики ДОО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E52" w:rsidRPr="001C6E3E" w:rsidRDefault="00564E52" w:rsidP="0052376B">
            <w:pPr>
              <w:jc w:val="center"/>
              <w:rPr>
                <w:sz w:val="24"/>
                <w:szCs w:val="24"/>
              </w:rPr>
            </w:pPr>
            <w:r w:rsidRPr="001C6E3E">
              <w:rPr>
                <w:sz w:val="24"/>
                <w:szCs w:val="24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Черных О.М.</w:t>
            </w:r>
          </w:p>
          <w:p w:rsidR="00564E52" w:rsidRPr="001C6E3E" w:rsidRDefault="00564E52" w:rsidP="0052376B">
            <w:pPr>
              <w:ind w:left="57" w:right="57" w:firstLine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E52" w:rsidRPr="001C6E3E" w:rsidRDefault="00564E52" w:rsidP="0052376B">
            <w:pPr>
              <w:ind w:left="57" w:right="57" w:firstLine="57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4.2.6.  ММО воспитателей средних групп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Реализация комплексного подхода к речевому развитию ребенка в средней группе детского сада.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февраль МАДОУ д/с № 66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Мережко Е.А.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Обогащение игровой деятельности дошкольников в условиях среды, несущей ценности воспитания, при взаимодействии детского сада и семьи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апрель МАДОУ д/с № 35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Мережко Е.А.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 xml:space="preserve">Актуальные направления развития дошкольного образования в регионе на 2025-2026 учебный год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сентябрь МАДОУ д/с № 78</w:t>
            </w:r>
          </w:p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ind w:firstLine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Мережко Е.А.</w:t>
            </w:r>
          </w:p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Формирование предпосылок функциональной грамотности у детей 4-5 лет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декабрь МАДОУ д/с № 79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ind w:firstLine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Мережко Е.А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E52" w:rsidRDefault="00564E52" w:rsidP="005237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4.2. 7. ММО воспитателей старших групп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Безопасная цифровая среда в ДОУ и семье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март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bCs/>
                <w:sz w:val="24"/>
                <w:szCs w:val="24"/>
              </w:rPr>
              <w:t>МБДОУ д/с № 74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Сечина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Л.И.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Ранняя социализация воспитанников: технологии, методы, формы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bCs/>
                <w:sz w:val="24"/>
                <w:szCs w:val="24"/>
              </w:rPr>
              <w:t>МБДОУ д/с № 8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Сечина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1C6E3E">
              <w:rPr>
                <w:rFonts w:cs="Times New Roman"/>
                <w:bCs/>
                <w:sz w:val="24"/>
                <w:szCs w:val="24"/>
              </w:rPr>
              <w:lastRenderedPageBreak/>
              <w:t>Ключевые векторы развития региональной системы дошкольного образования в 2025 - 2026 гг.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C6E3E">
              <w:rPr>
                <w:rFonts w:cs="Times New Roman"/>
                <w:sz w:val="24"/>
                <w:szCs w:val="24"/>
              </w:rPr>
              <w:t xml:space="preserve">МБДОУ д/с № </w:t>
            </w:r>
            <w:r w:rsidRPr="001C6E3E">
              <w:rPr>
                <w:rFonts w:eastAsia="Calibri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left="57" w:right="57" w:firstLine="5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Сечина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widowControl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C6E3E">
              <w:rPr>
                <w:rFonts w:cs="Times New Roman"/>
                <w:sz w:val="24"/>
                <w:szCs w:val="24"/>
              </w:rPr>
              <w:t>Развитие познавательно – исследовательской деятельности у детей старшего дошкольного возраста: экспериментальная, исследовательская деятельность, детские проекты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МБДОУ д/с № 11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Сечина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4.2.8. ММО воспитателей подготовительных групп ДОО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Style w:val="aa"/>
                <w:bdr w:val="none" w:sz="0" w:space="0" w:color="auto" w:frame="1"/>
              </w:rPr>
              <w:t>П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рименение современных технологий и мультимедийных ресурсов в работе с детьми.</w:t>
            </w:r>
            <w:r w:rsidRPr="001C6E3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Февраль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МБДОУ № 88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Гревцева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Методы информирования и вовлечения родителей в обучение детей основам финансов.</w:t>
            </w:r>
            <w:r w:rsidRPr="001C6E3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МБДОУ № 88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Гревцева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Style w:val="aa"/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«Новые подходы в современном образовании: интерактивные методы обучения»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Сентябрь, МБДОУ № 88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Times New Roman" w:cs="Times New Roman"/>
                <w:sz w:val="24"/>
                <w:szCs w:val="24"/>
              </w:rPr>
              <w:t>Гревцева</w:t>
            </w:r>
            <w:proofErr w:type="spellEnd"/>
            <w:r w:rsidRPr="001C6E3E">
              <w:rPr>
                <w:rFonts w:eastAsia="Times New Roman" w:cs="Times New Roman"/>
                <w:sz w:val="24"/>
                <w:szCs w:val="24"/>
              </w:rPr>
              <w:t xml:space="preserve"> Е.И.</w:t>
            </w:r>
          </w:p>
          <w:p w:rsidR="00564E52" w:rsidRPr="001C6E3E" w:rsidRDefault="00564E52" w:rsidP="0052376B">
            <w:pPr>
              <w:spacing w:after="0"/>
              <w:ind w:firstLine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Style w:val="aa"/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 уважения и патриотизма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: обсуждение ценностей, связанных с защитой Родины, и формирование у детей уважения к военным и истории страны.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МБДОУ № 88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Гревцева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AC5B2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для воспитателей</w:t>
            </w:r>
            <w:r w:rsidRPr="001C6E3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подготовительных к школе групп ДОО по участию в муниципальном конкурсе профессионального мастерства «Воспитатель года России - 2026»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графику проведения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Гревцева</w:t>
            </w:r>
            <w:proofErr w:type="spellEnd"/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4.2.9. 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ММО инструкторов по физической культуре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t xml:space="preserve">Семинары </w:t>
            </w:r>
          </w:p>
        </w:tc>
      </w:tr>
      <w:tr w:rsidR="00564E52" w:rsidTr="0052376B">
        <w:trPr>
          <w:gridAfter w:val="1"/>
          <w:wAfter w:w="29" w:type="dxa"/>
          <w:trHeight w:val="976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tabs>
                <w:tab w:val="left" w:pos="8160"/>
              </w:tabs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219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Вариативные формы и методы реализации ФОП ДО в деятельности инструктора по физической культуре в ДОО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564E52" w:rsidRPr="00C0219F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cs="Times New Roman"/>
                <w:sz w:val="24"/>
                <w:szCs w:val="24"/>
              </w:rPr>
              <w:t>МБДОУ № 12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Ермакова С.Н.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tabs>
                <w:tab w:val="left" w:pos="8160"/>
              </w:tabs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219F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Обеспечение единых подходов в выстраивании системы воспитания и организации отдыха детей и их оздоровления в ДОУ.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cs="Times New Roman"/>
                <w:sz w:val="24"/>
                <w:szCs w:val="24"/>
              </w:rPr>
              <w:t xml:space="preserve">Апрель </w:t>
            </w:r>
          </w:p>
          <w:p w:rsidR="00564E52" w:rsidRPr="00C0219F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cs="Times New Roman"/>
                <w:sz w:val="24"/>
                <w:szCs w:val="24"/>
              </w:rPr>
              <w:t xml:space="preserve">МБДОУ № 57  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Ермакова С.Н.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C0219F" w:rsidRDefault="00564E52" w:rsidP="0052376B">
            <w:pPr>
              <w:keepNext/>
              <w:spacing w:after="0"/>
              <w:outlineLvl w:val="1"/>
              <w:rPr>
                <w:rFonts w:cs="Times New Roman"/>
                <w:bCs/>
                <w:iCs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lastRenderedPageBreak/>
              <w:t>Августовская секция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C0219F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64E52" w:rsidRPr="00C0219F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sz w:val="24"/>
                <w:szCs w:val="24"/>
                <w:lang w:eastAsia="ru-RU"/>
              </w:rPr>
              <w:t xml:space="preserve">МБДОУ № 47 </w:t>
            </w:r>
          </w:p>
          <w:p w:rsidR="00564E52" w:rsidRPr="00C0219F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Ермакова С.Н.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tabs>
                <w:tab w:val="left" w:pos="8160"/>
              </w:tabs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219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Роль инструктора по физической культуре ДОУ в формировании у дошкольников патриотических чувств.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cs="Times New Roman"/>
                <w:sz w:val="24"/>
                <w:szCs w:val="24"/>
              </w:rPr>
              <w:t xml:space="preserve">Ноябрь </w:t>
            </w:r>
          </w:p>
          <w:p w:rsidR="00564E52" w:rsidRPr="00C0219F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cs="Times New Roman"/>
                <w:sz w:val="24"/>
                <w:szCs w:val="24"/>
              </w:rPr>
              <w:t xml:space="preserve">МБДОУ № 60 </w:t>
            </w:r>
          </w:p>
          <w:p w:rsidR="00564E52" w:rsidRPr="00C0219F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219F">
              <w:rPr>
                <w:rFonts w:eastAsia="Calibri" w:cs="Times New Roman"/>
                <w:sz w:val="24"/>
                <w:szCs w:val="24"/>
                <w:lang w:eastAsia="ru-RU"/>
              </w:rPr>
              <w:t>Ермакова С.Н.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C0219F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C0219F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4.2.10. Музыкальных руководителей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Семинары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D7D11">
              <w:rPr>
                <w:rFonts w:cs="Times New Roman"/>
                <w:sz w:val="24"/>
                <w:szCs w:val="24"/>
              </w:rPr>
              <w:t xml:space="preserve"> </w:t>
            </w:r>
            <w:r w:rsidRPr="007D7D11">
              <w:rPr>
                <w:rFonts w:cs="Times New Roman"/>
                <w:bCs/>
                <w:iCs/>
                <w:sz w:val="24"/>
                <w:szCs w:val="24"/>
              </w:rPr>
              <w:t>Особенности и педагогические условия патриотического воспитания дошкольников в музыкальном развитии.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7D11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7D11">
              <w:rPr>
                <w:rFonts w:cs="Times New Roman"/>
                <w:sz w:val="24"/>
                <w:szCs w:val="24"/>
              </w:rPr>
              <w:t xml:space="preserve">МБДОУ № 46  </w:t>
            </w:r>
          </w:p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Аксенова Г.А.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keepNext/>
              <w:spacing w:after="0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7D11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Эффективные практики и инновационные подходы в музыкальном развитии детей дошкольного возраста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7D11">
              <w:rPr>
                <w:rFonts w:cs="Times New Roman"/>
                <w:sz w:val="24"/>
                <w:szCs w:val="24"/>
              </w:rPr>
              <w:t xml:space="preserve">Апрель </w:t>
            </w:r>
          </w:p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D7D11">
              <w:rPr>
                <w:rFonts w:cs="Times New Roman"/>
                <w:sz w:val="24"/>
                <w:szCs w:val="24"/>
              </w:rPr>
              <w:t>МБДОУ № 1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Аксенова Г.А.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keepNext/>
              <w:spacing w:after="0"/>
              <w:outlineLvl w:val="1"/>
              <w:rPr>
                <w:rFonts w:cs="Times New Roman"/>
                <w:bCs/>
                <w:iCs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Августовская секция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sz w:val="24"/>
                <w:szCs w:val="24"/>
                <w:lang w:eastAsia="ru-RU"/>
              </w:rPr>
              <w:t>МБДОУ № 58</w:t>
            </w:r>
          </w:p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Аксенова Г.А.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keepNext/>
              <w:spacing w:after="0"/>
              <w:outlineLvl w:val="1"/>
              <w:rPr>
                <w:rFonts w:cs="Times New Roman"/>
                <w:bCs/>
                <w:iCs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Взаимодействие музыкального руководителя и педагогов ДОО по</w:t>
            </w:r>
            <w:r w:rsidRPr="007D7D11">
              <w:rPr>
                <w:szCs w:val="28"/>
                <w:shd w:val="clear" w:color="auto" w:fill="FFFFFF"/>
              </w:rPr>
              <w:t xml:space="preserve"> </w:t>
            </w:r>
            <w:r w:rsidRPr="007D7D11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развитию музыкальных умений и навыков детей дошкольного возраста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sz w:val="24"/>
                <w:szCs w:val="24"/>
                <w:lang w:eastAsia="ru-RU"/>
              </w:rPr>
              <w:t>Декабрь МБДОУ № 49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564E52" w:rsidRPr="007D7D11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D7D11">
              <w:rPr>
                <w:rFonts w:eastAsia="Calibri" w:cs="Times New Roman"/>
                <w:sz w:val="24"/>
                <w:szCs w:val="24"/>
                <w:lang w:eastAsia="ru-RU"/>
              </w:rPr>
              <w:t>Аксенова Г.А.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7D7D11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7D7D11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4.2.11. Педагогов, реализующих духовно-нравственное направление в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F40CE">
              <w:rPr>
                <w:rFonts w:cs="Times New Roman"/>
                <w:sz w:val="24"/>
                <w:szCs w:val="24"/>
                <w:lang w:eastAsia="ru-RU"/>
              </w:rPr>
              <w:t xml:space="preserve">риобщение детей к традиционным духовно-нравственным ценностям через ознакомление с подвигами защитников Отечества.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 МБДОУ № 34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 Мысливцева Ж.Н.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tabs>
                <w:tab w:val="left" w:pos="8160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40CE"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Совместные формы работы детского сада и родителей по формированию нравственно – патриотических качеств у детей дошкольного возраста.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Апрель 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МБДОУ № 28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 Мысливцева Ж.Н.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keepNext/>
              <w:spacing w:after="0"/>
              <w:outlineLvl w:val="1"/>
              <w:rPr>
                <w:rFonts w:cs="Times New Roman"/>
                <w:bCs/>
                <w:iCs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lastRenderedPageBreak/>
              <w:t>Августовская секция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 xml:space="preserve">Сентябрь МБДОУ № 15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 Мысливцева Ж.Н.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E52" w:rsidRPr="009F40CE" w:rsidRDefault="00564E52" w:rsidP="0052376B">
            <w:pPr>
              <w:tabs>
                <w:tab w:val="left" w:pos="8160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40CE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Эффективные практики в духовно-нравственном развитии детей дошкольного возраста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Ноябрь 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МБДОУ № 80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Голиусова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О.А. Мысливцева Ж.Н.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4.2.12. Воспитателей групп компенсирующей направленности ДОО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Онлайн взаимодействие детского сада и семьи в процессе воспитания и обучения детей с ОВЗ в современном ДОУ. Опыт лучших.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Март</w:t>
            </w:r>
          </w:p>
          <w:p w:rsidR="00564E52" w:rsidRPr="009F40CE" w:rsidRDefault="00564E52" w:rsidP="0052376B">
            <w:pPr>
              <w:spacing w:line="259" w:lineRule="auto"/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Филиппенко С.К.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9F40CE">
              <w:rPr>
                <w:rFonts w:eastAsia="Calibri" w:cs="Times New Roman"/>
                <w:bCs/>
                <w:sz w:val="24"/>
                <w:szCs w:val="24"/>
              </w:rPr>
              <w:t>Использование возможностей музейной педагогики для формирования у детей дошкольного возраста интереса к истории и культуре малой Родины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Филиппенко С.К.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both"/>
              <w:outlineLvl w:val="0"/>
              <w:rPr>
                <w:rFonts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bCs/>
                <w:kern w:val="36"/>
                <w:sz w:val="24"/>
                <w:szCs w:val="24"/>
                <w:lang w:eastAsia="ru-RU"/>
              </w:rPr>
              <w:t>Патриотическое воспитание детей с ОВЗ: традиции и инновации.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Филиппенко С.К.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both"/>
              <w:outlineLvl w:val="0"/>
              <w:rPr>
                <w:rFonts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bCs/>
                <w:kern w:val="36"/>
                <w:sz w:val="24"/>
                <w:szCs w:val="24"/>
                <w:lang w:eastAsia="ru-RU"/>
              </w:rPr>
              <w:t xml:space="preserve">Применение воспитателями ГКН современных игровых технологий в коррекционно-образовательной деятельности с обучающимися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Филиппенко С.К.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highlight w:val="red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4.2.13. Учителей-логопедов ДОО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Логопедическая работа с неговорящими детьми.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Февраль, 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Самойленко С.М.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Антонова Л.З.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Выявление и преодоление предрасположенности к возникновению нарушений письменной речи у дошкольников.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Апрель,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Самойленко С.М.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Антонова Л.З.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bCs/>
                <w:sz w:val="24"/>
                <w:szCs w:val="24"/>
              </w:rPr>
              <w:t>Использование инновационных технологий в работе учителя –логопеда /дефектолога при организации работы с детьми с ОВЗ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Октябрь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Самойленко С.М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Антонова Л.З.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Современные подходы к организации и проведению </w:t>
            </w:r>
            <w:r w:rsidRPr="009F40CE">
              <w:rPr>
                <w:rFonts w:cs="Times New Roman"/>
                <w:sz w:val="24"/>
                <w:szCs w:val="24"/>
              </w:rPr>
              <w:lastRenderedPageBreak/>
              <w:t>коррекционно-развивающих занятий с детьми с ОВЗ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Самойленко С.М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Антонова Л.З.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Инструктивно-методическое совещание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Итоги работы ММО учителей-логопедов/дефектологов ДОУ за 2024-2025 учебный год. 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Отчет о работе ММО за год и основные направления планирования методической работы на следующий учебный год.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Май 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Самойленко С.М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Антонова Л.З.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Инструктивно-методическое совещание по оформлению организационно-отчетной документации учителя-логопеда и учителя-дефектолога ДОУ.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Сентябрь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Самойленко С.М</w:t>
            </w:r>
          </w:p>
          <w:p w:rsidR="00564E52" w:rsidRPr="009F40C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40CE">
              <w:rPr>
                <w:rFonts w:eastAsia="Calibri" w:cs="Times New Roman"/>
                <w:sz w:val="24"/>
                <w:szCs w:val="24"/>
              </w:rPr>
              <w:t>Антонова Л.З.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Школа молодого специалиста (учителя-логопеда ДОУ) со стажем работы не более 3 лет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eastAsia="Times New Roman" w:cs="Times New Roman"/>
                <w:sz w:val="24"/>
                <w:szCs w:val="24"/>
              </w:rPr>
              <w:t>Формирование лексико-грамматических категорий через различные виды деятельности в системе коррекционно- развивающей работы учителя-логопеда и учителя-дефектолога в ОО.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Февраль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cs="Times New Roman"/>
                <w:sz w:val="24"/>
                <w:szCs w:val="24"/>
              </w:rPr>
              <w:t>Городова</w:t>
            </w:r>
            <w:proofErr w:type="spellEnd"/>
            <w:r w:rsidRPr="009F40CE">
              <w:rPr>
                <w:rFonts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Современное психолого-педагогическое сопровождение семьи ребёнка с ОВЗ.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Апрель 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cs="Times New Roman"/>
                <w:sz w:val="24"/>
                <w:szCs w:val="24"/>
              </w:rPr>
              <w:t>Городова</w:t>
            </w:r>
            <w:proofErr w:type="spellEnd"/>
            <w:r w:rsidRPr="009F40CE">
              <w:rPr>
                <w:rFonts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autoSpaceDE w:val="0"/>
              <w:spacing w:after="0"/>
              <w:rPr>
                <w:rFonts w:cs="Times New Roman"/>
              </w:rPr>
            </w:pPr>
            <w:r w:rsidRPr="009F40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Особенности ведения организационно-методической документации учителя-логопеда и учителя-дефектолога в соответствии с требованиями ФАООП ДОУ.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Октябрь 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cs="Times New Roman"/>
                <w:sz w:val="24"/>
                <w:szCs w:val="24"/>
              </w:rPr>
              <w:t>Городова</w:t>
            </w:r>
            <w:proofErr w:type="spellEnd"/>
            <w:r w:rsidRPr="009F40CE">
              <w:rPr>
                <w:rFonts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eastAsia="Times New Roman" w:cs="Times New Roman"/>
                <w:sz w:val="24"/>
                <w:szCs w:val="24"/>
              </w:rPr>
              <w:t>Организация и содержание дистанционной работы учителя-логопеда и учителя-дефектолога ДОУ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 xml:space="preserve">Декабрь 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Самойленко С.М.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9F40CE">
              <w:rPr>
                <w:rFonts w:cs="Times New Roman"/>
                <w:sz w:val="24"/>
                <w:szCs w:val="24"/>
              </w:rPr>
              <w:t>Городова</w:t>
            </w:r>
            <w:proofErr w:type="spellEnd"/>
            <w:r w:rsidRPr="009F40CE">
              <w:rPr>
                <w:rFonts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9F40C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Программа, рекомендации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highlight w:val="red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4.2.14.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Педагогов-психологов ДОУ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keepNext/>
              <w:tabs>
                <w:tab w:val="num" w:pos="0"/>
                <w:tab w:val="left" w:pos="1127"/>
              </w:tabs>
              <w:spacing w:after="0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9F40CE">
              <w:rPr>
                <w:rFonts w:cs="Times New Roman"/>
                <w:bCs/>
                <w:iCs/>
                <w:sz w:val="24"/>
                <w:szCs w:val="24"/>
              </w:rPr>
              <w:t>Год защитника Отечества 2025:</w:t>
            </w:r>
            <w:r w:rsidRPr="009F40CE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F40CE">
              <w:rPr>
                <w:rFonts w:cs="Times New Roman"/>
                <w:sz w:val="24"/>
                <w:szCs w:val="24"/>
              </w:rPr>
              <w:t>Психологические основы нравственно-патриотического воспитания в дошкольном возрасте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</w:pPr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Воржавинова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322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Организация деятельности специалистов психолого-</w:t>
            </w:r>
            <w:r w:rsidRPr="009F40CE">
              <w:rPr>
                <w:rFonts w:cs="Times New Roman"/>
                <w:sz w:val="24"/>
                <w:szCs w:val="24"/>
              </w:rPr>
              <w:lastRenderedPageBreak/>
              <w:t>педагогического сопровождения в дошкольных образовательных организациях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</w:pPr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Воржавинова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Программа, протокол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322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keepNext/>
              <w:spacing w:after="0"/>
              <w:outlineLvl w:val="1"/>
              <w:rPr>
                <w:rFonts w:cs="Times New Roman"/>
              </w:rPr>
            </w:pPr>
            <w:r w:rsidRPr="009F40CE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Августовская секция педагогов-психологов дошкольных образовательных организаций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</w:pPr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Воржавинова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keepNext/>
              <w:tabs>
                <w:tab w:val="num" w:pos="0"/>
                <w:tab w:val="left" w:pos="1127"/>
              </w:tabs>
              <w:spacing w:after="0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Стресс: просвещение, профилактика, пути преодоления в психолого-педагогической деятельности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</w:pPr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Воржавинова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322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Психолого-педагогическое сопровождение детей с ОВЗ в условиях ДОО и семьи. Поддержка и эффективные практики по оказанию помощи семьям с детьми, находящимся в трудной жизненной ситуации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64E52" w:rsidRPr="009F40CE" w:rsidRDefault="00564E52" w:rsidP="0052376B">
            <w:pPr>
              <w:spacing w:after="0"/>
            </w:pPr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>Воржавинова</w:t>
            </w:r>
            <w:proofErr w:type="spellEnd"/>
            <w:r w:rsidRPr="009F40C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  <w:lang w:eastAsia="ru-RU"/>
              </w:rPr>
              <w:t>Программа, протокол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Школа молодого специалиста (педагога-психолога ДОО) со стажем работы не более 3 лет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widowControl w:val="0"/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«Психологическое сопровождение обучающихся с особыми образовательными потребностями и обучающихся «группы риска» в инклюзивной среде»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Герасименко М.А.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План работы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widowControl w:val="0"/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«Особенности психолого-педагогического взаимодействия педагога-психолога с участниками образовательных отношений»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Герасименко М.А.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План работы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AC5B28">
            <w:pPr>
              <w:widowControl w:val="0"/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«Деятельность педагога-психолога в ДОО: направления работы, рабочая документация, основные задачи»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Герасименко М.А.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План работы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AC5B28">
            <w:pPr>
              <w:widowControl w:val="0"/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«Деятельность педагога-психолога по формированию у старших дошкольников психологической готовности к обучению в школе»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Лубяная О.В.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Герасименко М.А.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План работы</w:t>
            </w:r>
          </w:p>
          <w:p w:rsidR="00564E52" w:rsidRPr="009F40CE" w:rsidRDefault="00564E52" w:rsidP="0052376B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Обобщение актуального педагогического опыта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8E215B" w:rsidRDefault="00564E52" w:rsidP="00AC5B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F40CE">
              <w:rPr>
                <w:rFonts w:cs="Times New Roman"/>
                <w:sz w:val="24"/>
                <w:szCs w:val="24"/>
              </w:rPr>
              <w:t>Дурова Л</w:t>
            </w:r>
            <w:r w:rsidR="00AC5B28">
              <w:rPr>
                <w:rFonts w:cs="Times New Roman"/>
                <w:sz w:val="24"/>
                <w:szCs w:val="24"/>
              </w:rPr>
              <w:t>.</w:t>
            </w:r>
            <w:r w:rsidRPr="009F40CE">
              <w:rPr>
                <w:rFonts w:cs="Times New Roman"/>
                <w:sz w:val="24"/>
                <w:szCs w:val="24"/>
              </w:rPr>
              <w:t xml:space="preserve">С., педагог-психолог, Никитина И.В., социальный педагог МБДОУ д/с № 58 «Развитие эмоционально-личностной сферы у детей дошкольного возраста посредством технологии развивающего обучения С.В. </w:t>
            </w:r>
            <w:proofErr w:type="spellStart"/>
            <w:r w:rsidRPr="009F40CE">
              <w:rPr>
                <w:rFonts w:cs="Times New Roman"/>
                <w:sz w:val="24"/>
                <w:szCs w:val="24"/>
              </w:rPr>
              <w:lastRenderedPageBreak/>
              <w:t>Макушкиной</w:t>
            </w:r>
            <w:proofErr w:type="spellEnd"/>
            <w:r w:rsidRPr="009F40CE">
              <w:rPr>
                <w:rFonts w:cs="Times New Roman"/>
                <w:sz w:val="24"/>
                <w:szCs w:val="24"/>
              </w:rPr>
              <w:t xml:space="preserve"> «Умные игры в добрых сказках»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lastRenderedPageBreak/>
              <w:t>Первая половина года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Лубяная О.В.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  <w:r w:rsidRPr="009F40CE">
              <w:rPr>
                <w:rFonts w:cs="Times New Roman"/>
                <w:sz w:val="24"/>
                <w:szCs w:val="24"/>
              </w:rPr>
              <w:t>Приказ о внесении в городской банк АПО</w:t>
            </w:r>
          </w:p>
          <w:p w:rsidR="00564E52" w:rsidRPr="009F40CE" w:rsidRDefault="00564E52" w:rsidP="0052376B">
            <w:pPr>
              <w:spacing w:after="0"/>
              <w:rPr>
                <w:rFonts w:cs="Times New Roman"/>
              </w:rPr>
            </w:pPr>
          </w:p>
        </w:tc>
      </w:tr>
      <w:tr w:rsidR="00564E52" w:rsidTr="0052376B">
        <w:trPr>
          <w:gridAfter w:val="1"/>
          <w:wAfter w:w="29" w:type="dxa"/>
          <w:trHeight w:val="566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i/>
                <w:sz w:val="24"/>
                <w:szCs w:val="24"/>
                <w:lang w:eastAsia="ru-RU"/>
              </w:rPr>
              <w:t>4.3.  Учреждения дополнительного образования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8E5C53">
            <w:pPr>
              <w:numPr>
                <w:ilvl w:val="1"/>
                <w:numId w:val="52"/>
              </w:numPr>
              <w:spacing w:after="0"/>
              <w:contextualSpacing/>
              <w:jc w:val="center"/>
              <w:rPr>
                <w:rFonts w:eastAsia="Times New Roman" w:cs="Calibr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i/>
                <w:sz w:val="24"/>
                <w:szCs w:val="24"/>
                <w:lang w:eastAsia="ru-RU"/>
              </w:rPr>
              <w:t xml:space="preserve">1.ММО руководителей учреждений дополнительного образования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ind w:left="720"/>
              <w:contextualSpacing/>
              <w:rPr>
                <w:rFonts w:eastAsia="Times New Roman" w:cs="Calibri"/>
                <w:b/>
                <w:i/>
                <w:sz w:val="24"/>
                <w:szCs w:val="24"/>
                <w:lang w:eastAsia="ru-RU"/>
              </w:rPr>
            </w:pPr>
            <w:r w:rsidRPr="001C6E3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Семинары</w:t>
            </w:r>
            <w:r w:rsidRPr="001C6E3E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1C6E3E">
              <w:rPr>
                <w:sz w:val="24"/>
                <w:szCs w:val="24"/>
                <w:lang w:eastAsia="ru-RU"/>
              </w:rPr>
              <w:t>Мотивация и стимулирование персонала (сотрудников) учреждения дополнительного образования как процесс деятельности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line="256" w:lineRule="auto"/>
            </w:pPr>
            <w:r w:rsidRPr="001C6E3E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Иванищенко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З.И.</w:t>
            </w:r>
          </w:p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А.И.</w:t>
            </w:r>
          </w:p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Нерубенко В.К.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направления развития патриотического воспитания обучающихся в системе дополнительного образования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Иванищенко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З.И.</w:t>
            </w:r>
          </w:p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А.И.</w:t>
            </w:r>
          </w:p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Рощупкин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векторы развития дополнительного образования. Эффективность применения управленческих технологий в учреждении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Иванищенко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З.И.</w:t>
            </w:r>
          </w:p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А.И.</w:t>
            </w:r>
          </w:p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</w:rPr>
              <w:t>Дубина Г.Н.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с родителями обучающихся-ключевой вектор развития воспитательного компонента в учреждении дополнительного образования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Иванищенко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З.И.</w:t>
            </w:r>
          </w:p>
          <w:p w:rsidR="00564E52" w:rsidRPr="001C6E3E" w:rsidRDefault="00564E52" w:rsidP="0052376B">
            <w:pPr>
              <w:spacing w:after="0" w:line="60" w:lineRule="atLeas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C6E3E">
              <w:rPr>
                <w:rFonts w:eastAsia="Calibri"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Pr="001C6E3E" w:rsidRDefault="00564E52" w:rsidP="0052376B">
            <w:pPr>
              <w:spacing w:after="0"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4.3.2.</w:t>
            </w:r>
            <w:r>
              <w:rPr>
                <w:b/>
                <w:i/>
                <w:sz w:val="24"/>
                <w:szCs w:val="24"/>
              </w:rPr>
              <w:t xml:space="preserve"> ММО Педагогов дополнительного образования и методистов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E52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Научно-методические (практические) 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pStyle w:val="a5"/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C6E3E">
              <w:rPr>
                <w:rFonts w:ascii="Times New Roman" w:eastAsia="TimesNewRomanPSMT" w:hAnsi="Times New Roman"/>
                <w:sz w:val="24"/>
                <w:szCs w:val="24"/>
              </w:rPr>
              <w:t>Система методов обучения в дополнительном образовании и их практическое применение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Февраль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Чебанюк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Е.И., </w:t>
            </w: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E3E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как процесс организации социально-значимой деятельности обучающихся посредством дополнительного образования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Апрель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А.И.,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E3E">
              <w:rPr>
                <w:rFonts w:ascii="Times New Roman" w:hAnsi="Times New Roman"/>
                <w:sz w:val="24"/>
                <w:szCs w:val="24"/>
              </w:rPr>
              <w:t>Формы аттестации и контроля обучающихся в учреждениях дополнительного образования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Октябрь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А.И.,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E3E">
              <w:rPr>
                <w:rFonts w:ascii="Times New Roman" w:hAnsi="Times New Roman"/>
                <w:sz w:val="24"/>
                <w:szCs w:val="24"/>
              </w:rPr>
              <w:t>Активные и интерактивные формы проведения учебных занятий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Октябрь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Чебанюк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Е.И., </w:t>
            </w: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line="259" w:lineRule="auto"/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C6E3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Повышение профессионального уровня педагогов дополнительного образования с учетом современных </w:t>
            </w:r>
            <w:r w:rsidRPr="001C6E3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требований к методикам и технологиям обучения и воспитания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Антонова Т.А., </w:t>
            </w:r>
            <w:proofErr w:type="spellStart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Каун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E3E">
              <w:rPr>
                <w:rFonts w:ascii="Times New Roman" w:eastAsia="TimesNewRomanPSMT" w:hAnsi="Times New Roman"/>
                <w:sz w:val="24"/>
                <w:szCs w:val="24"/>
              </w:rPr>
              <w:t>Программно-методическое обеспечение образовательной деятельности как ресурс качественного образования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Чебанюк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Е.И., </w:t>
            </w: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Самообразование как инструмент профессионального роста педагога дополнительного образования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Декабрь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А.И.,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Воспитательный потенциал учебного занятия, как условие развития личностных качеств обучающихся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Декабрь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Антонова Т.А., </w:t>
            </w:r>
            <w:proofErr w:type="spellStart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Каун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trHeight w:val="278"/>
        </w:trPr>
        <w:tc>
          <w:tcPr>
            <w:tcW w:w="9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Мастер-классы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Использование ИКТ - современное эффективное средство реализации дополнительных общеобразовательных общеразвивающих программ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Чебанюк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Е.И., </w:t>
            </w: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Секреты мастерства и вдохновения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Май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Антонова Т.А., </w:t>
            </w:r>
            <w:proofErr w:type="spellStart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Каун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Воспитание личности ребенка средствами краеведения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Декабрь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Чебанюк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Е.И., </w:t>
            </w: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F138D0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138D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Круглые столы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E3E">
              <w:rPr>
                <w:rFonts w:ascii="Times New Roman" w:hAnsi="Times New Roman"/>
                <w:sz w:val="24"/>
                <w:szCs w:val="24"/>
              </w:rPr>
              <w:t>Использование современных интерактивных средств обучения в рамках реализации дополнительной общеобразовательной программы</w:t>
            </w: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Февраль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Маматова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А.И.,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Каун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Создание развивающей образовательной среды для обучающихся на занятиях в учреждениях дополнительного образования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Февраль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Антонова Т.А., </w:t>
            </w:r>
            <w:proofErr w:type="spellStart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Каун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hd w:val="clear" w:color="auto" w:fill="FFFFFF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sz w:val="24"/>
                <w:szCs w:val="24"/>
                <w:lang w:eastAsia="ru-RU"/>
              </w:rPr>
              <w:t>Креативность, как важнейшая характеристика инновационной деятельности педагога дополнительного образования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Апрель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Антонова Т.А., </w:t>
            </w:r>
            <w:proofErr w:type="spellStart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Каун</w:t>
            </w:r>
            <w:proofErr w:type="spellEnd"/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Pr="001C6E3E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cs="Times New Roman"/>
                <w:sz w:val="24"/>
                <w:szCs w:val="24"/>
              </w:rPr>
              <w:t>План проведения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4.3.3.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Тренеров-преподавателей, инструкторов-методистов физкультурно-спортивной направленности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Семинары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AC5B28">
            <w:pPr>
              <w:spacing w:after="0"/>
              <w:jc w:val="both"/>
              <w:rPr>
                <w:rFonts w:cs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1C6E3E">
              <w:rPr>
                <w:rFonts w:cs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Беговые и прыжковые упражнения – эффективное средство подготовки к 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учебно-тренировочному занятию в</w:t>
            </w:r>
            <w:r w:rsidR="00AC5B2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различных вид</w:t>
            </w:r>
            <w:r w:rsidR="00AC5B28">
              <w:rPr>
                <w:rFonts w:cs="Times New Roman"/>
                <w:sz w:val="24"/>
                <w:szCs w:val="24"/>
                <w:shd w:val="clear" w:color="auto" w:fill="FFFFFF"/>
              </w:rPr>
              <w:t>ах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6E3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спорта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lastRenderedPageBreak/>
              <w:t>Февраль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СШ № 2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Ивукина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Тибейкина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lastRenderedPageBreak/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AC5B28">
            <w:pPr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Патриотическое воспитание как систематическая и целенаправленная деятельность спортивной школы 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Апрель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СШ № 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Ивукина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Тибейкина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 xml:space="preserve">Программа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Профессиональные компетенции </w:t>
            </w:r>
            <w:r w:rsidRPr="001C6E3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тренера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6E3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спортивной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6E3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 xml:space="preserve">Октябрь 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 xml:space="preserve">, МБУДО СШ 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</w:rPr>
            </w:pPr>
            <w:r w:rsidRPr="001C6E3E">
              <w:rPr>
                <w:rFonts w:eastAsia="Times New Roman" w:cs="Times New Roman"/>
                <w:sz w:val="24"/>
                <w:szCs w:val="24"/>
              </w:rPr>
              <w:t>«Турист»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Ивукина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Тибейкина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Программа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Современные педагогические технологии, применяемые в учебном процессе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Декабрь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 xml:space="preserve">МБУДО СШ ЗВС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Ивукина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Тибейкина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 xml:space="preserve">Программа 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rPr>
                <w:sz w:val="24"/>
                <w:szCs w:val="24"/>
              </w:rPr>
            </w:pPr>
            <w:r w:rsidRPr="001C6E3E">
              <w:rPr>
                <w:b/>
                <w:sz w:val="24"/>
                <w:szCs w:val="24"/>
              </w:rPr>
              <w:t>Инструктивно-методические совещания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8E5C53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Причины возникновения </w:t>
            </w:r>
            <w:r w:rsidRPr="001C6E3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спортивных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травм при занятиях различными видами спорта</w:t>
            </w:r>
            <w:r w:rsidR="008E5C5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>и методика их предупреждения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Март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СШ № 7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Ивукина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Тибейкина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pacing w:val="3"/>
                <w:sz w:val="24"/>
                <w:szCs w:val="24"/>
                <w:shd w:val="clear" w:color="auto" w:fill="FFFFFF"/>
              </w:rPr>
              <w:t xml:space="preserve"> Обобщение опыта работы. актуальные вопросы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Май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>МБУДО СШ «Турист»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Ивукина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Тибейкина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64E52" w:rsidTr="0052376B">
        <w:trPr>
          <w:gridAfter w:val="1"/>
          <w:wAfter w:w="29" w:type="dxa"/>
          <w:trHeight w:val="278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Влияние мотивации на результаты </w:t>
            </w:r>
            <w:r w:rsidRPr="001C6E3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спортивной</w:t>
            </w:r>
            <w:r w:rsidRPr="001C6E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 xml:space="preserve">Октябрь </w:t>
            </w:r>
          </w:p>
          <w:p w:rsidR="00564E52" w:rsidRPr="001C6E3E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cs="Times New Roman"/>
                <w:sz w:val="24"/>
                <w:szCs w:val="24"/>
              </w:rPr>
              <w:t xml:space="preserve">МБУДО БДДТ СШ 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Ивукина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И.В.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1C6E3E">
              <w:rPr>
                <w:rFonts w:cs="Times New Roman"/>
                <w:sz w:val="24"/>
                <w:szCs w:val="24"/>
              </w:rPr>
              <w:t>Тибейкина</w:t>
            </w:r>
            <w:proofErr w:type="spellEnd"/>
            <w:r w:rsidRPr="001C6E3E">
              <w:rPr>
                <w:rFonts w:cs="Times New Roman"/>
                <w:sz w:val="24"/>
                <w:szCs w:val="24"/>
              </w:rPr>
              <w:t xml:space="preserve"> Е.Н.</w:t>
            </w:r>
          </w:p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52" w:rsidRPr="001C6E3E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6E3E">
              <w:rPr>
                <w:rFonts w:eastAsia="Calibri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tbl>
      <w:tblPr>
        <w:tblW w:w="102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14"/>
        <w:gridCol w:w="1770"/>
        <w:gridCol w:w="112"/>
        <w:gridCol w:w="2104"/>
        <w:gridCol w:w="2024"/>
        <w:gridCol w:w="34"/>
      </w:tblGrid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numPr>
                <w:ilvl w:val="0"/>
                <w:numId w:val="55"/>
              </w:numPr>
              <w:spacing w:after="0"/>
              <w:ind w:left="0" w:firstLine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lastRenderedPageBreak/>
              <w:t xml:space="preserve">ЭКСПЕРТНО-АНАЛИТИЧЕСКАЯ И </w:t>
            </w:r>
          </w:p>
          <w:p w:rsidR="00564E52" w:rsidRDefault="00564E52" w:rsidP="008E5C53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КОНТРОЛЬНО-ДИАГНОСТИЧЕСКАЯ ДЕЯТЕЛЬНОСТЬ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5.1. Мониторинги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>5.1.1. Мониторинг образовательной деятельности ДОУ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Направление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Дата</w:t>
            </w:r>
          </w:p>
          <w:p w:rsidR="00564E52" w:rsidRDefault="00564E52" w:rsidP="0052376B">
            <w:pPr>
              <w:spacing w:after="0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/периодичность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Ответственные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Методы/ отчетные документы 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Мониторинг результативности участия заведующих, старших воспитателей, педагогов ДОУ и МБОУ в конференциях, семинарах, конкурсах различной направленности и уровней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Май-июнь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Голиусова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Информационная справка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Диагностика проблем, затруднений</w:t>
            </w:r>
            <w:r w:rsidR="008E5C5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 профессиональных потребностей, запросов руководителей и воспитателей дошкольных образовательных учреждений и заместителей директоров МБОУ в части организации образовательной деятельности с детьми дошкольного возрастав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</w:p>
          <w:p w:rsidR="00564E52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Голиусова</w:t>
            </w:r>
            <w:proofErr w:type="spellEnd"/>
            <w:r>
              <w:rPr>
                <w:rFonts w:cs="Times New Roman"/>
              </w:rPr>
              <w:t xml:space="preserve"> О.А. руководители ММО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Мониторинг функционирования внутренних систем оценки качества образования ДОУ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</w:t>
            </w:r>
          </w:p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 Белгородской области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Голиусова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участия в региональном мониторинге по формированию основ ранней профориентации воспитанников ДОУ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</w:t>
            </w:r>
          </w:p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 Белгородской области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</w:p>
          <w:p w:rsidR="00564E52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Голиусова</w:t>
            </w:r>
            <w:proofErr w:type="spellEnd"/>
            <w:r>
              <w:rPr>
                <w:rFonts w:cs="Times New Roman"/>
              </w:rPr>
              <w:t xml:space="preserve"> О.А. руководители ММО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Подготовка итоговых аналитических данных о системе дошкольного образования г. Белгорода для информационного сборника к августовской конференции.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Голиусова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Мониторинг адаптации воспитанников ДОО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Октябрь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Росада</w:t>
            </w:r>
            <w:proofErr w:type="spellEnd"/>
            <w:r>
              <w:rPr>
                <w:rFonts w:eastAsia="Calibri" w:cs="Times New Roman"/>
              </w:rPr>
              <w:t xml:space="preserve"> А.Ю.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Мониторинг психологической готовности воспитанников подготовительных групп ДОО к обучению в школе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Апрель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Лубяная О.В.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5.1.2.Мониторинг организационного обеспечения и реализации общего образования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хода комплектования 1-х классов.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01 апреля по 05 сентября 1 раз в 2 недели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Мониторинг зачисления несовершеннолетних обучающихся, получающих общее образование в форме семейного образования и </w:t>
            </w:r>
            <w:r>
              <w:rPr>
                <w:rFonts w:cs="Times New Roman"/>
                <w:sz w:val="24"/>
                <w:szCs w:val="24"/>
              </w:rPr>
              <w:lastRenderedPageBreak/>
              <w:t>самообразования, для прохождения промежуточной аттестации.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Мониторинг хода комплектования 10-х классов.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20 июня по 01 сентября 1 раз в 2 недели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widowControl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Мониторинг реализации Постановления администрации города Белгорода от 11 октября 2018г. N 153 «Об утверждении административного регламента предоставления муниципальной услуги «зачисление в муниципальные общеобразовательные учреждения городского округа «Город Белгород».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организации и результативности работы ОУ с несовершеннолетними, не посещающими ОУ или пропускающими учебные занятия без уважительных причин.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Беликова Е.В.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Мониторинг работы по обеспечению прав несовершеннолетних, получающих общее образование в форме самообразования и семейного образования.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8E5C53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результатов промежуточной аттестации экстерном выпускников 9 и 11 (12) классов, получающих общее образование вне образовательной организации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май-июль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8E5C53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результатов ГИА экстерном выпускников 9 и 11 (12) классов, получающих общее</w:t>
            </w:r>
            <w:r w:rsidR="008E5C53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образование вне образовательной организации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июль-август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итогов промежуточной аттестации экстерном 1-8,10 классов.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август-октябрь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обучающихся, получающих общее образование в форме самообразования и семейного образования.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сентябрь-ноябрь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итогов ГИА – 9 и ГИА-11.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июль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Чужикова</w:t>
            </w:r>
            <w:proofErr w:type="spellEnd"/>
            <w:r>
              <w:rPr>
                <w:rFonts w:cs="Times New Roman"/>
                <w:sz w:val="24"/>
              </w:rPr>
              <w:t xml:space="preserve"> С.В.</w:t>
            </w:r>
          </w:p>
          <w:p w:rsidR="00564E52" w:rsidRDefault="00564E52" w:rsidP="0052376B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Мониторинг результатов федеральных, </w:t>
            </w:r>
            <w:proofErr w:type="gramStart"/>
            <w:r>
              <w:rPr>
                <w:rFonts w:cs="Times New Roman"/>
              </w:rPr>
              <w:t>региональных</w:t>
            </w:r>
            <w:r w:rsidR="008E5C5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оценочных</w:t>
            </w:r>
            <w:r w:rsidR="008E5C5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процедур</w:t>
            </w:r>
            <w:proofErr w:type="gramEnd"/>
            <w:r w:rsidR="008E5C5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обучающихся по предметам учебного плана.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 графику проведения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Чужикова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Специалисты отдела</w:t>
            </w:r>
          </w:p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Лагутина К.Л.</w:t>
            </w:r>
          </w:p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Специалисты отдела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Мониторинг результатов обучения учащихся, претендующих на получение медали «За особые успехи в учении» в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Чужикова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Мониторинг УМК, используемых в образовательной деятельности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Июль- август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Банк данных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Мониторинг программ внеурочной деятельности, используемых в образовательной деятельности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Август-сентябрь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Гудов Д.С.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Лагутина К.Л.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Банк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Мониторинг обеспеченности и потребности ОУ в учебниках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Январь, июль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Нарожняя</w:t>
            </w:r>
            <w:proofErr w:type="spellEnd"/>
            <w:r>
              <w:rPr>
                <w:rFonts w:cs="Times New Roman"/>
              </w:rPr>
              <w:t xml:space="preserve"> Т.М. </w:t>
            </w:r>
          </w:p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Надежина</w:t>
            </w:r>
            <w:proofErr w:type="spellEnd"/>
            <w:r>
              <w:rPr>
                <w:rFonts w:cs="Times New Roman"/>
              </w:rPr>
              <w:t xml:space="preserve"> А.Ю.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Информационный банк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Мониторинг работы общеобразовательных учреждений по обеспечению прав несовершеннолетних выпускников основной школы.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Мониторинг реализации </w:t>
            </w:r>
            <w:proofErr w:type="spellStart"/>
            <w:r>
              <w:rPr>
                <w:rFonts w:cs="Times New Roman"/>
              </w:rPr>
              <w:t>предпрофильной</w:t>
            </w:r>
            <w:proofErr w:type="spellEnd"/>
            <w:r>
              <w:rPr>
                <w:rFonts w:cs="Times New Roman"/>
              </w:rPr>
              <w:t xml:space="preserve"> подготовки, профильного, углубленного обучения.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Октябрь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Лагутина К.Л.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Мониторинг организации функционирования специализированных классов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Лагутина К.Л.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Мониторинг результатов ЕГЭ выпускников, претендовавших на получение федеральной золотой медали в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Июль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Чужикова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Специалисты отдела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формирования учебных планов ОУ на 2025-2026 учебный год.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Гудов Д.С.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Мониторинг ведения официальных сайтов общеобразовательными учреждениями.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Надежина</w:t>
            </w:r>
            <w:proofErr w:type="spellEnd"/>
            <w:r>
              <w:rPr>
                <w:rFonts w:cs="Times New Roman"/>
                <w:bCs/>
              </w:rPr>
              <w:t xml:space="preserve"> А.Ю.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Специалисты отдела 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bCs/>
              </w:rPr>
              <w:t xml:space="preserve">Мониторинг ведения официальных сайтов общеобразовательными учреждениями </w:t>
            </w:r>
            <w:r>
              <w:rPr>
                <w:rFonts w:eastAsia="Times New Roman" w:cs="Times New Roman"/>
                <w:lang w:eastAsia="ru-RU"/>
              </w:rPr>
              <w:t>функционирования ИСОУ «Виртуальная школа»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Нарожняя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Т.М.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Приказ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Мониторинг исполнения контрольных точек в АИС «Проектное управление»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Нарожняя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Т.М., руководители и администраторы проектов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материалы,</w:t>
            </w: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отчеты по установленной форме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Мониторинг состояния правонарушений и преступлений среди несовершеннолетних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Февраль</w:t>
            </w: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Беликова Е.В.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Статистические и 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Мониторинг психологической готовности первоклассников к обучению в школе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Кузнецова И.В.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Мониторинг результативности участия</w:t>
            </w:r>
            <w:r w:rsidR="008E5C5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обучающихся в олимпиадном и конкурсном движении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Декабрь, </w:t>
            </w: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Июнь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Лагутина К.Л.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Статистические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5.1.3. Мониторинг образовательной деятельности учреждений дополнительного образования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развития системы дополнительного образования.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Февраль, декабрь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Иванищенко</w:t>
            </w:r>
            <w:proofErr w:type="spellEnd"/>
            <w:r>
              <w:rPr>
                <w:rFonts w:cs="Times New Roman"/>
                <w:sz w:val="24"/>
              </w:rPr>
              <w:t xml:space="preserve"> З.И.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согласованию с УО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Мониторинг </w:t>
            </w:r>
            <w:proofErr w:type="spellStart"/>
            <w:r>
              <w:rPr>
                <w:rFonts w:cs="Times New Roman"/>
                <w:sz w:val="24"/>
              </w:rPr>
              <w:t>ФКиС</w:t>
            </w:r>
            <w:proofErr w:type="spellEnd"/>
            <w:r>
              <w:rPr>
                <w:rFonts w:cs="Times New Roman"/>
                <w:sz w:val="24"/>
              </w:rPr>
              <w:t xml:space="preserve"> «Сводные сведения по организациям дополнительного образования физкультурно-спортивной направленности»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Ивукина</w:t>
            </w:r>
            <w:proofErr w:type="spellEnd"/>
            <w:r>
              <w:rPr>
                <w:rFonts w:cs="Times New Roman"/>
                <w:sz w:val="24"/>
              </w:rPr>
              <w:t xml:space="preserve"> И.В.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 w:rsidRPr="00B35A49">
              <w:rPr>
                <w:rFonts w:cs="Times New Roman"/>
                <w:sz w:val="24"/>
              </w:rPr>
              <w:t>По согласованию с УО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Статистические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физкультурно-спортивной деятельности общеобразовательных организаций по совместному использованию спортивной инфраструктуры с организованными группами населения.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Ивукина</w:t>
            </w:r>
            <w:proofErr w:type="spellEnd"/>
            <w:r>
              <w:rPr>
                <w:rFonts w:cs="Times New Roman"/>
                <w:sz w:val="24"/>
              </w:rPr>
              <w:t xml:space="preserve"> И.В.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согласованию с УО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данных федерального статистического наблюдения №1-ФК «Сведения о физической культуре и спорте»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Декабрь-январь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Ивукина</w:t>
            </w:r>
            <w:proofErr w:type="spellEnd"/>
            <w:r>
              <w:rPr>
                <w:rFonts w:cs="Times New Roman"/>
                <w:sz w:val="24"/>
              </w:rPr>
              <w:t xml:space="preserve"> И.В.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согласованию с УО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Статистические данные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оснащенности УДО для реализации дополнительных общеобразовательных программ в системе дополнительного образования.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Иванищенко</w:t>
            </w:r>
            <w:proofErr w:type="spellEnd"/>
            <w:r>
              <w:rPr>
                <w:rFonts w:cs="Times New Roman"/>
                <w:sz w:val="24"/>
              </w:rPr>
              <w:t xml:space="preserve"> З.И.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согласованию с УО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развития естественнонаучного образования в образовательных учреждениях.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Январь, октябрь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Каун</w:t>
            </w:r>
            <w:proofErr w:type="spellEnd"/>
            <w:r>
              <w:rPr>
                <w:rFonts w:cs="Times New Roman"/>
                <w:sz w:val="24"/>
              </w:rPr>
              <w:t xml:space="preserve"> А.Ю. 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согласованию с УО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реализации подпрограммы «Развитие дополнительного образования» муниципальной программы «Развитие образования городского округа «Город Белгород».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Июль, декабрь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Каун</w:t>
            </w:r>
            <w:proofErr w:type="spellEnd"/>
            <w:r>
              <w:rPr>
                <w:rFonts w:cs="Times New Roman"/>
                <w:sz w:val="24"/>
              </w:rPr>
              <w:t xml:space="preserve"> А.Ю.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 w:rsidRPr="00B35A49">
              <w:rPr>
                <w:rFonts w:cs="Times New Roman"/>
                <w:sz w:val="24"/>
              </w:rPr>
              <w:t>По согласованию с УО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Мониторинг формирования учебных планов учреждений дополнительного образования.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Август-сентябрь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Ивукина</w:t>
            </w:r>
            <w:proofErr w:type="spellEnd"/>
            <w:r>
              <w:rPr>
                <w:rFonts w:cs="Times New Roman"/>
                <w:sz w:val="24"/>
              </w:rPr>
              <w:t xml:space="preserve"> И.В.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Каун</w:t>
            </w:r>
            <w:proofErr w:type="spellEnd"/>
            <w:r>
              <w:rPr>
                <w:rFonts w:cs="Times New Roman"/>
                <w:sz w:val="24"/>
              </w:rPr>
              <w:t xml:space="preserve"> А.Ю. </w:t>
            </w:r>
          </w:p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 согласованию с УО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5.1.4. Мониторинг поддержки развития кадрового потенциала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численности педагогов, освоивших дополнительные профессиональные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программы повышения квалификации и профессиональной переподготовки руководящих и педагогических работников ДОО. ОУ, УДО (выполнение плана)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Июнь, 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Кулешова В.В.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Направление/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Отчет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функционирования муниципального уровня региональной системы научно-методического сопровождения   педагогических работников и управленческих кадров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Май, ноябрь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Ивлиева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Е.В.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Спириднонова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Е.В.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Каун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А.Ю.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Голиусова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реализации программ/планов наставничества в 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Октябрь, май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Ивлиева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Статистические и 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проблем, затруднений и профессиональных потребностей, запросов руководителей и различных категорий педагогических работников;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Май, август</w:t>
            </w: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Специалисты МБУ НМИЦ, руководители ММО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Анкетирование 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участия педагогов в муниципальных этапах всероссийских конкурсов профессионального мастерства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Ноябрь-январь</w:t>
            </w: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По графику (при внешних исследованиях)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Спиридонова Е.В.,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координаторы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Справка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участия педагогов в региональных профессиональных конкурсах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Ноябрь, май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Спиридонова Е.В.,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Информационные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внесения материалов педагогов в муниципальный банк АПО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Спиридонова Е.В.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Приказы МБУ НМИЦ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проведения запланированных методических мероприятий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 раз в год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Специалисты НМИЦ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организации деятельности наставников в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1 раз в полугодие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Голиусова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 кадрового обеспечения специалистами психолого-педагогического сопровождения обучающихся с ОВЗ в ОО и ДОО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Орехова О.О.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Кузнецова И.В.</w:t>
            </w:r>
          </w:p>
          <w:p w:rsidR="00564E52" w:rsidRDefault="00564E52" w:rsidP="0052376B">
            <w:pPr>
              <w:spacing w:after="0"/>
              <w:rPr>
                <w:rFonts w:cs="Times New Roma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5.2. Экспертиза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numPr>
                <w:ilvl w:val="0"/>
                <w:numId w:val="54"/>
              </w:numPr>
              <w:tabs>
                <w:tab w:val="left" w:pos="252"/>
              </w:tabs>
              <w:spacing w:after="0"/>
              <w:ind w:left="33"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сформированности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электронных портфолио профессиональных достижений педагогов, представляемых при прохождении аттестации на установление квалификационной категории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Касторных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Рекомендации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numPr>
                <w:ilvl w:val="0"/>
                <w:numId w:val="54"/>
              </w:numPr>
              <w:tabs>
                <w:tab w:val="left" w:pos="0"/>
              </w:tabs>
              <w:spacing w:after="0"/>
              <w:ind w:left="0"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материалов, представляемых для рассмотрения на МС для внесения в банк АПО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Спиридонова Е.В.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Специалисты НМИЦ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Рекомендации 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numPr>
                <w:ilvl w:val="0"/>
                <w:numId w:val="54"/>
              </w:numPr>
              <w:tabs>
                <w:tab w:val="left" w:pos="0"/>
              </w:tabs>
              <w:spacing w:after="0"/>
              <w:ind w:left="0" w:firstLine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материалов, представленных педагогами-претендентами на получение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премии главы администрации города Белгорода «Педагогический Олимп»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Лагутина К.Л.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Рейтинговый список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tabs>
                <w:tab w:val="left" w:pos="252"/>
              </w:tabs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программ развития ОО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 графику УО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Ивлиева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Е.В.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Гудов Д.С.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Рекомендации, экспертные заключения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numPr>
                <w:ilvl w:val="0"/>
                <w:numId w:val="54"/>
              </w:numPr>
              <w:tabs>
                <w:tab w:val="left" w:pos="252"/>
              </w:tabs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деятельности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ПМПк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ОУ </w:t>
            </w:r>
          </w:p>
          <w:p w:rsidR="00564E52" w:rsidRDefault="00564E52" w:rsidP="0052376B">
            <w:pPr>
              <w:tabs>
                <w:tab w:val="left" w:pos="252"/>
              </w:tabs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деятельности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ПМПк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ДОУ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Сентябрь- апрель</w:t>
            </w: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Орехова О.О.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Филиппенко С.К.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Рекомендации 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материалов педагогов, участвующих в региональном конкурсе лучших учителей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 графику МО БОО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Ивлиева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Рекомендации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материалов ОУ и ДОУ, участвующих в региональных конкурсах «Школа года» и «Детский сад года»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Ивлиева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Е.В.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Гудов Д.С.</w:t>
            </w:r>
          </w:p>
          <w:p w:rsidR="00564E52" w:rsidRDefault="00564E52" w:rsidP="008E5C53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Голиусова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Рекомендации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5.3.Контроль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cs="Times New Roman"/>
                <w:b/>
                <w:i/>
              </w:rPr>
              <w:t>5.3.1.Тематический контроль.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Участие в контрольных мероприятиях, проводимых управлением образования администрации г. Белгорода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графику УО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Специалисты НМБУ </w:t>
            </w:r>
          </w:p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НМИЦ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Справки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Контроль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обьективности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оценивания знаний учащихся 11 классов, претендующих на награждение медалью «За особые успехи в учении»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Апрель 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Лисунова</w:t>
            </w:r>
            <w:proofErr w:type="spellEnd"/>
            <w:r>
              <w:rPr>
                <w:rFonts w:cs="Times New Roman"/>
              </w:rPr>
              <w:t xml:space="preserve"> Л.Л.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Контроль организации проведения профилактической работы с обучающимися, состоящими на различных видах профилактического учета, воспитывающихся в неблагополучных семьях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ноябрь,</w:t>
            </w:r>
          </w:p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январь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Беликова Е.В.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Статистические и 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Контроль организации проведения социально-психологического тестирования обучающихся 7-11 классов,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направленного на профилактику незаконного потребления обучающимися наркотических средств и психотропных веществ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Кузнецова И.В.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Статистические и аналитические материалы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Контроль организации работы ОУ                    по результатам проведенной профилактической работы с обучающимися «группы риска», выявленными по результатам проведенного социально-психологического тестирования обучающихся 7-11 классов,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направленного на профилактику незаконного потребления обучающимися </w:t>
            </w:r>
            <w:r>
              <w:rPr>
                <w:rFonts w:eastAsia="Times New Roman" w:cs="Times New Roman"/>
                <w:bCs/>
                <w:lang w:eastAsia="ru-RU"/>
              </w:rPr>
              <w:lastRenderedPageBreak/>
              <w:t>наркотических средств и психотропных веществ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Кузнецова И.В.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Справка 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 психолого-педагогического сопровождения и организации обучения учащихся с применением образовательной модели «ресурсный класс» и классов для детей с ОВЗ (ЗПР)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Сентябрь-октябрь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Орехова О.О. </w:t>
            </w:r>
          </w:p>
          <w:p w:rsidR="00564E52" w:rsidRDefault="00564E52" w:rsidP="0052376B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(по согласованию с УО)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Справка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 w:rsidRPr="00D36E5B">
              <w:rPr>
                <w:rFonts w:cs="Times New Roman"/>
                <w:sz w:val="24"/>
              </w:rPr>
              <w:t>Контроль организации</w:t>
            </w:r>
            <w:r>
              <w:rPr>
                <w:rFonts w:cs="Times New Roman"/>
                <w:sz w:val="24"/>
              </w:rPr>
              <w:t xml:space="preserve"> деятельности ДОУ в летний оздоровительный период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Июль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Голиусова</w:t>
            </w:r>
            <w:proofErr w:type="spellEnd"/>
            <w:r>
              <w:rPr>
                <w:rFonts w:cs="Times New Roman"/>
                <w:sz w:val="24"/>
              </w:rPr>
              <w:t xml:space="preserve"> О.А.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Итоговый приказ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5.3.2. Оперативный контроль</w:t>
            </w: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 оперативном контроле, проводимом управлением образования администрации г. Белгорода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Специалисты 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МБУ НМИЦ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справки.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bCs/>
                <w:iCs/>
                <w:u w:val="single"/>
                <w:lang w:eastAsia="ru-RU"/>
              </w:rPr>
            </w:pP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b/>
                <w:bCs/>
                <w:iCs/>
                <w:u w:val="single"/>
                <w:lang w:eastAsia="ru-RU"/>
              </w:rPr>
            </w:pPr>
          </w:p>
        </w:tc>
      </w:tr>
      <w:tr w:rsidR="00564E52" w:rsidTr="0052376B">
        <w:trPr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5.3.3. </w:t>
            </w:r>
            <w:r>
              <w:rPr>
                <w:rFonts w:cs="Times New Roman"/>
                <w:b/>
                <w:i/>
              </w:rPr>
              <w:t>Контроль соблюдения законодательства в сфере закупок товаров, работ и услуг (в части касающейся).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Журавлев А.С.</w:t>
            </w:r>
          </w:p>
          <w:p w:rsidR="00564E52" w:rsidRDefault="00564E52" w:rsidP="0052376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Прохоренко Н.В.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Итоговые справки</w:t>
            </w:r>
          </w:p>
        </w:tc>
      </w:tr>
      <w:tr w:rsidR="00564E52" w:rsidTr="0052376B">
        <w:trPr>
          <w:trHeight w:val="146"/>
        </w:trPr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5.4. Анализ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результатов независимых оценочных процедур (ВПР, НИКО и пр.)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года по графику проведения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Чужикова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С.В.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Специалисты МБУ НМИЦ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Справка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результатов государственной итоговой аттестации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Июль- 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Чужикова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  <w:p w:rsidR="00564E52" w:rsidRDefault="00564E52" w:rsidP="0052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Справка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результатов работы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психолого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-педагогических консилиумов ОУ и ДОУ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Орехова О.О.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strike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Душина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Т.А.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Справка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 результатов формирования доступной среды для детей-инвалидов и детей с ОВЗ.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июнь</w:t>
            </w:r>
          </w:p>
          <w:p w:rsidR="00564E52" w:rsidRDefault="00564E52" w:rsidP="0052376B">
            <w:pPr>
              <w:spacing w:after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4E52" w:rsidRDefault="00564E52" w:rsidP="0052376B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Орехова О.О.</w:t>
            </w:r>
          </w:p>
          <w:p w:rsidR="00564E52" w:rsidRDefault="00564E52" w:rsidP="0052376B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Филиппенко С.К.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результативности работы по поддержке молодых педагогов ОУ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Ивлиева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Е.В.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деятельности муниципальных профессиональных объединений педагогических и руководящих работников, профессиональных сообществ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Специалисты МБУ НМИЦ, руководители ММО и ТГ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8E5C53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результатов</w:t>
            </w:r>
            <w:r w:rsidR="008E5C53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участия</w:t>
            </w:r>
            <w:bookmarkStart w:id="0" w:name="_GoBack"/>
            <w:bookmarkEnd w:id="0"/>
            <w:proofErr w:type="gramEnd"/>
            <w:r>
              <w:rPr>
                <w:rFonts w:eastAsia="Times New Roman" w:cs="Times New Roman"/>
                <w:lang w:eastAsia="ru-RU"/>
              </w:rPr>
              <w:t xml:space="preserve"> обучающихся ДОУ, ОУ и УДО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олимпиадно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>-конкурсном движении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Лагутина К.Л.</w:t>
            </w:r>
          </w:p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Иванищенко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З.И.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результатов участия педагогов в конкурсном движении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Июнь, 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Спиридонова Е.В.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  <w:tr w:rsidR="00564E52" w:rsidTr="0052376B">
        <w:trPr>
          <w:gridAfter w:val="1"/>
          <w:wAfter w:w="34" w:type="dxa"/>
          <w:trHeight w:val="14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результативности работы педагогов по обобщению АПО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Июнь, декабрь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Спиридонова Е.В.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52" w:rsidRDefault="00564E52" w:rsidP="0052376B">
            <w:pPr>
              <w:spacing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Аналитические материалы</w:t>
            </w:r>
          </w:p>
        </w:tc>
      </w:tr>
    </w:tbl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564E52" w:rsidRDefault="00564E52" w:rsidP="00564E52">
      <w:pPr>
        <w:spacing w:after="0"/>
        <w:ind w:firstLine="709"/>
        <w:jc w:val="both"/>
      </w:pPr>
    </w:p>
    <w:p w:rsidR="00857479" w:rsidRDefault="00857479" w:rsidP="006C0B77">
      <w:pPr>
        <w:spacing w:after="0"/>
        <w:ind w:firstLine="709"/>
        <w:jc w:val="both"/>
      </w:pPr>
    </w:p>
    <w:sectPr w:rsidR="008574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C1489D0E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5" w15:restartNumberingAfterBreak="0">
    <w:nsid w:val="00000011"/>
    <w:multiLevelType w:val="singleLevel"/>
    <w:tmpl w:val="2E9214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19F4DB0"/>
    <w:multiLevelType w:val="multilevel"/>
    <w:tmpl w:val="D7883DEE"/>
    <w:styleLink w:val="WWNum3131"/>
    <w:lvl w:ilvl="0">
      <w:start w:val="1"/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05000488"/>
    <w:multiLevelType w:val="multilevel"/>
    <w:tmpl w:val="FFF284BC"/>
    <w:styleLink w:val="WWNum72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 w15:restartNumberingAfterBreak="0">
    <w:nsid w:val="09F11021"/>
    <w:multiLevelType w:val="hybridMultilevel"/>
    <w:tmpl w:val="1D50EF10"/>
    <w:lvl w:ilvl="0" w:tplc="A836B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9D5A73"/>
    <w:multiLevelType w:val="hybridMultilevel"/>
    <w:tmpl w:val="B218C71E"/>
    <w:styleLink w:val="WWNum313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DD18F3"/>
    <w:multiLevelType w:val="multilevel"/>
    <w:tmpl w:val="8D2E85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b/>
        <w:i/>
      </w:rPr>
    </w:lvl>
    <w:lvl w:ilvl="2">
      <w:start w:val="26"/>
      <w:numFmt w:val="decimal"/>
      <w:lvlText w:val="%1.%2.%3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i/>
      </w:rPr>
    </w:lvl>
  </w:abstractNum>
  <w:abstractNum w:abstractNumId="11" w15:restartNumberingAfterBreak="0">
    <w:nsid w:val="130C5B05"/>
    <w:multiLevelType w:val="hybridMultilevel"/>
    <w:tmpl w:val="5484A4CC"/>
    <w:lvl w:ilvl="0" w:tplc="C7909792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5E2C3558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CA188422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A08ED5D4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D7B87054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D1A68CC2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612EB01A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4B4C2B9C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8C2ABDDE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136E1717"/>
    <w:multiLevelType w:val="hybridMultilevel"/>
    <w:tmpl w:val="FBA23C88"/>
    <w:styleLink w:val="WWNum321"/>
    <w:lvl w:ilvl="0" w:tplc="8480C9DA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 w:tplc="415AA8E4">
      <w:start w:val="1"/>
      <w:numFmt w:val="decimal"/>
      <w:lvlText w:val="%2."/>
      <w:lvlJc w:val="left"/>
      <w:rPr>
        <w:rFonts w:cs="Times New Roman"/>
      </w:rPr>
    </w:lvl>
    <w:lvl w:ilvl="2" w:tplc="ACAE2262">
      <w:start w:val="1"/>
      <w:numFmt w:val="decimal"/>
      <w:lvlText w:val="%3."/>
      <w:lvlJc w:val="left"/>
      <w:rPr>
        <w:rFonts w:cs="Times New Roman"/>
      </w:rPr>
    </w:lvl>
    <w:lvl w:ilvl="3" w:tplc="4E1CEEB8">
      <w:start w:val="1"/>
      <w:numFmt w:val="decimal"/>
      <w:lvlText w:val="%4."/>
      <w:lvlJc w:val="left"/>
      <w:rPr>
        <w:rFonts w:cs="Times New Roman"/>
      </w:rPr>
    </w:lvl>
    <w:lvl w:ilvl="4" w:tplc="8E8C045A">
      <w:start w:val="1"/>
      <w:numFmt w:val="decimal"/>
      <w:lvlText w:val="%5."/>
      <w:lvlJc w:val="left"/>
      <w:rPr>
        <w:rFonts w:cs="Times New Roman"/>
      </w:rPr>
    </w:lvl>
    <w:lvl w:ilvl="5" w:tplc="2BD88A1C">
      <w:start w:val="1"/>
      <w:numFmt w:val="decimal"/>
      <w:lvlText w:val="%6."/>
      <w:lvlJc w:val="left"/>
      <w:rPr>
        <w:rFonts w:cs="Times New Roman"/>
      </w:rPr>
    </w:lvl>
    <w:lvl w:ilvl="6" w:tplc="C77EE73C">
      <w:start w:val="1"/>
      <w:numFmt w:val="decimal"/>
      <w:lvlText w:val="%7."/>
      <w:lvlJc w:val="left"/>
      <w:rPr>
        <w:rFonts w:cs="Times New Roman"/>
      </w:rPr>
    </w:lvl>
    <w:lvl w:ilvl="7" w:tplc="7DB86EB6">
      <w:start w:val="1"/>
      <w:numFmt w:val="decimal"/>
      <w:lvlText w:val="%8."/>
      <w:lvlJc w:val="left"/>
      <w:rPr>
        <w:rFonts w:cs="Times New Roman"/>
      </w:rPr>
    </w:lvl>
    <w:lvl w:ilvl="8" w:tplc="C5E80CEE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4C9113F"/>
    <w:multiLevelType w:val="hybridMultilevel"/>
    <w:tmpl w:val="9648D528"/>
    <w:lvl w:ilvl="0" w:tplc="00A2C6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6205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883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E09D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881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CCC6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E61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2CD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482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85812EA"/>
    <w:multiLevelType w:val="hybridMultilevel"/>
    <w:tmpl w:val="A872B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8E606A"/>
    <w:multiLevelType w:val="hybridMultilevel"/>
    <w:tmpl w:val="FFCCF824"/>
    <w:lvl w:ilvl="0" w:tplc="1A30F1C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1A4E68D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F9861FB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B86A515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B578362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FD2894C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40707F9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F9D047A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67D0229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280616AB"/>
    <w:multiLevelType w:val="multilevel"/>
    <w:tmpl w:val="A746D17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  <w:i/>
      </w:rPr>
    </w:lvl>
    <w:lvl w:ilvl="2">
      <w:start w:val="24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7" w15:restartNumberingAfterBreak="0">
    <w:nsid w:val="2C8062C3"/>
    <w:multiLevelType w:val="multilevel"/>
    <w:tmpl w:val="46464F80"/>
    <w:styleLink w:val="WWNum9"/>
    <w:lvl w:ilvl="0">
      <w:numFmt w:val="bullet"/>
      <w:lvlText w:val=""/>
      <w:lvlJc w:val="left"/>
      <w:pPr>
        <w:ind w:left="0" w:firstLine="0"/>
      </w:pPr>
      <w:rPr>
        <w:rFonts w:ascii="Wingdings 2" w:eastAsia="Times New Roman" w:hAnsi="Wingdings 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E5F2778"/>
    <w:multiLevelType w:val="hybridMultilevel"/>
    <w:tmpl w:val="E09C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C33"/>
    <w:multiLevelType w:val="hybridMultilevel"/>
    <w:tmpl w:val="89C2586C"/>
    <w:styleLink w:val="WWNum341"/>
    <w:lvl w:ilvl="0" w:tplc="BBBE0414">
      <w:start w:val="1"/>
      <w:numFmt w:val="bullet"/>
      <w:pStyle w:val="WWNum341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 w:tplc="C76E6288">
      <w:start w:val="1"/>
      <w:numFmt w:val="decimal"/>
      <w:lvlText w:val="%2."/>
      <w:lvlJc w:val="left"/>
      <w:rPr>
        <w:rFonts w:cs="Times New Roman"/>
      </w:rPr>
    </w:lvl>
    <w:lvl w:ilvl="2" w:tplc="540CD8D0">
      <w:start w:val="1"/>
      <w:numFmt w:val="decimal"/>
      <w:lvlText w:val="%3."/>
      <w:lvlJc w:val="left"/>
      <w:rPr>
        <w:rFonts w:cs="Times New Roman"/>
      </w:rPr>
    </w:lvl>
    <w:lvl w:ilvl="3" w:tplc="3A52DC70">
      <w:start w:val="1"/>
      <w:numFmt w:val="decimal"/>
      <w:lvlText w:val="%4."/>
      <w:lvlJc w:val="left"/>
      <w:rPr>
        <w:rFonts w:cs="Times New Roman"/>
      </w:rPr>
    </w:lvl>
    <w:lvl w:ilvl="4" w:tplc="74A0A5EA">
      <w:start w:val="1"/>
      <w:numFmt w:val="decimal"/>
      <w:lvlText w:val="%5."/>
      <w:lvlJc w:val="left"/>
      <w:rPr>
        <w:rFonts w:cs="Times New Roman"/>
      </w:rPr>
    </w:lvl>
    <w:lvl w:ilvl="5" w:tplc="6B285D16">
      <w:start w:val="1"/>
      <w:numFmt w:val="decimal"/>
      <w:lvlText w:val="%6."/>
      <w:lvlJc w:val="left"/>
      <w:rPr>
        <w:rFonts w:cs="Times New Roman"/>
      </w:rPr>
    </w:lvl>
    <w:lvl w:ilvl="6" w:tplc="6C3CD456">
      <w:start w:val="1"/>
      <w:numFmt w:val="decimal"/>
      <w:lvlText w:val="%7."/>
      <w:lvlJc w:val="left"/>
      <w:rPr>
        <w:rFonts w:cs="Times New Roman"/>
      </w:rPr>
    </w:lvl>
    <w:lvl w:ilvl="7" w:tplc="94BA4F28">
      <w:start w:val="1"/>
      <w:numFmt w:val="decimal"/>
      <w:lvlText w:val="%8."/>
      <w:lvlJc w:val="left"/>
      <w:rPr>
        <w:rFonts w:cs="Times New Roman"/>
      </w:rPr>
    </w:lvl>
    <w:lvl w:ilvl="8" w:tplc="1A4E8E8C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31FB27AD"/>
    <w:multiLevelType w:val="multilevel"/>
    <w:tmpl w:val="7E24B4C2"/>
    <w:styleLink w:val="WWNum43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4E02D1F"/>
    <w:multiLevelType w:val="hybridMultilevel"/>
    <w:tmpl w:val="7FF8E01E"/>
    <w:lvl w:ilvl="0" w:tplc="7842E3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auto"/>
      </w:rPr>
    </w:lvl>
    <w:lvl w:ilvl="1" w:tplc="8C3A14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B80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A8285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E66F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D0A8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3A33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3E4F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74FF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5897FA0"/>
    <w:multiLevelType w:val="hybridMultilevel"/>
    <w:tmpl w:val="C97061B2"/>
    <w:styleLink w:val="WWNum38"/>
    <w:lvl w:ilvl="0" w:tplc="6108DA3E">
      <w:start w:val="1"/>
      <w:numFmt w:val="bullet"/>
      <w:pStyle w:val="WWNum38"/>
      <w:lvlText w:val=""/>
      <w:lvlJc w:val="left"/>
      <w:pPr>
        <w:ind w:left="0" w:firstLine="0"/>
      </w:pPr>
      <w:rPr>
        <w:rFonts w:ascii="Symbol" w:hAnsi="Symbol" w:cs="Symbol"/>
        <w:color w:val="auto"/>
      </w:rPr>
    </w:lvl>
    <w:lvl w:ilvl="1" w:tplc="06DA32DA">
      <w:start w:val="1"/>
      <w:numFmt w:val="decimal"/>
      <w:lvlText w:val="%2."/>
      <w:lvlJc w:val="left"/>
    </w:lvl>
    <w:lvl w:ilvl="2" w:tplc="1D220DB0">
      <w:start w:val="1"/>
      <w:numFmt w:val="decimal"/>
      <w:lvlText w:val="%3."/>
      <w:lvlJc w:val="left"/>
    </w:lvl>
    <w:lvl w:ilvl="3" w:tplc="54721328">
      <w:start w:val="1"/>
      <w:numFmt w:val="decimal"/>
      <w:lvlText w:val="%4."/>
      <w:lvlJc w:val="left"/>
    </w:lvl>
    <w:lvl w:ilvl="4" w:tplc="47EEF45A">
      <w:start w:val="1"/>
      <w:numFmt w:val="decimal"/>
      <w:lvlText w:val="%5."/>
      <w:lvlJc w:val="left"/>
    </w:lvl>
    <w:lvl w:ilvl="5" w:tplc="B362475A">
      <w:start w:val="1"/>
      <w:numFmt w:val="decimal"/>
      <w:lvlText w:val="%6."/>
      <w:lvlJc w:val="left"/>
    </w:lvl>
    <w:lvl w:ilvl="6" w:tplc="D82CAE1E">
      <w:start w:val="1"/>
      <w:numFmt w:val="decimal"/>
      <w:lvlText w:val="%7."/>
      <w:lvlJc w:val="left"/>
    </w:lvl>
    <w:lvl w:ilvl="7" w:tplc="3E245236">
      <w:start w:val="1"/>
      <w:numFmt w:val="decimal"/>
      <w:lvlText w:val="%8."/>
      <w:lvlJc w:val="left"/>
    </w:lvl>
    <w:lvl w:ilvl="8" w:tplc="7522F8DC">
      <w:start w:val="1"/>
      <w:numFmt w:val="decimal"/>
      <w:lvlText w:val="%9."/>
      <w:lvlJc w:val="left"/>
    </w:lvl>
  </w:abstractNum>
  <w:abstractNum w:abstractNumId="23" w15:restartNumberingAfterBreak="0">
    <w:nsid w:val="3672018E"/>
    <w:multiLevelType w:val="multilevel"/>
    <w:tmpl w:val="9BB625C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A697DBD"/>
    <w:multiLevelType w:val="multilevel"/>
    <w:tmpl w:val="CB8A085E"/>
    <w:styleLink w:val="WWNum5131"/>
    <w:lvl w:ilvl="0">
      <w:start w:val="1"/>
      <w:numFmt w:val="bullet"/>
      <w:pStyle w:val="WWNum5131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3CFB192E"/>
    <w:multiLevelType w:val="multilevel"/>
    <w:tmpl w:val="50D45CF4"/>
    <w:styleLink w:val="WWNum38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4EE2F12"/>
    <w:multiLevelType w:val="multilevel"/>
    <w:tmpl w:val="79146C6A"/>
    <w:styleLink w:val="WWNum51"/>
    <w:lvl w:ilvl="0">
      <w:start w:val="1"/>
      <w:numFmt w:val="bullet"/>
      <w:pStyle w:val="WWNum51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46AA3C1C"/>
    <w:multiLevelType w:val="hybridMultilevel"/>
    <w:tmpl w:val="7282885E"/>
    <w:lvl w:ilvl="0" w:tplc="00D68516">
      <w:start w:val="1"/>
      <w:numFmt w:val="bullet"/>
      <w:lvlText w:val="·"/>
      <w:lvlJc w:val="left"/>
      <w:pPr>
        <w:ind w:left="737" w:hanging="360"/>
      </w:pPr>
      <w:rPr>
        <w:rFonts w:ascii="Symbol" w:eastAsia="Symbol" w:hAnsi="Symbol" w:cs="Symbol" w:hint="default"/>
      </w:rPr>
    </w:lvl>
    <w:lvl w:ilvl="1" w:tplc="23E0D258">
      <w:start w:val="1"/>
      <w:numFmt w:val="bullet"/>
      <w:lvlText w:val="o"/>
      <w:lvlJc w:val="left"/>
      <w:pPr>
        <w:ind w:left="1457" w:hanging="360"/>
      </w:pPr>
      <w:rPr>
        <w:rFonts w:ascii="Courier New" w:eastAsia="Courier New" w:hAnsi="Courier New" w:cs="Courier New" w:hint="default"/>
      </w:rPr>
    </w:lvl>
    <w:lvl w:ilvl="2" w:tplc="2190EDC4">
      <w:start w:val="1"/>
      <w:numFmt w:val="bullet"/>
      <w:lvlText w:val="§"/>
      <w:lvlJc w:val="left"/>
      <w:pPr>
        <w:ind w:left="2177" w:hanging="360"/>
      </w:pPr>
      <w:rPr>
        <w:rFonts w:ascii="Wingdings" w:eastAsia="Wingdings" w:hAnsi="Wingdings" w:cs="Wingdings" w:hint="default"/>
      </w:rPr>
    </w:lvl>
    <w:lvl w:ilvl="3" w:tplc="3B8CB504">
      <w:start w:val="1"/>
      <w:numFmt w:val="bullet"/>
      <w:lvlText w:val="·"/>
      <w:lvlJc w:val="left"/>
      <w:pPr>
        <w:ind w:left="2897" w:hanging="360"/>
      </w:pPr>
      <w:rPr>
        <w:rFonts w:ascii="Symbol" w:eastAsia="Symbol" w:hAnsi="Symbol" w:cs="Symbol" w:hint="default"/>
      </w:rPr>
    </w:lvl>
    <w:lvl w:ilvl="4" w:tplc="F00C9E6A">
      <w:start w:val="1"/>
      <w:numFmt w:val="bullet"/>
      <w:lvlText w:val="o"/>
      <w:lvlJc w:val="left"/>
      <w:pPr>
        <w:ind w:left="3617" w:hanging="360"/>
      </w:pPr>
      <w:rPr>
        <w:rFonts w:ascii="Courier New" w:eastAsia="Courier New" w:hAnsi="Courier New" w:cs="Courier New" w:hint="default"/>
      </w:rPr>
    </w:lvl>
    <w:lvl w:ilvl="5" w:tplc="EF44AED6">
      <w:start w:val="1"/>
      <w:numFmt w:val="bullet"/>
      <w:lvlText w:val="§"/>
      <w:lvlJc w:val="left"/>
      <w:pPr>
        <w:ind w:left="4337" w:hanging="360"/>
      </w:pPr>
      <w:rPr>
        <w:rFonts w:ascii="Wingdings" w:eastAsia="Wingdings" w:hAnsi="Wingdings" w:cs="Wingdings" w:hint="default"/>
      </w:rPr>
    </w:lvl>
    <w:lvl w:ilvl="6" w:tplc="C12C3CAA">
      <w:start w:val="1"/>
      <w:numFmt w:val="bullet"/>
      <w:lvlText w:val="·"/>
      <w:lvlJc w:val="left"/>
      <w:pPr>
        <w:ind w:left="5057" w:hanging="360"/>
      </w:pPr>
      <w:rPr>
        <w:rFonts w:ascii="Symbol" w:eastAsia="Symbol" w:hAnsi="Symbol" w:cs="Symbol" w:hint="default"/>
      </w:rPr>
    </w:lvl>
    <w:lvl w:ilvl="7" w:tplc="ADBA29F8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8" w:tplc="6B9CDAF8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B3F0619"/>
    <w:multiLevelType w:val="multilevel"/>
    <w:tmpl w:val="18A6E944"/>
    <w:styleLink w:val="WWNum92"/>
    <w:lvl w:ilvl="0">
      <w:numFmt w:val="bullet"/>
      <w:lvlText w:val=""/>
      <w:lvlJc w:val="left"/>
      <w:rPr>
        <w:rFonts w:ascii="Wingdings 2" w:eastAsia="Times New Roman" w:hAnsi="Wingdings 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4E8053EE"/>
    <w:multiLevelType w:val="multilevel"/>
    <w:tmpl w:val="4CB42C7C"/>
    <w:styleLink w:val="WWNum511"/>
    <w:lvl w:ilvl="0">
      <w:numFmt w:val="bullet"/>
      <w:lvlText w:val=""/>
      <w:lvlJc w:val="left"/>
      <w:pPr>
        <w:ind w:left="0" w:firstLine="0"/>
      </w:pPr>
      <w:rPr>
        <w:rFonts w:ascii="Wingdings 2" w:eastAsia="Times New Roman" w:hAnsi="Wingdings 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4FB2239D"/>
    <w:multiLevelType w:val="multilevel"/>
    <w:tmpl w:val="F7704A4C"/>
    <w:styleLink w:val="WWNum311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36816C5"/>
    <w:multiLevelType w:val="hybridMultilevel"/>
    <w:tmpl w:val="8AE6430C"/>
    <w:styleLink w:val="WWNum32"/>
    <w:lvl w:ilvl="0" w:tplc="9E521E82">
      <w:start w:val="1"/>
      <w:numFmt w:val="bullet"/>
      <w:pStyle w:val="WWNum32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 w:tplc="A418CF2E">
      <w:start w:val="1"/>
      <w:numFmt w:val="decimal"/>
      <w:lvlText w:val="%2."/>
      <w:lvlJc w:val="left"/>
      <w:rPr>
        <w:rFonts w:cs="Times New Roman"/>
      </w:rPr>
    </w:lvl>
    <w:lvl w:ilvl="2" w:tplc="B92071B2">
      <w:start w:val="1"/>
      <w:numFmt w:val="decimal"/>
      <w:lvlText w:val="%3."/>
      <w:lvlJc w:val="left"/>
      <w:rPr>
        <w:rFonts w:cs="Times New Roman"/>
      </w:rPr>
    </w:lvl>
    <w:lvl w:ilvl="3" w:tplc="50C8648E">
      <w:start w:val="1"/>
      <w:numFmt w:val="decimal"/>
      <w:lvlText w:val="%4."/>
      <w:lvlJc w:val="left"/>
      <w:rPr>
        <w:rFonts w:cs="Times New Roman"/>
      </w:rPr>
    </w:lvl>
    <w:lvl w:ilvl="4" w:tplc="3976C33E">
      <w:start w:val="1"/>
      <w:numFmt w:val="decimal"/>
      <w:lvlText w:val="%5."/>
      <w:lvlJc w:val="left"/>
      <w:rPr>
        <w:rFonts w:cs="Times New Roman"/>
      </w:rPr>
    </w:lvl>
    <w:lvl w:ilvl="5" w:tplc="A74C7F30">
      <w:start w:val="1"/>
      <w:numFmt w:val="decimal"/>
      <w:lvlText w:val="%6."/>
      <w:lvlJc w:val="left"/>
      <w:rPr>
        <w:rFonts w:cs="Times New Roman"/>
      </w:rPr>
    </w:lvl>
    <w:lvl w:ilvl="6" w:tplc="DEB21088">
      <w:start w:val="1"/>
      <w:numFmt w:val="decimal"/>
      <w:lvlText w:val="%7."/>
      <w:lvlJc w:val="left"/>
      <w:rPr>
        <w:rFonts w:cs="Times New Roman"/>
      </w:rPr>
    </w:lvl>
    <w:lvl w:ilvl="7" w:tplc="8534C300">
      <w:start w:val="1"/>
      <w:numFmt w:val="decimal"/>
      <w:lvlText w:val="%8."/>
      <w:lvlJc w:val="left"/>
      <w:rPr>
        <w:rFonts w:cs="Times New Roman"/>
      </w:rPr>
    </w:lvl>
    <w:lvl w:ilvl="8" w:tplc="84F655AA">
      <w:start w:val="1"/>
      <w:numFmt w:val="decimal"/>
      <w:lvlText w:val="%9."/>
      <w:lvlJc w:val="left"/>
      <w:rPr>
        <w:rFonts w:cs="Times New Roman"/>
      </w:rPr>
    </w:lvl>
  </w:abstractNum>
  <w:abstractNum w:abstractNumId="32" w15:restartNumberingAfterBreak="0">
    <w:nsid w:val="559F730C"/>
    <w:multiLevelType w:val="hybridMultilevel"/>
    <w:tmpl w:val="D520BD26"/>
    <w:lvl w:ilvl="0" w:tplc="F89C03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F2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F838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BC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C66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8841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56A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322D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486A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7269D7"/>
    <w:multiLevelType w:val="multilevel"/>
    <w:tmpl w:val="565691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D57018"/>
    <w:multiLevelType w:val="hybridMultilevel"/>
    <w:tmpl w:val="0B7CE8EA"/>
    <w:styleLink w:val="WWNum43"/>
    <w:lvl w:ilvl="0" w:tplc="F3F00422">
      <w:start w:val="1"/>
      <w:numFmt w:val="bullet"/>
      <w:pStyle w:val="WWNum43"/>
      <w:lvlText w:val=""/>
      <w:lvlJc w:val="left"/>
      <w:pPr>
        <w:ind w:left="0" w:firstLine="0"/>
      </w:pPr>
      <w:rPr>
        <w:rFonts w:ascii="Symbol" w:hAnsi="Symbol" w:cs="Symbol"/>
        <w:color w:val="auto"/>
      </w:rPr>
    </w:lvl>
    <w:lvl w:ilvl="1" w:tplc="005E5B2C">
      <w:start w:val="1"/>
      <w:numFmt w:val="decimal"/>
      <w:lvlText w:val="%2."/>
      <w:lvlJc w:val="left"/>
    </w:lvl>
    <w:lvl w:ilvl="2" w:tplc="3E12BAF6">
      <w:start w:val="1"/>
      <w:numFmt w:val="decimal"/>
      <w:lvlText w:val="%3."/>
      <w:lvlJc w:val="left"/>
    </w:lvl>
    <w:lvl w:ilvl="3" w:tplc="F62479A8">
      <w:start w:val="1"/>
      <w:numFmt w:val="decimal"/>
      <w:lvlText w:val="%4."/>
      <w:lvlJc w:val="left"/>
    </w:lvl>
    <w:lvl w:ilvl="4" w:tplc="BF50F034">
      <w:start w:val="1"/>
      <w:numFmt w:val="decimal"/>
      <w:lvlText w:val="%5."/>
      <w:lvlJc w:val="left"/>
    </w:lvl>
    <w:lvl w:ilvl="5" w:tplc="99E0987E">
      <w:start w:val="1"/>
      <w:numFmt w:val="decimal"/>
      <w:lvlText w:val="%6."/>
      <w:lvlJc w:val="left"/>
    </w:lvl>
    <w:lvl w:ilvl="6" w:tplc="C4EE6B86">
      <w:start w:val="1"/>
      <w:numFmt w:val="decimal"/>
      <w:lvlText w:val="%7."/>
      <w:lvlJc w:val="left"/>
    </w:lvl>
    <w:lvl w:ilvl="7" w:tplc="722ECC2E">
      <w:start w:val="1"/>
      <w:numFmt w:val="decimal"/>
      <w:lvlText w:val="%8."/>
      <w:lvlJc w:val="left"/>
    </w:lvl>
    <w:lvl w:ilvl="8" w:tplc="76C6096E">
      <w:start w:val="1"/>
      <w:numFmt w:val="decimal"/>
      <w:lvlText w:val="%9."/>
      <w:lvlJc w:val="left"/>
    </w:lvl>
  </w:abstractNum>
  <w:abstractNum w:abstractNumId="35" w15:restartNumberingAfterBreak="0">
    <w:nsid w:val="5EFC215F"/>
    <w:multiLevelType w:val="multilevel"/>
    <w:tmpl w:val="88DCD22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68402115"/>
    <w:multiLevelType w:val="hybridMultilevel"/>
    <w:tmpl w:val="A8DC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55385"/>
    <w:multiLevelType w:val="hybridMultilevel"/>
    <w:tmpl w:val="B6289772"/>
    <w:lvl w:ilvl="0" w:tplc="62829D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auto"/>
      </w:rPr>
    </w:lvl>
    <w:lvl w:ilvl="1" w:tplc="BB041C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4665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22ED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E0A5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8278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F8FB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24F4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389E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1510EB5"/>
    <w:multiLevelType w:val="hybridMultilevel"/>
    <w:tmpl w:val="DD06BF20"/>
    <w:lvl w:ilvl="0" w:tplc="A9908ED4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 w:tplc="C87A92B6">
      <w:start w:val="1"/>
      <w:numFmt w:val="decimal"/>
      <w:lvlText w:val="%2."/>
      <w:lvlJc w:val="left"/>
      <w:rPr>
        <w:rFonts w:cs="Times New Roman"/>
      </w:rPr>
    </w:lvl>
    <w:lvl w:ilvl="2" w:tplc="FB209748">
      <w:start w:val="1"/>
      <w:numFmt w:val="decimal"/>
      <w:lvlText w:val="%3."/>
      <w:lvlJc w:val="left"/>
      <w:rPr>
        <w:rFonts w:cs="Times New Roman"/>
      </w:rPr>
    </w:lvl>
    <w:lvl w:ilvl="3" w:tplc="28E2DD88">
      <w:start w:val="1"/>
      <w:numFmt w:val="decimal"/>
      <w:lvlText w:val="%4."/>
      <w:lvlJc w:val="left"/>
      <w:rPr>
        <w:rFonts w:cs="Times New Roman"/>
      </w:rPr>
    </w:lvl>
    <w:lvl w:ilvl="4" w:tplc="5F604ADA">
      <w:start w:val="1"/>
      <w:numFmt w:val="decimal"/>
      <w:lvlText w:val="%5."/>
      <w:lvlJc w:val="left"/>
      <w:rPr>
        <w:rFonts w:cs="Times New Roman"/>
      </w:rPr>
    </w:lvl>
    <w:lvl w:ilvl="5" w:tplc="06181A9C">
      <w:start w:val="1"/>
      <w:numFmt w:val="decimal"/>
      <w:lvlText w:val="%6."/>
      <w:lvlJc w:val="left"/>
      <w:rPr>
        <w:rFonts w:cs="Times New Roman"/>
      </w:rPr>
    </w:lvl>
    <w:lvl w:ilvl="6" w:tplc="33907268">
      <w:start w:val="1"/>
      <w:numFmt w:val="decimal"/>
      <w:lvlText w:val="%7."/>
      <w:lvlJc w:val="left"/>
      <w:rPr>
        <w:rFonts w:cs="Times New Roman"/>
      </w:rPr>
    </w:lvl>
    <w:lvl w:ilvl="7" w:tplc="9A4E4AD6">
      <w:start w:val="1"/>
      <w:numFmt w:val="decimal"/>
      <w:lvlText w:val="%8."/>
      <w:lvlJc w:val="left"/>
      <w:rPr>
        <w:rFonts w:cs="Times New Roman"/>
      </w:rPr>
    </w:lvl>
    <w:lvl w:ilvl="8" w:tplc="52BA1E7A">
      <w:start w:val="1"/>
      <w:numFmt w:val="decimal"/>
      <w:lvlText w:val="%9."/>
      <w:lvlJc w:val="left"/>
      <w:rPr>
        <w:rFonts w:cs="Times New Roman"/>
      </w:rPr>
    </w:lvl>
  </w:abstractNum>
  <w:abstractNum w:abstractNumId="39" w15:restartNumberingAfterBreak="0">
    <w:nsid w:val="744133F7"/>
    <w:multiLevelType w:val="multilevel"/>
    <w:tmpl w:val="99668CB0"/>
    <w:styleLink w:val="WWNum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755646AE"/>
    <w:multiLevelType w:val="hybridMultilevel"/>
    <w:tmpl w:val="AA225CA2"/>
    <w:lvl w:ilvl="0" w:tplc="0D6AE3CE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 w:tplc="10EA22E0">
      <w:start w:val="1"/>
      <w:numFmt w:val="decimal"/>
      <w:lvlText w:val="%2."/>
      <w:lvlJc w:val="left"/>
      <w:rPr>
        <w:rFonts w:cs="Times New Roman"/>
      </w:rPr>
    </w:lvl>
    <w:lvl w:ilvl="2" w:tplc="55CE494E">
      <w:start w:val="1"/>
      <w:numFmt w:val="decimal"/>
      <w:lvlText w:val="%3."/>
      <w:lvlJc w:val="left"/>
      <w:rPr>
        <w:rFonts w:cs="Times New Roman"/>
      </w:rPr>
    </w:lvl>
    <w:lvl w:ilvl="3" w:tplc="9CFAB152">
      <w:start w:val="1"/>
      <w:numFmt w:val="decimal"/>
      <w:lvlText w:val="%4."/>
      <w:lvlJc w:val="left"/>
      <w:rPr>
        <w:rFonts w:cs="Times New Roman"/>
      </w:rPr>
    </w:lvl>
    <w:lvl w:ilvl="4" w:tplc="3D1E26FA">
      <w:start w:val="1"/>
      <w:numFmt w:val="decimal"/>
      <w:lvlText w:val="%5."/>
      <w:lvlJc w:val="left"/>
      <w:rPr>
        <w:rFonts w:cs="Times New Roman"/>
      </w:rPr>
    </w:lvl>
    <w:lvl w:ilvl="5" w:tplc="883A9F0C">
      <w:start w:val="1"/>
      <w:numFmt w:val="decimal"/>
      <w:lvlText w:val="%6."/>
      <w:lvlJc w:val="left"/>
      <w:rPr>
        <w:rFonts w:cs="Times New Roman"/>
      </w:rPr>
    </w:lvl>
    <w:lvl w:ilvl="6" w:tplc="2ACC444A">
      <w:start w:val="1"/>
      <w:numFmt w:val="decimal"/>
      <w:lvlText w:val="%7."/>
      <w:lvlJc w:val="left"/>
      <w:rPr>
        <w:rFonts w:cs="Times New Roman"/>
      </w:rPr>
    </w:lvl>
    <w:lvl w:ilvl="7" w:tplc="513CC7E4">
      <w:start w:val="1"/>
      <w:numFmt w:val="decimal"/>
      <w:lvlText w:val="%8."/>
      <w:lvlJc w:val="left"/>
      <w:rPr>
        <w:rFonts w:cs="Times New Roman"/>
      </w:rPr>
    </w:lvl>
    <w:lvl w:ilvl="8" w:tplc="2D545FDE">
      <w:start w:val="1"/>
      <w:numFmt w:val="decimal"/>
      <w:lvlText w:val="%9."/>
      <w:lvlJc w:val="left"/>
      <w:rPr>
        <w:rFonts w:cs="Times New Roman"/>
      </w:rPr>
    </w:lvl>
  </w:abstractNum>
  <w:abstractNum w:abstractNumId="41" w15:restartNumberingAfterBreak="0">
    <w:nsid w:val="76626065"/>
    <w:multiLevelType w:val="hybridMultilevel"/>
    <w:tmpl w:val="8526A294"/>
    <w:styleLink w:val="WWNum3"/>
    <w:lvl w:ilvl="0" w:tplc="A392CBBE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 w:tplc="BD2A6E1A">
      <w:start w:val="1"/>
      <w:numFmt w:val="decimal"/>
      <w:lvlText w:val="%2."/>
      <w:lvlJc w:val="left"/>
      <w:rPr>
        <w:rFonts w:cs="Times New Roman"/>
      </w:rPr>
    </w:lvl>
    <w:lvl w:ilvl="2" w:tplc="6D2A6C8E">
      <w:start w:val="1"/>
      <w:numFmt w:val="decimal"/>
      <w:lvlText w:val="%3."/>
      <w:lvlJc w:val="left"/>
      <w:rPr>
        <w:rFonts w:cs="Times New Roman"/>
      </w:rPr>
    </w:lvl>
    <w:lvl w:ilvl="3" w:tplc="F4807938">
      <w:start w:val="1"/>
      <w:numFmt w:val="decimal"/>
      <w:lvlText w:val="%4."/>
      <w:lvlJc w:val="left"/>
      <w:rPr>
        <w:rFonts w:cs="Times New Roman"/>
      </w:rPr>
    </w:lvl>
    <w:lvl w:ilvl="4" w:tplc="F226354A">
      <w:start w:val="1"/>
      <w:numFmt w:val="decimal"/>
      <w:lvlText w:val="%5."/>
      <w:lvlJc w:val="left"/>
      <w:rPr>
        <w:rFonts w:cs="Times New Roman"/>
      </w:rPr>
    </w:lvl>
    <w:lvl w:ilvl="5" w:tplc="E660B5F0">
      <w:start w:val="1"/>
      <w:numFmt w:val="decimal"/>
      <w:lvlText w:val="%6."/>
      <w:lvlJc w:val="left"/>
      <w:rPr>
        <w:rFonts w:cs="Times New Roman"/>
      </w:rPr>
    </w:lvl>
    <w:lvl w:ilvl="6" w:tplc="39EA4C92">
      <w:start w:val="1"/>
      <w:numFmt w:val="decimal"/>
      <w:lvlText w:val="%7."/>
      <w:lvlJc w:val="left"/>
      <w:rPr>
        <w:rFonts w:cs="Times New Roman"/>
      </w:rPr>
    </w:lvl>
    <w:lvl w:ilvl="7" w:tplc="0CC2B39E">
      <w:start w:val="1"/>
      <w:numFmt w:val="decimal"/>
      <w:lvlText w:val="%8."/>
      <w:lvlJc w:val="left"/>
      <w:rPr>
        <w:rFonts w:cs="Times New Roman"/>
      </w:rPr>
    </w:lvl>
    <w:lvl w:ilvl="8" w:tplc="415CC254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782F0204"/>
    <w:multiLevelType w:val="multilevel"/>
    <w:tmpl w:val="22241D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0"/>
    <w:lvlOverride w:ilvl="0">
      <w:startOverride w:val="1"/>
      <w:lvl w:ilvl="0" w:tplc="0D6AE3CE">
        <w:start w:val="1"/>
        <w:numFmt w:val="bullet"/>
        <w:lvlText w:val=""/>
        <w:lvlJc w:val="left"/>
        <w:rPr>
          <w:rFonts w:ascii="Symbol" w:hAnsi="Symbol"/>
          <w:color w:val="00000A"/>
        </w:rPr>
      </w:lvl>
    </w:lvlOverride>
    <w:lvlOverride w:ilvl="1">
      <w:startOverride w:val="1"/>
      <w:lvl w:ilvl="1" w:tplc="10EA22E0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55CE494E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9CFAB152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 w:tplc="3D1E26FA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 w:tplc="883A9F0C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 w:tplc="2ACC444A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 w:tplc="513CC7E4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 w:tplc="2D545FDE">
        <w:start w:val="1"/>
        <w:numFmt w:val="decimal"/>
        <w:lvlText w:val=""/>
        <w:lvlJc w:val="left"/>
        <w:rPr>
          <w:rFonts w:cs="Times New Roman"/>
        </w:rPr>
      </w:lvl>
    </w:lvlOverride>
  </w:num>
  <w:num w:numId="2">
    <w:abstractNumId w:val="26"/>
  </w:num>
  <w:num w:numId="3">
    <w:abstractNumId w:val="38"/>
    <w:lvlOverride w:ilvl="0">
      <w:startOverride w:val="1"/>
      <w:lvl w:ilvl="0" w:tplc="A9908ED4">
        <w:start w:val="1"/>
        <w:numFmt w:val="bullet"/>
        <w:lvlText w:val=""/>
        <w:lvlJc w:val="left"/>
        <w:rPr>
          <w:rFonts w:ascii="Symbol" w:hAnsi="Symbol"/>
          <w:color w:val="00000A"/>
        </w:rPr>
      </w:lvl>
    </w:lvlOverride>
    <w:lvlOverride w:ilvl="1">
      <w:startOverride w:val="1"/>
      <w:lvl w:ilvl="1" w:tplc="C87A92B6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FB209748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28E2DD88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 w:tplc="5F604ADA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 w:tplc="06181A9C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 w:tplc="33907268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 w:tplc="9A4E4AD6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 w:tplc="52BA1E7A">
        <w:start w:val="1"/>
        <w:numFmt w:val="decimal"/>
        <w:lvlText w:val=""/>
        <w:lvlJc w:val="left"/>
        <w:rPr>
          <w:rFonts w:cs="Times New Roman"/>
        </w:rPr>
      </w:lvl>
    </w:lvlOverride>
  </w:num>
  <w:num w:numId="4">
    <w:abstractNumId w:val="41"/>
    <w:lvlOverride w:ilvl="0">
      <w:startOverride w:val="1"/>
      <w:lvl w:ilvl="0" w:tplc="A392CBBE">
        <w:start w:val="1"/>
        <w:numFmt w:val="bullet"/>
        <w:lvlText w:val=""/>
        <w:lvlJc w:val="left"/>
        <w:rPr>
          <w:rFonts w:ascii="Symbol" w:hAnsi="Symbol"/>
          <w:color w:val="00000A"/>
        </w:rPr>
      </w:lvl>
    </w:lvlOverride>
    <w:lvlOverride w:ilvl="1">
      <w:startOverride w:val="1"/>
      <w:lvl w:ilvl="1" w:tplc="BD2A6E1A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6D2A6C8E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F4807938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 w:tplc="F226354A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 w:tplc="E660B5F0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 w:tplc="39EA4C92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 w:tplc="0CC2B39E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 w:tplc="415CC254">
        <w:start w:val="1"/>
        <w:numFmt w:val="decimal"/>
        <w:lvlText w:val=""/>
        <w:lvlJc w:val="left"/>
        <w:rPr>
          <w:rFonts w:cs="Times New Roman"/>
        </w:rPr>
      </w:lvl>
    </w:lvlOverride>
  </w:num>
  <w:num w:numId="5">
    <w:abstractNumId w:val="27"/>
  </w:num>
  <w:num w:numId="6">
    <w:abstractNumId w:val="18"/>
  </w:num>
  <w:num w:numId="7">
    <w:abstractNumId w:val="11"/>
  </w:num>
  <w:num w:numId="8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  <w:lvlOverride w:ilvl="0">
      <w:lvl w:ilvl="0" w:tplc="F3F00422">
        <w:start w:val="1"/>
        <w:numFmt w:val="bullet"/>
        <w:pStyle w:val="WWNum43"/>
        <w:lvlText w:val=""/>
        <w:lvlJc w:val="left"/>
        <w:rPr>
          <w:rFonts w:ascii="Symbol" w:hAnsi="Symbol" w:cs="Symbol"/>
          <w:color w:val="auto"/>
        </w:rPr>
      </w:lvl>
    </w:lvlOverride>
  </w:num>
  <w:num w:numId="11">
    <w:abstractNumId w:val="34"/>
    <w:lvlOverride w:ilvl="0">
      <w:lvl w:ilvl="0" w:tplc="F3F00422">
        <w:start w:val="1"/>
        <w:numFmt w:val="bullet"/>
        <w:pStyle w:val="WWNum43"/>
        <w:lvlText w:val=""/>
        <w:lvlJc w:val="left"/>
        <w:rPr>
          <w:rFonts w:ascii="Symbol" w:hAnsi="Symbol"/>
          <w:color w:val="00000A"/>
        </w:rPr>
      </w:lvl>
    </w:lvlOverride>
  </w:num>
  <w:num w:numId="12">
    <w:abstractNumId w:val="13"/>
  </w:num>
  <w:num w:numId="13">
    <w:abstractNumId w:val="26"/>
    <w:lvlOverride w:ilvl="0">
      <w:lvl w:ilvl="0">
        <w:start w:val="1"/>
        <w:numFmt w:val="bullet"/>
        <w:pStyle w:val="WWNum51"/>
        <w:lvlText w:val=""/>
        <w:lvlJc w:val="left"/>
        <w:rPr>
          <w:rFonts w:ascii="Wingdings 2" w:eastAsia="Times New Roman" w:hAnsi="Wingdings 2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14">
    <w:abstractNumId w:val="21"/>
  </w:num>
  <w:num w:numId="15">
    <w:abstractNumId w:val="34"/>
    <w:lvlOverride w:ilvl="0">
      <w:startOverride w:val="1"/>
      <w:lvl w:ilvl="0" w:tplc="F3F00422">
        <w:start w:val="1"/>
        <w:numFmt w:val="bullet"/>
        <w:pStyle w:val="WWNum43"/>
        <w:lvlText w:val=""/>
        <w:lvlJc w:val="left"/>
        <w:rPr>
          <w:rFonts w:ascii="Symbol" w:hAnsi="Symbol"/>
          <w:color w:val="00000A"/>
        </w:rPr>
      </w:lvl>
    </w:lvlOverride>
  </w:num>
  <w:num w:numId="16">
    <w:abstractNumId w:val="36"/>
  </w:num>
  <w:num w:numId="17">
    <w:abstractNumId w:val="25"/>
  </w:num>
  <w:num w:numId="18">
    <w:abstractNumId w:val="20"/>
    <w:lvlOverride w:ilvl="0">
      <w:lvl w:ilvl="0">
        <w:numFmt w:val="bullet"/>
        <w:lvlText w:val=""/>
        <w:lvlJc w:val="left"/>
        <w:rPr>
          <w:rFonts w:ascii="Symbol" w:hAnsi="Symbol"/>
          <w:color w:val="00000A"/>
        </w:rPr>
      </w:lvl>
    </w:lvlOverride>
  </w:num>
  <w:num w:numId="19">
    <w:abstractNumId w:val="29"/>
    <w:lvlOverride w:ilvl="0">
      <w:lvl w:ilvl="0">
        <w:numFmt w:val="bullet"/>
        <w:lvlText w:val=""/>
        <w:lvlJc w:val="left"/>
        <w:rPr>
          <w:rFonts w:ascii="Symbol" w:hAnsi="Symbol"/>
          <w:color w:val="00000A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0">
    <w:abstractNumId w:val="5"/>
  </w:num>
  <w:num w:numId="21">
    <w:abstractNumId w:val="29"/>
    <w:lvlOverride w:ilvl="0">
      <w:lvl w:ilvl="0">
        <w:numFmt w:val="bullet"/>
        <w:lvlText w:val=""/>
        <w:lvlJc w:val="left"/>
        <w:rPr>
          <w:rFonts w:ascii="Wingdings 2" w:eastAsia="Times New Roman" w:hAnsi="Wingdings 2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2">
    <w:abstractNumId w:val="37"/>
  </w:num>
  <w:num w:numId="23">
    <w:abstractNumId w:val="19"/>
    <w:lvlOverride w:ilvl="0">
      <w:startOverride w:val="1"/>
      <w:lvl w:ilvl="0" w:tplc="BBBE0414">
        <w:start w:val="1"/>
        <w:numFmt w:val="bullet"/>
        <w:pStyle w:val="WWNum341"/>
        <w:lvlText w:val=""/>
        <w:lvlJc w:val="left"/>
        <w:rPr>
          <w:rFonts w:ascii="Symbol" w:hAnsi="Symbol"/>
          <w:color w:val="00000A"/>
        </w:rPr>
      </w:lvl>
    </w:lvlOverride>
    <w:lvlOverride w:ilvl="1">
      <w:startOverride w:val="1"/>
      <w:lvl w:ilvl="1" w:tplc="C76E6288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540CD8D0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3A52DC70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 w:tplc="74A0A5EA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 w:tplc="6B285D16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 w:tplc="6C3CD45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 w:tplc="94BA4F28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 w:tplc="1A4E8E8C">
        <w:start w:val="1"/>
        <w:numFmt w:val="decimal"/>
        <w:lvlText w:val=""/>
        <w:lvlJc w:val="left"/>
        <w:rPr>
          <w:rFonts w:cs="Times New Roman"/>
        </w:rPr>
      </w:lvl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  <w:lvlOverride w:ilvl="0">
      <w:lvl w:ilvl="0">
        <w:numFmt w:val="bullet"/>
        <w:lvlText w:val=""/>
        <w:lvlJc w:val="left"/>
        <w:rPr>
          <w:rFonts w:ascii="Symbol" w:hAnsi="Symbol"/>
          <w:color w:val="00000A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8"/>
  </w:num>
  <w:num w:numId="33">
    <w:abstractNumId w:val="23"/>
  </w:num>
  <w:num w:numId="34">
    <w:abstractNumId w:val="17"/>
  </w:num>
  <w:num w:numId="35">
    <w:abstractNumId w:val="1"/>
  </w:num>
  <w:num w:numId="36">
    <w:abstractNumId w:val="3"/>
  </w:num>
  <w:num w:numId="37">
    <w:abstractNumId w:val="4"/>
  </w:num>
  <w:num w:numId="38">
    <w:abstractNumId w:val="8"/>
  </w:num>
  <w:num w:numId="39">
    <w:abstractNumId w:val="9"/>
  </w:num>
  <w:num w:numId="40">
    <w:abstractNumId w:val="30"/>
  </w:num>
  <w:num w:numId="41">
    <w:abstractNumId w:val="33"/>
  </w:num>
  <w:num w:numId="42">
    <w:abstractNumId w:val="31"/>
  </w:num>
  <w:num w:numId="43">
    <w:abstractNumId w:val="37"/>
    <w:lvlOverride w:ilvl="0">
      <w:startOverride w:val="1"/>
      <w:lvl w:ilvl="0" w:tplc="62829D86">
        <w:start w:val="1"/>
        <w:numFmt w:val="bullet"/>
        <w:lvlText w:val=""/>
        <w:lvlJc w:val="left"/>
        <w:rPr>
          <w:rFonts w:ascii="Symbol" w:hAnsi="Symbol"/>
          <w:color w:val="00000A"/>
        </w:rPr>
      </w:lvl>
    </w:lvlOverride>
    <w:lvlOverride w:ilvl="1">
      <w:startOverride w:val="1"/>
      <w:lvl w:ilvl="1" w:tplc="BB041C0E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9E466538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6F22ED94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 w:tplc="E0E0A54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 w:tplc="9682785C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 w:tplc="C7F8FB44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 w:tplc="EF24F496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 w:tplc="E1389E80">
        <w:start w:val="1"/>
        <w:numFmt w:val="decimal"/>
        <w:lvlText w:val=""/>
        <w:lvlJc w:val="left"/>
        <w:rPr>
          <w:rFonts w:cs="Times New Roman"/>
        </w:rPr>
      </w:lvl>
    </w:lvlOverride>
  </w:num>
  <w:num w:numId="44">
    <w:abstractNumId w:val="14"/>
  </w:num>
  <w:num w:numId="45">
    <w:abstractNumId w:val="6"/>
  </w:num>
  <w:num w:numId="46">
    <w:abstractNumId w:val="19"/>
  </w:num>
  <w:num w:numId="47">
    <w:abstractNumId w:val="20"/>
  </w:num>
  <w:num w:numId="48">
    <w:abstractNumId w:val="24"/>
  </w:num>
  <w:num w:numId="49">
    <w:abstractNumId w:val="29"/>
  </w:num>
  <w:num w:numId="50">
    <w:abstractNumId w:val="34"/>
  </w:num>
  <w:num w:numId="51">
    <w:abstractNumId w:val="41"/>
  </w:num>
  <w:num w:numId="52">
    <w:abstractNumId w:val="42"/>
  </w:num>
  <w:num w:numId="53">
    <w:abstractNumId w:val="35"/>
  </w:num>
  <w:num w:numId="54">
    <w:abstractNumId w:val="15"/>
  </w:num>
  <w:num w:numId="55">
    <w:abstractNumId w:val="32"/>
  </w:num>
  <w:num w:numId="56">
    <w:abstractNumId w:val="16"/>
  </w:num>
  <w:num w:numId="57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B7"/>
    <w:rsid w:val="000257EF"/>
    <w:rsid w:val="0002736B"/>
    <w:rsid w:val="00027615"/>
    <w:rsid w:val="000525C3"/>
    <w:rsid w:val="00052F73"/>
    <w:rsid w:val="00092A15"/>
    <w:rsid w:val="000C451F"/>
    <w:rsid w:val="000D77D6"/>
    <w:rsid w:val="000E2710"/>
    <w:rsid w:val="0016714A"/>
    <w:rsid w:val="001701D5"/>
    <w:rsid w:val="001875EF"/>
    <w:rsid w:val="001A17AA"/>
    <w:rsid w:val="00210985"/>
    <w:rsid w:val="00212B5D"/>
    <w:rsid w:val="002163CA"/>
    <w:rsid w:val="002747D1"/>
    <w:rsid w:val="002B1A64"/>
    <w:rsid w:val="002B39A9"/>
    <w:rsid w:val="002C70BE"/>
    <w:rsid w:val="002D4EFD"/>
    <w:rsid w:val="00322CFF"/>
    <w:rsid w:val="003531D5"/>
    <w:rsid w:val="003964B7"/>
    <w:rsid w:val="003C3373"/>
    <w:rsid w:val="00420CC4"/>
    <w:rsid w:val="00441E4A"/>
    <w:rsid w:val="00470168"/>
    <w:rsid w:val="00473268"/>
    <w:rsid w:val="00496740"/>
    <w:rsid w:val="004A5808"/>
    <w:rsid w:val="004D139F"/>
    <w:rsid w:val="0052376B"/>
    <w:rsid w:val="00525D8F"/>
    <w:rsid w:val="00564E52"/>
    <w:rsid w:val="0058290B"/>
    <w:rsid w:val="00582C23"/>
    <w:rsid w:val="005B5F45"/>
    <w:rsid w:val="005C43C7"/>
    <w:rsid w:val="005E5C96"/>
    <w:rsid w:val="005E7B42"/>
    <w:rsid w:val="00626575"/>
    <w:rsid w:val="006A1E67"/>
    <w:rsid w:val="006C0B77"/>
    <w:rsid w:val="006C175B"/>
    <w:rsid w:val="006F5201"/>
    <w:rsid w:val="00700F1F"/>
    <w:rsid w:val="007030AD"/>
    <w:rsid w:val="00730A19"/>
    <w:rsid w:val="007453B7"/>
    <w:rsid w:val="007D5E80"/>
    <w:rsid w:val="007E7EE8"/>
    <w:rsid w:val="008205E1"/>
    <w:rsid w:val="008242FF"/>
    <w:rsid w:val="00830033"/>
    <w:rsid w:val="008448B7"/>
    <w:rsid w:val="00857479"/>
    <w:rsid w:val="00870751"/>
    <w:rsid w:val="008B7340"/>
    <w:rsid w:val="008E5C53"/>
    <w:rsid w:val="00911C08"/>
    <w:rsid w:val="00922C48"/>
    <w:rsid w:val="00927C8D"/>
    <w:rsid w:val="00977B26"/>
    <w:rsid w:val="009804D6"/>
    <w:rsid w:val="00982CF4"/>
    <w:rsid w:val="009B400F"/>
    <w:rsid w:val="009D30C9"/>
    <w:rsid w:val="00A20616"/>
    <w:rsid w:val="00A21B9D"/>
    <w:rsid w:val="00A86BD4"/>
    <w:rsid w:val="00AC5B28"/>
    <w:rsid w:val="00AE0654"/>
    <w:rsid w:val="00B22302"/>
    <w:rsid w:val="00B719AE"/>
    <w:rsid w:val="00B915B7"/>
    <w:rsid w:val="00BB05F1"/>
    <w:rsid w:val="00BB2792"/>
    <w:rsid w:val="00BD108D"/>
    <w:rsid w:val="00BD31F4"/>
    <w:rsid w:val="00BD5C43"/>
    <w:rsid w:val="00C177A5"/>
    <w:rsid w:val="00C263F3"/>
    <w:rsid w:val="00C352F1"/>
    <w:rsid w:val="00C50A81"/>
    <w:rsid w:val="00CA55D5"/>
    <w:rsid w:val="00CB1DD4"/>
    <w:rsid w:val="00D24536"/>
    <w:rsid w:val="00D26C7A"/>
    <w:rsid w:val="00D42E21"/>
    <w:rsid w:val="00DC5B8E"/>
    <w:rsid w:val="00E407A5"/>
    <w:rsid w:val="00E61207"/>
    <w:rsid w:val="00E80CC9"/>
    <w:rsid w:val="00E81F52"/>
    <w:rsid w:val="00E86D2E"/>
    <w:rsid w:val="00E871B2"/>
    <w:rsid w:val="00E921A3"/>
    <w:rsid w:val="00EA59DF"/>
    <w:rsid w:val="00ED2C65"/>
    <w:rsid w:val="00EE4070"/>
    <w:rsid w:val="00EE54C9"/>
    <w:rsid w:val="00F12C76"/>
    <w:rsid w:val="00F76291"/>
    <w:rsid w:val="00FA0D9B"/>
    <w:rsid w:val="00FD379E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55DE-1F94-4E42-9198-C600976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57479"/>
    <w:pPr>
      <w:keepNext/>
      <w:tabs>
        <w:tab w:val="num" w:pos="0"/>
      </w:tabs>
      <w:suppressAutoHyphens/>
      <w:spacing w:after="0" w:line="240" w:lineRule="auto"/>
      <w:ind w:left="500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574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7479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5747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64E52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64E52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64E52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64E52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64E52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67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WWNum51">
    <w:name w:val="WWNum51"/>
    <w:rsid w:val="00496740"/>
    <w:pPr>
      <w:numPr>
        <w:numId w:val="2"/>
      </w:numPr>
    </w:pPr>
  </w:style>
  <w:style w:type="numbering" w:customStyle="1" w:styleId="WWNum3">
    <w:name w:val="WWNum3"/>
    <w:rsid w:val="00496740"/>
    <w:pPr>
      <w:numPr>
        <w:numId w:val="51"/>
      </w:numPr>
    </w:pPr>
  </w:style>
  <w:style w:type="paragraph" w:styleId="a5">
    <w:name w:val="List Paragraph"/>
    <w:basedOn w:val="a"/>
    <w:uiPriority w:val="34"/>
    <w:qFormat/>
    <w:rsid w:val="00496740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WWNum5131">
    <w:name w:val="WWNum5131"/>
    <w:rsid w:val="00496740"/>
    <w:pPr>
      <w:numPr>
        <w:numId w:val="48"/>
      </w:numPr>
    </w:pPr>
  </w:style>
  <w:style w:type="numbering" w:customStyle="1" w:styleId="WWNum38">
    <w:name w:val="WWNum38"/>
    <w:rsid w:val="00496740"/>
    <w:pPr>
      <w:numPr>
        <w:numId w:val="9"/>
      </w:numPr>
    </w:pPr>
  </w:style>
  <w:style w:type="numbering" w:customStyle="1" w:styleId="WWNum43">
    <w:name w:val="WWNum43"/>
    <w:basedOn w:val="a2"/>
    <w:rsid w:val="00496740"/>
    <w:pPr>
      <w:numPr>
        <w:numId w:val="50"/>
      </w:numPr>
    </w:pPr>
  </w:style>
  <w:style w:type="character" w:customStyle="1" w:styleId="11">
    <w:name w:val="Строгий1"/>
    <w:uiPriority w:val="22"/>
    <w:qFormat/>
    <w:rsid w:val="00496740"/>
    <w:rPr>
      <w:b/>
      <w:bCs/>
      <w:color w:val="000000"/>
    </w:rPr>
  </w:style>
  <w:style w:type="character" w:customStyle="1" w:styleId="10">
    <w:name w:val="Заголовок 1 Знак"/>
    <w:basedOn w:val="a0"/>
    <w:link w:val="1"/>
    <w:rsid w:val="0085747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574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7479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5747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numbering" w:customStyle="1" w:styleId="WWNum31">
    <w:name w:val="WWNum31"/>
    <w:rsid w:val="00857479"/>
  </w:style>
  <w:style w:type="numbering" w:customStyle="1" w:styleId="WWNum1">
    <w:name w:val="WWNum1"/>
    <w:rsid w:val="00857479"/>
  </w:style>
  <w:style w:type="numbering" w:customStyle="1" w:styleId="WWNum511">
    <w:name w:val="WWNum511"/>
    <w:rsid w:val="00857479"/>
    <w:pPr>
      <w:numPr>
        <w:numId w:val="49"/>
      </w:numPr>
    </w:pPr>
  </w:style>
  <w:style w:type="numbering" w:customStyle="1" w:styleId="WWNum341">
    <w:name w:val="WWNum341"/>
    <w:rsid w:val="00857479"/>
    <w:pPr>
      <w:numPr>
        <w:numId w:val="46"/>
      </w:numPr>
    </w:pPr>
  </w:style>
  <w:style w:type="numbering" w:customStyle="1" w:styleId="WWNum51311">
    <w:name w:val="WWNum51311"/>
    <w:rsid w:val="00857479"/>
  </w:style>
  <w:style w:type="numbering" w:customStyle="1" w:styleId="WWNum131">
    <w:name w:val="WWNum131"/>
    <w:rsid w:val="00857479"/>
  </w:style>
  <w:style w:type="numbering" w:customStyle="1" w:styleId="WWNum5111">
    <w:name w:val="WWNum5111"/>
    <w:rsid w:val="00857479"/>
  </w:style>
  <w:style w:type="numbering" w:customStyle="1" w:styleId="WWNum11">
    <w:name w:val="WWNum11"/>
    <w:rsid w:val="00857479"/>
  </w:style>
  <w:style w:type="numbering" w:customStyle="1" w:styleId="WWNum5">
    <w:name w:val="WWNum5"/>
    <w:rsid w:val="00857479"/>
  </w:style>
  <w:style w:type="numbering" w:customStyle="1" w:styleId="WWNum32">
    <w:name w:val="WWNum32"/>
    <w:rsid w:val="00857479"/>
    <w:pPr>
      <w:numPr>
        <w:numId w:val="42"/>
      </w:numPr>
    </w:pPr>
  </w:style>
  <w:style w:type="character" w:customStyle="1" w:styleId="FontStyle44">
    <w:name w:val="Font Style44"/>
    <w:uiPriority w:val="99"/>
    <w:rsid w:val="00857479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857479"/>
  </w:style>
  <w:style w:type="paragraph" w:styleId="a6">
    <w:name w:val="Balloon Text"/>
    <w:basedOn w:val="a"/>
    <w:link w:val="a7"/>
    <w:uiPriority w:val="99"/>
    <w:semiHidden/>
    <w:unhideWhenUsed/>
    <w:rsid w:val="008574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574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uiPriority w:val="99"/>
    <w:rsid w:val="008574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4">
    <w:name w:val="WWNum4"/>
    <w:basedOn w:val="a2"/>
    <w:rsid w:val="00857479"/>
  </w:style>
  <w:style w:type="numbering" w:customStyle="1" w:styleId="WWNum7">
    <w:name w:val="WWNum7"/>
    <w:basedOn w:val="a2"/>
    <w:rsid w:val="00857479"/>
  </w:style>
  <w:style w:type="numbering" w:customStyle="1" w:styleId="WWNum8">
    <w:name w:val="WWNum8"/>
    <w:basedOn w:val="a2"/>
    <w:rsid w:val="00857479"/>
    <w:pPr>
      <w:numPr>
        <w:numId w:val="33"/>
      </w:numPr>
    </w:pPr>
  </w:style>
  <w:style w:type="numbering" w:customStyle="1" w:styleId="WWNum9">
    <w:name w:val="WWNum9"/>
    <w:basedOn w:val="a2"/>
    <w:rsid w:val="00857479"/>
    <w:pPr>
      <w:numPr>
        <w:numId w:val="34"/>
      </w:numPr>
    </w:pPr>
  </w:style>
  <w:style w:type="numbering" w:customStyle="1" w:styleId="110">
    <w:name w:val="Нет списка11"/>
    <w:next w:val="a2"/>
    <w:uiPriority w:val="99"/>
    <w:semiHidden/>
    <w:unhideWhenUsed/>
    <w:rsid w:val="00857479"/>
  </w:style>
  <w:style w:type="character" w:customStyle="1" w:styleId="WW8Num3z1">
    <w:name w:val="WW8Num3z1"/>
    <w:uiPriority w:val="99"/>
    <w:rsid w:val="00857479"/>
    <w:rPr>
      <w:rFonts w:ascii="Symbol" w:hAnsi="Symbol" w:cs="Symbol"/>
      <w:color w:val="auto"/>
    </w:rPr>
  </w:style>
  <w:style w:type="character" w:customStyle="1" w:styleId="WW8Num4z0">
    <w:name w:val="WW8Num4z0"/>
    <w:uiPriority w:val="99"/>
    <w:rsid w:val="00857479"/>
    <w:rPr>
      <w:rFonts w:ascii="Wingdings 2" w:hAnsi="Wingdings 2" w:cs="Wingdings 2"/>
      <w:color w:val="auto"/>
    </w:rPr>
  </w:style>
  <w:style w:type="character" w:customStyle="1" w:styleId="WW8Num4z1">
    <w:name w:val="WW8Num4z1"/>
    <w:uiPriority w:val="99"/>
    <w:rsid w:val="00857479"/>
    <w:rPr>
      <w:rFonts w:ascii="Symbol" w:hAnsi="Symbol" w:cs="Symbol"/>
      <w:color w:val="auto"/>
    </w:rPr>
  </w:style>
  <w:style w:type="character" w:customStyle="1" w:styleId="WW8Num4z2">
    <w:name w:val="WW8Num4z2"/>
    <w:uiPriority w:val="99"/>
    <w:rsid w:val="00857479"/>
    <w:rPr>
      <w:rFonts w:ascii="Wingdings" w:hAnsi="Wingdings" w:cs="Wingdings"/>
    </w:rPr>
  </w:style>
  <w:style w:type="character" w:customStyle="1" w:styleId="WW8Num4z3">
    <w:name w:val="WW8Num4z3"/>
    <w:uiPriority w:val="99"/>
    <w:rsid w:val="00857479"/>
    <w:rPr>
      <w:rFonts w:ascii="Symbol" w:hAnsi="Symbol" w:cs="Symbol"/>
    </w:rPr>
  </w:style>
  <w:style w:type="character" w:customStyle="1" w:styleId="WW8Num4z4">
    <w:name w:val="WW8Num4z4"/>
    <w:uiPriority w:val="99"/>
    <w:rsid w:val="00857479"/>
    <w:rPr>
      <w:rFonts w:ascii="Courier New" w:hAnsi="Courier New" w:cs="Courier New"/>
    </w:rPr>
  </w:style>
  <w:style w:type="character" w:customStyle="1" w:styleId="WW8Num5z0">
    <w:name w:val="WW8Num5z0"/>
    <w:uiPriority w:val="99"/>
    <w:rsid w:val="00857479"/>
    <w:rPr>
      <w:b/>
      <w:bCs/>
    </w:rPr>
  </w:style>
  <w:style w:type="character" w:customStyle="1" w:styleId="WW8Num6z0">
    <w:name w:val="WW8Num6z0"/>
    <w:uiPriority w:val="99"/>
    <w:rsid w:val="00857479"/>
    <w:rPr>
      <w:rFonts w:ascii="Symbol" w:hAnsi="Symbol" w:cs="Symbol"/>
      <w:color w:val="auto"/>
    </w:rPr>
  </w:style>
  <w:style w:type="character" w:customStyle="1" w:styleId="WW8Num8z0">
    <w:name w:val="WW8Num8z0"/>
    <w:uiPriority w:val="99"/>
    <w:rsid w:val="00857479"/>
    <w:rPr>
      <w:rFonts w:ascii="Symbol" w:hAnsi="Symbol" w:cs="Symbol"/>
      <w:color w:val="auto"/>
    </w:rPr>
  </w:style>
  <w:style w:type="character" w:customStyle="1" w:styleId="WW8Num9z0">
    <w:name w:val="WW8Num9z0"/>
    <w:uiPriority w:val="99"/>
    <w:rsid w:val="00857479"/>
    <w:rPr>
      <w:rFonts w:ascii="Symbol" w:hAnsi="Symbol" w:cs="Symbol"/>
      <w:color w:val="auto"/>
    </w:rPr>
  </w:style>
  <w:style w:type="character" w:customStyle="1" w:styleId="WW8Num10z1">
    <w:name w:val="WW8Num10z1"/>
    <w:uiPriority w:val="99"/>
    <w:rsid w:val="00857479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57479"/>
    <w:rPr>
      <w:b/>
      <w:bCs/>
    </w:rPr>
  </w:style>
  <w:style w:type="character" w:customStyle="1" w:styleId="WW8Num13z1">
    <w:name w:val="WW8Num13z1"/>
    <w:uiPriority w:val="99"/>
    <w:rsid w:val="00857479"/>
    <w:rPr>
      <w:b/>
      <w:bCs/>
    </w:rPr>
  </w:style>
  <w:style w:type="character" w:customStyle="1" w:styleId="WW8Num14z1">
    <w:name w:val="WW8Num14z1"/>
    <w:uiPriority w:val="99"/>
    <w:rsid w:val="00857479"/>
    <w:rPr>
      <w:b/>
      <w:bCs/>
    </w:rPr>
  </w:style>
  <w:style w:type="character" w:customStyle="1" w:styleId="WW8Num15z0">
    <w:name w:val="WW8Num15z0"/>
    <w:uiPriority w:val="99"/>
    <w:rsid w:val="00857479"/>
    <w:rPr>
      <w:rFonts w:ascii="Symbol" w:hAnsi="Symbol" w:cs="Symbol"/>
      <w:color w:val="auto"/>
    </w:rPr>
  </w:style>
  <w:style w:type="character" w:customStyle="1" w:styleId="WW8Num16z0">
    <w:name w:val="WW8Num16z0"/>
    <w:uiPriority w:val="99"/>
    <w:rsid w:val="00857479"/>
    <w:rPr>
      <w:rFonts w:ascii="Symbol" w:hAnsi="Symbol" w:cs="Symbol"/>
      <w:color w:val="auto"/>
    </w:rPr>
  </w:style>
  <w:style w:type="character" w:customStyle="1" w:styleId="WW8Num17z0">
    <w:name w:val="WW8Num17z0"/>
    <w:uiPriority w:val="99"/>
    <w:rsid w:val="00857479"/>
    <w:rPr>
      <w:rFonts w:ascii="Symbol" w:hAnsi="Symbol" w:cs="Symbol"/>
    </w:rPr>
  </w:style>
  <w:style w:type="character" w:customStyle="1" w:styleId="WW8Num18z0">
    <w:name w:val="WW8Num18z0"/>
    <w:uiPriority w:val="99"/>
    <w:rsid w:val="00857479"/>
    <w:rPr>
      <w:rFonts w:ascii="Symbol" w:hAnsi="Symbol" w:cs="Symbol"/>
      <w:color w:val="auto"/>
    </w:rPr>
  </w:style>
  <w:style w:type="character" w:customStyle="1" w:styleId="WW8Num18z2">
    <w:name w:val="WW8Num18z2"/>
    <w:uiPriority w:val="99"/>
    <w:rsid w:val="00857479"/>
    <w:rPr>
      <w:rFonts w:ascii="Wingdings" w:hAnsi="Wingdings" w:cs="Wingdings"/>
    </w:rPr>
  </w:style>
  <w:style w:type="character" w:customStyle="1" w:styleId="WW8Num18z4">
    <w:name w:val="WW8Num18z4"/>
    <w:uiPriority w:val="99"/>
    <w:rsid w:val="00857479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857479"/>
    <w:rPr>
      <w:rFonts w:ascii="Wingdings" w:hAnsi="Wingdings" w:cs="Wingdings"/>
    </w:rPr>
  </w:style>
  <w:style w:type="character" w:customStyle="1" w:styleId="WW8Num2z1">
    <w:name w:val="WW8Num2z1"/>
    <w:uiPriority w:val="99"/>
    <w:rsid w:val="00857479"/>
    <w:rPr>
      <w:b/>
      <w:bCs/>
      <w:color w:val="auto"/>
    </w:rPr>
  </w:style>
  <w:style w:type="character" w:customStyle="1" w:styleId="WW8Num3z0">
    <w:name w:val="WW8Num3z0"/>
    <w:uiPriority w:val="99"/>
    <w:rsid w:val="00857479"/>
    <w:rPr>
      <w:rFonts w:ascii="Symbol" w:hAnsi="Symbol" w:cs="Symbol"/>
    </w:rPr>
  </w:style>
  <w:style w:type="character" w:customStyle="1" w:styleId="WW8Num3z2">
    <w:name w:val="WW8Num3z2"/>
    <w:uiPriority w:val="99"/>
    <w:rsid w:val="00857479"/>
    <w:rPr>
      <w:rFonts w:ascii="Wingdings" w:hAnsi="Wingdings" w:cs="Wingdings"/>
    </w:rPr>
  </w:style>
  <w:style w:type="character" w:customStyle="1" w:styleId="WW8Num3z3">
    <w:name w:val="WW8Num3z3"/>
    <w:uiPriority w:val="99"/>
    <w:rsid w:val="00857479"/>
    <w:rPr>
      <w:rFonts w:ascii="Symbol" w:hAnsi="Symbol" w:cs="Symbol"/>
    </w:rPr>
  </w:style>
  <w:style w:type="character" w:customStyle="1" w:styleId="WW8Num3z4">
    <w:name w:val="WW8Num3z4"/>
    <w:uiPriority w:val="99"/>
    <w:rsid w:val="00857479"/>
    <w:rPr>
      <w:rFonts w:ascii="Courier New" w:hAnsi="Courier New" w:cs="Courier New"/>
    </w:rPr>
  </w:style>
  <w:style w:type="character" w:customStyle="1" w:styleId="WW8Num7z0">
    <w:name w:val="WW8Num7z0"/>
    <w:uiPriority w:val="99"/>
    <w:rsid w:val="00857479"/>
    <w:rPr>
      <w:rFonts w:ascii="Symbol" w:hAnsi="Symbol" w:cs="Symbol"/>
      <w:color w:val="auto"/>
    </w:rPr>
  </w:style>
  <w:style w:type="character" w:customStyle="1" w:styleId="WW8Num9z1">
    <w:name w:val="WW8Num9z1"/>
    <w:uiPriority w:val="99"/>
    <w:rsid w:val="0085747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857479"/>
    <w:rPr>
      <w:b/>
      <w:bCs/>
    </w:rPr>
  </w:style>
  <w:style w:type="character" w:customStyle="1" w:styleId="WW8Num12z1">
    <w:name w:val="WW8Num12z1"/>
    <w:uiPriority w:val="99"/>
    <w:rsid w:val="00857479"/>
    <w:rPr>
      <w:b/>
      <w:bCs/>
    </w:rPr>
  </w:style>
  <w:style w:type="character" w:customStyle="1" w:styleId="WW8Num14z0">
    <w:name w:val="WW8Num14z0"/>
    <w:uiPriority w:val="99"/>
    <w:rsid w:val="00857479"/>
    <w:rPr>
      <w:rFonts w:ascii="Symbol" w:hAnsi="Symbol" w:cs="Symbol"/>
      <w:color w:val="auto"/>
    </w:rPr>
  </w:style>
  <w:style w:type="character" w:customStyle="1" w:styleId="WW8Num17z2">
    <w:name w:val="WW8Num17z2"/>
    <w:uiPriority w:val="99"/>
    <w:rsid w:val="00857479"/>
    <w:rPr>
      <w:rFonts w:ascii="Wingdings" w:hAnsi="Wingdings" w:cs="Wingdings"/>
    </w:rPr>
  </w:style>
  <w:style w:type="character" w:customStyle="1" w:styleId="WW8Num17z4">
    <w:name w:val="WW8Num17z4"/>
    <w:uiPriority w:val="99"/>
    <w:rsid w:val="00857479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857479"/>
    <w:rPr>
      <w:rFonts w:ascii="Wingdings" w:hAnsi="Wingdings" w:cs="Wingdings"/>
    </w:rPr>
  </w:style>
  <w:style w:type="character" w:customStyle="1" w:styleId="WW8Num13z2">
    <w:name w:val="WW8Num13z2"/>
    <w:uiPriority w:val="99"/>
    <w:rsid w:val="00857479"/>
    <w:rPr>
      <w:b/>
      <w:bCs/>
    </w:rPr>
  </w:style>
  <w:style w:type="character" w:customStyle="1" w:styleId="WW8Num1z2">
    <w:name w:val="WW8Num1z2"/>
    <w:uiPriority w:val="99"/>
    <w:rsid w:val="00857479"/>
    <w:rPr>
      <w:b/>
      <w:bCs/>
    </w:rPr>
  </w:style>
  <w:style w:type="character" w:customStyle="1" w:styleId="WW8Num6z1">
    <w:name w:val="WW8Num6z1"/>
    <w:uiPriority w:val="99"/>
    <w:rsid w:val="00857479"/>
    <w:rPr>
      <w:rFonts w:ascii="Courier New" w:hAnsi="Courier New" w:cs="Courier New"/>
    </w:rPr>
  </w:style>
  <w:style w:type="character" w:customStyle="1" w:styleId="WW8Num6z2">
    <w:name w:val="WW8Num6z2"/>
    <w:uiPriority w:val="99"/>
    <w:rsid w:val="00857479"/>
    <w:rPr>
      <w:rFonts w:ascii="Wingdings" w:hAnsi="Wingdings" w:cs="Wingdings"/>
    </w:rPr>
  </w:style>
  <w:style w:type="character" w:customStyle="1" w:styleId="WW8Num6z3">
    <w:name w:val="WW8Num6z3"/>
    <w:uiPriority w:val="99"/>
    <w:rsid w:val="00857479"/>
    <w:rPr>
      <w:rFonts w:ascii="Symbol" w:hAnsi="Symbol" w:cs="Symbol"/>
    </w:rPr>
  </w:style>
  <w:style w:type="character" w:customStyle="1" w:styleId="WW8Num9z2">
    <w:name w:val="WW8Num9z2"/>
    <w:uiPriority w:val="99"/>
    <w:rsid w:val="00857479"/>
    <w:rPr>
      <w:rFonts w:ascii="Wingdings" w:hAnsi="Wingdings" w:cs="Wingdings"/>
    </w:rPr>
  </w:style>
  <w:style w:type="character" w:customStyle="1" w:styleId="WW8Num9z3">
    <w:name w:val="WW8Num9z3"/>
    <w:uiPriority w:val="99"/>
    <w:rsid w:val="00857479"/>
    <w:rPr>
      <w:rFonts w:ascii="Symbol" w:hAnsi="Symbol" w:cs="Symbol"/>
    </w:rPr>
  </w:style>
  <w:style w:type="character" w:customStyle="1" w:styleId="WW8Num10z0">
    <w:name w:val="WW8Num10z0"/>
    <w:uiPriority w:val="99"/>
    <w:rsid w:val="00857479"/>
    <w:rPr>
      <w:rFonts w:ascii="Symbol" w:hAnsi="Symbol" w:cs="Symbol"/>
      <w:color w:val="auto"/>
    </w:rPr>
  </w:style>
  <w:style w:type="character" w:customStyle="1" w:styleId="WW8Num10z2">
    <w:name w:val="WW8Num10z2"/>
    <w:uiPriority w:val="99"/>
    <w:rsid w:val="00857479"/>
    <w:rPr>
      <w:rFonts w:ascii="Wingdings" w:hAnsi="Wingdings" w:cs="Wingdings"/>
    </w:rPr>
  </w:style>
  <w:style w:type="character" w:customStyle="1" w:styleId="WW8Num10z3">
    <w:name w:val="WW8Num10z3"/>
    <w:uiPriority w:val="99"/>
    <w:rsid w:val="00857479"/>
    <w:rPr>
      <w:rFonts w:ascii="Symbol" w:hAnsi="Symbol" w:cs="Symbol"/>
    </w:rPr>
  </w:style>
  <w:style w:type="character" w:customStyle="1" w:styleId="WW8Num11z1">
    <w:name w:val="WW8Num11z1"/>
    <w:uiPriority w:val="99"/>
    <w:rsid w:val="00857479"/>
    <w:rPr>
      <w:b/>
      <w:bCs/>
    </w:rPr>
  </w:style>
  <w:style w:type="character" w:customStyle="1" w:styleId="WW8Num14z2">
    <w:name w:val="WW8Num14z2"/>
    <w:uiPriority w:val="99"/>
    <w:rsid w:val="00857479"/>
    <w:rPr>
      <w:b/>
      <w:bCs/>
      <w:color w:val="auto"/>
    </w:rPr>
  </w:style>
  <w:style w:type="character" w:customStyle="1" w:styleId="WW8Num15z1">
    <w:name w:val="WW8Num15z1"/>
    <w:uiPriority w:val="99"/>
    <w:rsid w:val="00857479"/>
    <w:rPr>
      <w:b/>
      <w:bCs/>
    </w:rPr>
  </w:style>
  <w:style w:type="character" w:customStyle="1" w:styleId="WW8Num16z1">
    <w:name w:val="WW8Num16z1"/>
    <w:uiPriority w:val="99"/>
    <w:rsid w:val="0085747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57479"/>
    <w:rPr>
      <w:rFonts w:ascii="Wingdings" w:hAnsi="Wingdings" w:cs="Wingdings"/>
    </w:rPr>
  </w:style>
  <w:style w:type="character" w:customStyle="1" w:styleId="WW8Num16z3">
    <w:name w:val="WW8Num16z3"/>
    <w:uiPriority w:val="99"/>
    <w:rsid w:val="00857479"/>
    <w:rPr>
      <w:rFonts w:ascii="Symbol" w:hAnsi="Symbol" w:cs="Symbol"/>
    </w:rPr>
  </w:style>
  <w:style w:type="character" w:customStyle="1" w:styleId="WW8Num17z1">
    <w:name w:val="WW8Num17z1"/>
    <w:uiPriority w:val="99"/>
    <w:rsid w:val="00857479"/>
    <w:rPr>
      <w:rFonts w:ascii="Courier New" w:hAnsi="Courier New" w:cs="Courier New"/>
    </w:rPr>
  </w:style>
  <w:style w:type="character" w:customStyle="1" w:styleId="WW8Num18z1">
    <w:name w:val="WW8Num18z1"/>
    <w:uiPriority w:val="99"/>
    <w:rsid w:val="0085747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857479"/>
    <w:rPr>
      <w:rFonts w:ascii="Symbol" w:hAnsi="Symbol" w:cs="Symbol"/>
    </w:rPr>
  </w:style>
  <w:style w:type="character" w:customStyle="1" w:styleId="13">
    <w:name w:val="Основной шрифт абзаца1"/>
    <w:uiPriority w:val="99"/>
    <w:rsid w:val="00857479"/>
  </w:style>
  <w:style w:type="character" w:customStyle="1" w:styleId="16">
    <w:name w:val="Знак Знак16"/>
    <w:uiPriority w:val="99"/>
    <w:rsid w:val="0085747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9">
    <w:name w:val="Маркеры списка"/>
    <w:uiPriority w:val="99"/>
    <w:rsid w:val="00857479"/>
    <w:rPr>
      <w:rFonts w:ascii="OpenSymbol" w:eastAsia="Times New Roman" w:hAnsi="OpenSymbol" w:cs="OpenSymbol"/>
    </w:rPr>
  </w:style>
  <w:style w:type="character" w:customStyle="1" w:styleId="FontStyle22">
    <w:name w:val="Font Style22"/>
    <w:uiPriority w:val="99"/>
    <w:rsid w:val="0085747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sid w:val="00857479"/>
    <w:rPr>
      <w:rFonts w:ascii="Trebuchet MS" w:hAnsi="Trebuchet MS" w:cs="Trebuchet MS"/>
      <w:spacing w:val="-10"/>
      <w:sz w:val="22"/>
      <w:szCs w:val="22"/>
    </w:rPr>
  </w:style>
  <w:style w:type="character" w:customStyle="1" w:styleId="highlighthighlightactive">
    <w:name w:val="highlight highlight_active"/>
    <w:basedOn w:val="13"/>
    <w:uiPriority w:val="99"/>
    <w:rsid w:val="00857479"/>
  </w:style>
  <w:style w:type="character" w:customStyle="1" w:styleId="c11">
    <w:name w:val="c11"/>
    <w:basedOn w:val="13"/>
    <w:uiPriority w:val="99"/>
    <w:rsid w:val="00857479"/>
  </w:style>
  <w:style w:type="character" w:customStyle="1" w:styleId="postbody">
    <w:name w:val="postbody"/>
    <w:basedOn w:val="13"/>
    <w:uiPriority w:val="99"/>
    <w:rsid w:val="00857479"/>
  </w:style>
  <w:style w:type="character" w:customStyle="1" w:styleId="apple-converted-space">
    <w:name w:val="apple-converted-space"/>
    <w:basedOn w:val="13"/>
    <w:uiPriority w:val="99"/>
    <w:rsid w:val="00857479"/>
  </w:style>
  <w:style w:type="character" w:styleId="aa">
    <w:name w:val="Strong"/>
    <w:uiPriority w:val="22"/>
    <w:qFormat/>
    <w:rsid w:val="00857479"/>
    <w:rPr>
      <w:b/>
      <w:bCs/>
    </w:rPr>
  </w:style>
  <w:style w:type="paragraph" w:customStyle="1" w:styleId="ab">
    <w:name w:val="Заголовок"/>
    <w:basedOn w:val="a"/>
    <w:next w:val="ac"/>
    <w:uiPriority w:val="99"/>
    <w:rsid w:val="00857479"/>
    <w:pPr>
      <w:keepNext/>
      <w:suppressAutoHyphens/>
      <w:spacing w:before="240" w:after="120"/>
    </w:pPr>
    <w:rPr>
      <w:rFonts w:ascii="Arial" w:eastAsia="Times New Roman" w:hAnsi="Arial" w:cs="Arial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857479"/>
    <w:pPr>
      <w:suppressAutoHyphens/>
      <w:spacing w:after="120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57479"/>
    <w:rPr>
      <w:rFonts w:ascii="Calibri" w:eastAsia="Times New Roman" w:hAnsi="Calibri" w:cs="Calibri"/>
      <w:sz w:val="20"/>
      <w:szCs w:val="20"/>
      <w:lang w:eastAsia="ar-SA"/>
    </w:rPr>
  </w:style>
  <w:style w:type="paragraph" w:styleId="ae">
    <w:name w:val="List"/>
    <w:basedOn w:val="ac"/>
    <w:uiPriority w:val="99"/>
    <w:rsid w:val="00857479"/>
  </w:style>
  <w:style w:type="paragraph" w:customStyle="1" w:styleId="14">
    <w:name w:val="Название1"/>
    <w:basedOn w:val="a"/>
    <w:uiPriority w:val="99"/>
    <w:rsid w:val="00857479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85747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">
    <w:name w:val="Знак Знак Знак Знак"/>
    <w:basedOn w:val="a"/>
    <w:uiPriority w:val="99"/>
    <w:rsid w:val="0085747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0">
    <w:name w:val="Знак Знак Знак"/>
    <w:basedOn w:val="a"/>
    <w:rsid w:val="0085747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1">
    <w:name w:val="Заголовок таблицы"/>
    <w:basedOn w:val="a8"/>
    <w:uiPriority w:val="99"/>
    <w:rsid w:val="00857479"/>
    <w:pPr>
      <w:jc w:val="center"/>
    </w:pPr>
    <w:rPr>
      <w:rFonts w:ascii="Calibri" w:hAnsi="Calibri"/>
      <w:b/>
      <w:bCs/>
    </w:rPr>
  </w:style>
  <w:style w:type="paragraph" w:styleId="af2">
    <w:name w:val="Normal (Web)"/>
    <w:basedOn w:val="a"/>
    <w:uiPriority w:val="99"/>
    <w:rsid w:val="00857479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857479"/>
    <w:pPr>
      <w:widowControl w:val="0"/>
      <w:suppressAutoHyphens/>
      <w:autoSpaceDE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857479"/>
    <w:pPr>
      <w:suppressAutoHyphens/>
      <w:spacing w:before="75" w:after="75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rsid w:val="0085747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5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857479"/>
    <w:pPr>
      <w:suppressLineNumbers/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857479"/>
    <w:rPr>
      <w:rFonts w:ascii="Calibri" w:eastAsia="Times New Roman" w:hAnsi="Calibri" w:cs="Calibri"/>
      <w:sz w:val="20"/>
      <w:szCs w:val="20"/>
      <w:lang w:eastAsia="ar-SA"/>
    </w:rPr>
  </w:style>
  <w:style w:type="paragraph" w:styleId="af7">
    <w:name w:val="header"/>
    <w:basedOn w:val="a"/>
    <w:link w:val="af8"/>
    <w:uiPriority w:val="99"/>
    <w:rsid w:val="0085747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857479"/>
    <w:rPr>
      <w:rFonts w:ascii="Calibri" w:eastAsia="Times New Roman" w:hAnsi="Calibri" w:cs="Calibri"/>
      <w:sz w:val="20"/>
      <w:szCs w:val="20"/>
      <w:lang w:eastAsia="ar-SA"/>
    </w:rPr>
  </w:style>
  <w:style w:type="character" w:styleId="af9">
    <w:name w:val="page number"/>
    <w:basedOn w:val="a0"/>
    <w:uiPriority w:val="99"/>
    <w:rsid w:val="00857479"/>
  </w:style>
  <w:style w:type="character" w:customStyle="1" w:styleId="FontStyle143">
    <w:name w:val="Font Style143"/>
    <w:uiPriority w:val="99"/>
    <w:rsid w:val="0085747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57479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uiPriority w:val="99"/>
    <w:rsid w:val="008574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574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Знак Знак1"/>
    <w:uiPriority w:val="99"/>
    <w:rsid w:val="00857479"/>
    <w:rPr>
      <w:sz w:val="16"/>
      <w:szCs w:val="16"/>
    </w:rPr>
  </w:style>
  <w:style w:type="paragraph" w:customStyle="1" w:styleId="18">
    <w:name w:val="Знак Знак Знак Знак1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9">
    <w:name w:val="Знак1"/>
    <w:basedOn w:val="a"/>
    <w:uiPriority w:val="99"/>
    <w:rsid w:val="0085747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"/>
    <w:basedOn w:val="a"/>
    <w:uiPriority w:val="99"/>
    <w:rsid w:val="008574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Emphasis"/>
    <w:uiPriority w:val="99"/>
    <w:qFormat/>
    <w:rsid w:val="00857479"/>
    <w:rPr>
      <w:i/>
      <w:iCs/>
    </w:rPr>
  </w:style>
  <w:style w:type="paragraph" w:customStyle="1" w:styleId="Default">
    <w:name w:val="Default"/>
    <w:rsid w:val="00857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857479"/>
    <w:pPr>
      <w:suppressAutoHyphens/>
      <w:autoSpaceDN w:val="0"/>
      <w:spacing w:after="200" w:line="276" w:lineRule="auto"/>
      <w:textAlignment w:val="baseline"/>
    </w:pPr>
    <w:rPr>
      <w:rFonts w:ascii="Arial" w:eastAsia="Arial Unicode MS" w:hAnsi="Arial" w:cs="Calibri"/>
      <w:kern w:val="3"/>
      <w:sz w:val="24"/>
      <w:szCs w:val="24"/>
      <w:lang w:eastAsia="zh-CN" w:bidi="hi-IN"/>
    </w:rPr>
  </w:style>
  <w:style w:type="paragraph" w:customStyle="1" w:styleId="33">
    <w:name w:val="Знак Знак3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857479"/>
  </w:style>
  <w:style w:type="numbering" w:customStyle="1" w:styleId="1111">
    <w:name w:val="Нет списка1111"/>
    <w:next w:val="a2"/>
    <w:uiPriority w:val="99"/>
    <w:semiHidden/>
    <w:unhideWhenUsed/>
    <w:rsid w:val="00857479"/>
  </w:style>
  <w:style w:type="table" w:customStyle="1" w:styleId="1a">
    <w:name w:val="Сетка таблицы1"/>
    <w:basedOn w:val="a1"/>
    <w:next w:val="a3"/>
    <w:uiPriority w:val="99"/>
    <w:rsid w:val="008574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uiPriority w:val="99"/>
    <w:semiHidden/>
    <w:rsid w:val="00857479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857479"/>
  </w:style>
  <w:style w:type="table" w:customStyle="1" w:styleId="22">
    <w:name w:val="Сетка таблицы2"/>
    <w:basedOn w:val="a1"/>
    <w:next w:val="a3"/>
    <w:uiPriority w:val="99"/>
    <w:rsid w:val="008574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 Знак Знак2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2">
    <w:name w:val="Знак Знак11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25">
    <w:name w:val="Style25"/>
    <w:basedOn w:val="a"/>
    <w:uiPriority w:val="99"/>
    <w:rsid w:val="008574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Без интервала1"/>
    <w:uiPriority w:val="99"/>
    <w:rsid w:val="00857479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grame">
    <w:name w:val="grame"/>
    <w:uiPriority w:val="99"/>
    <w:rsid w:val="00857479"/>
  </w:style>
  <w:style w:type="paragraph" w:customStyle="1" w:styleId="ConsPlusTitle">
    <w:name w:val="ConsPlusTitle"/>
    <w:rsid w:val="00857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d">
    <w:name w:val="Hyperlink"/>
    <w:uiPriority w:val="99"/>
    <w:rsid w:val="00857479"/>
    <w:rPr>
      <w:color w:val="0000FF"/>
      <w:u w:val="single"/>
    </w:rPr>
  </w:style>
  <w:style w:type="character" w:customStyle="1" w:styleId="c2c0">
    <w:name w:val="c2 c0"/>
    <w:uiPriority w:val="99"/>
    <w:rsid w:val="00857479"/>
  </w:style>
  <w:style w:type="numbering" w:customStyle="1" w:styleId="WWNum311">
    <w:name w:val="WWNum311"/>
    <w:basedOn w:val="a2"/>
    <w:rsid w:val="00857479"/>
    <w:pPr>
      <w:numPr>
        <w:numId w:val="40"/>
      </w:numPr>
    </w:pPr>
  </w:style>
  <w:style w:type="paragraph" w:customStyle="1" w:styleId="34">
    <w:name w:val="Знак Знак Знак Знак3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Знак2"/>
    <w:basedOn w:val="a"/>
    <w:uiPriority w:val="99"/>
    <w:rsid w:val="0085747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Знак Знак31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3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FontStyle13">
    <w:name w:val="Font Style13"/>
    <w:uiPriority w:val="99"/>
    <w:rsid w:val="00857479"/>
    <w:rPr>
      <w:rFonts w:ascii="Times New Roman" w:hAnsi="Times New Roman" w:cs="Times New Roman"/>
      <w:sz w:val="22"/>
      <w:szCs w:val="22"/>
    </w:rPr>
  </w:style>
  <w:style w:type="character" w:customStyle="1" w:styleId="c20">
    <w:name w:val="c20"/>
    <w:uiPriority w:val="99"/>
    <w:rsid w:val="00857479"/>
    <w:rPr>
      <w:rFonts w:cs="Times New Roman"/>
    </w:rPr>
  </w:style>
  <w:style w:type="paragraph" w:customStyle="1" w:styleId="Style2">
    <w:name w:val="Style2"/>
    <w:basedOn w:val="a"/>
    <w:uiPriority w:val="99"/>
    <w:rsid w:val="00857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85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857479"/>
  </w:style>
  <w:style w:type="character" w:customStyle="1" w:styleId="Heading1Char">
    <w:name w:val="Heading 1 Char"/>
    <w:uiPriority w:val="99"/>
    <w:locked/>
    <w:rsid w:val="0085747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FontStyle30">
    <w:name w:val="Font Style30"/>
    <w:uiPriority w:val="99"/>
    <w:rsid w:val="00857479"/>
    <w:rPr>
      <w:rFonts w:ascii="Times New Roman" w:hAnsi="Times New Roman" w:cs="Times New Roman"/>
      <w:b/>
      <w:bCs/>
      <w:sz w:val="24"/>
      <w:szCs w:val="24"/>
    </w:rPr>
  </w:style>
  <w:style w:type="paragraph" w:customStyle="1" w:styleId="afe">
    <w:name w:val="Стиль"/>
    <w:uiPriority w:val="99"/>
    <w:rsid w:val="00857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11">
    <w:name w:val="WWNum111"/>
    <w:basedOn w:val="a2"/>
    <w:rsid w:val="00857479"/>
  </w:style>
  <w:style w:type="numbering" w:customStyle="1" w:styleId="WWNum41">
    <w:name w:val="WWNum41"/>
    <w:basedOn w:val="a2"/>
    <w:rsid w:val="00857479"/>
  </w:style>
  <w:style w:type="numbering" w:customStyle="1" w:styleId="WWNum52">
    <w:name w:val="WWNum52"/>
    <w:basedOn w:val="a2"/>
    <w:rsid w:val="00857479"/>
  </w:style>
  <w:style w:type="numbering" w:customStyle="1" w:styleId="36">
    <w:name w:val="Нет списка3"/>
    <w:next w:val="a2"/>
    <w:uiPriority w:val="99"/>
    <w:semiHidden/>
    <w:unhideWhenUsed/>
    <w:rsid w:val="00857479"/>
  </w:style>
  <w:style w:type="character" w:customStyle="1" w:styleId="extended-textshort">
    <w:name w:val="extended-text__short"/>
    <w:rsid w:val="00857479"/>
    <w:rPr>
      <w:rFonts w:cs="Times New Roman"/>
    </w:rPr>
  </w:style>
  <w:style w:type="numbering" w:customStyle="1" w:styleId="WWNum512">
    <w:name w:val="WWNum512"/>
    <w:rsid w:val="00857479"/>
  </w:style>
  <w:style w:type="numbering" w:customStyle="1" w:styleId="WWNum91">
    <w:name w:val="WWNum91"/>
    <w:rsid w:val="00857479"/>
  </w:style>
  <w:style w:type="numbering" w:customStyle="1" w:styleId="WWNum33">
    <w:name w:val="WWNum33"/>
    <w:rsid w:val="00857479"/>
  </w:style>
  <w:style w:type="numbering" w:customStyle="1" w:styleId="WWNum81">
    <w:name w:val="WWNum81"/>
    <w:rsid w:val="00857479"/>
  </w:style>
  <w:style w:type="numbering" w:customStyle="1" w:styleId="WWNum12">
    <w:name w:val="WWNum12"/>
    <w:rsid w:val="00857479"/>
  </w:style>
  <w:style w:type="numbering" w:customStyle="1" w:styleId="WWNum71">
    <w:name w:val="WWNum71"/>
    <w:rsid w:val="00857479"/>
  </w:style>
  <w:style w:type="numbering" w:customStyle="1" w:styleId="WWNum53">
    <w:name w:val="WWNum53"/>
    <w:rsid w:val="00857479"/>
  </w:style>
  <w:style w:type="numbering" w:customStyle="1" w:styleId="WWNum312">
    <w:name w:val="WWNum312"/>
    <w:rsid w:val="00857479"/>
  </w:style>
  <w:style w:type="numbering" w:customStyle="1" w:styleId="WWNum42">
    <w:name w:val="WWNum42"/>
    <w:rsid w:val="00857479"/>
  </w:style>
  <w:style w:type="character" w:customStyle="1" w:styleId="FontStyle11">
    <w:name w:val="Font Style11"/>
    <w:uiPriority w:val="99"/>
    <w:rsid w:val="00857479"/>
    <w:rPr>
      <w:rFonts w:ascii="Times New Roman" w:hAnsi="Times New Roman" w:cs="Times New Roman"/>
      <w:b/>
      <w:bCs/>
      <w:spacing w:val="-10"/>
      <w:sz w:val="28"/>
      <w:szCs w:val="28"/>
    </w:rPr>
  </w:style>
  <w:style w:type="numbering" w:customStyle="1" w:styleId="WWNum513">
    <w:name w:val="WWNum513"/>
    <w:rsid w:val="00857479"/>
  </w:style>
  <w:style w:type="numbering" w:customStyle="1" w:styleId="WWNum34">
    <w:name w:val="WWNum34"/>
    <w:rsid w:val="00857479"/>
  </w:style>
  <w:style w:type="numbering" w:customStyle="1" w:styleId="WWNum13">
    <w:name w:val="WWNum13"/>
    <w:rsid w:val="00857479"/>
  </w:style>
  <w:style w:type="numbering" w:customStyle="1" w:styleId="WWNum14">
    <w:name w:val="WWNum14"/>
    <w:rsid w:val="00857479"/>
  </w:style>
  <w:style w:type="numbering" w:customStyle="1" w:styleId="WWNum35">
    <w:name w:val="WWNum35"/>
    <w:rsid w:val="00857479"/>
  </w:style>
  <w:style w:type="character" w:customStyle="1" w:styleId="markedcontent">
    <w:name w:val="markedcontent"/>
    <w:basedOn w:val="a0"/>
    <w:rsid w:val="00857479"/>
  </w:style>
  <w:style w:type="numbering" w:customStyle="1" w:styleId="WWNum5112">
    <w:name w:val="WWNum5112"/>
    <w:rsid w:val="00857479"/>
  </w:style>
  <w:style w:type="numbering" w:customStyle="1" w:styleId="WWNum5113">
    <w:name w:val="WWNum5113"/>
    <w:rsid w:val="00857479"/>
  </w:style>
  <w:style w:type="numbering" w:customStyle="1" w:styleId="WWNum5114">
    <w:name w:val="WWNum5114"/>
    <w:rsid w:val="00857479"/>
  </w:style>
  <w:style w:type="numbering" w:customStyle="1" w:styleId="WWNum5115">
    <w:name w:val="WWNum5115"/>
    <w:rsid w:val="00857479"/>
  </w:style>
  <w:style w:type="numbering" w:customStyle="1" w:styleId="WWNum36">
    <w:name w:val="WWNum36"/>
    <w:rsid w:val="00857479"/>
  </w:style>
  <w:style w:type="numbering" w:customStyle="1" w:styleId="WWNum54">
    <w:name w:val="WWNum54"/>
    <w:rsid w:val="00857479"/>
  </w:style>
  <w:style w:type="numbering" w:customStyle="1" w:styleId="WWNum55">
    <w:name w:val="WWNum55"/>
    <w:rsid w:val="00857479"/>
  </w:style>
  <w:style w:type="numbering" w:customStyle="1" w:styleId="WWNum342">
    <w:name w:val="WWNum342"/>
    <w:rsid w:val="00857479"/>
  </w:style>
  <w:style w:type="numbering" w:customStyle="1" w:styleId="WWNum5116">
    <w:name w:val="WWNum5116"/>
    <w:rsid w:val="00857479"/>
  </w:style>
  <w:style w:type="numbering" w:customStyle="1" w:styleId="WWNum5117">
    <w:name w:val="WWNum5117"/>
    <w:rsid w:val="00857479"/>
  </w:style>
  <w:style w:type="numbering" w:customStyle="1" w:styleId="WWNum343">
    <w:name w:val="WWNum343"/>
    <w:rsid w:val="00857479"/>
  </w:style>
  <w:style w:type="numbering" w:customStyle="1" w:styleId="WWNum5132">
    <w:name w:val="WWNum5132"/>
    <w:rsid w:val="00857479"/>
  </w:style>
  <w:style w:type="numbering" w:customStyle="1" w:styleId="WWNum344">
    <w:name w:val="WWNum344"/>
    <w:rsid w:val="00857479"/>
  </w:style>
  <w:style w:type="numbering" w:customStyle="1" w:styleId="WWNum37">
    <w:name w:val="WWNum37"/>
    <w:rsid w:val="00857479"/>
  </w:style>
  <w:style w:type="numbering" w:customStyle="1" w:styleId="WWNum56">
    <w:name w:val="WWNum56"/>
    <w:rsid w:val="00857479"/>
  </w:style>
  <w:style w:type="numbering" w:customStyle="1" w:styleId="WWNum57">
    <w:name w:val="WWNum57"/>
    <w:rsid w:val="00857479"/>
  </w:style>
  <w:style w:type="numbering" w:customStyle="1" w:styleId="WWNum345">
    <w:name w:val="WWNum345"/>
    <w:rsid w:val="00857479"/>
  </w:style>
  <w:style w:type="numbering" w:customStyle="1" w:styleId="41">
    <w:name w:val="Нет списка4"/>
    <w:next w:val="a2"/>
    <w:uiPriority w:val="99"/>
    <w:semiHidden/>
    <w:unhideWhenUsed/>
    <w:rsid w:val="00857479"/>
  </w:style>
  <w:style w:type="numbering" w:customStyle="1" w:styleId="WWNum514">
    <w:name w:val="WWNum514"/>
    <w:rsid w:val="00857479"/>
  </w:style>
  <w:style w:type="numbering" w:customStyle="1" w:styleId="WWNum381">
    <w:name w:val="WWNum381"/>
    <w:rsid w:val="00857479"/>
    <w:pPr>
      <w:numPr>
        <w:numId w:val="17"/>
      </w:numPr>
    </w:pPr>
  </w:style>
  <w:style w:type="numbering" w:customStyle="1" w:styleId="WWNum15">
    <w:name w:val="WWNum15"/>
    <w:rsid w:val="00857479"/>
  </w:style>
  <w:style w:type="numbering" w:customStyle="1" w:styleId="WWNum58">
    <w:name w:val="WWNum58"/>
    <w:rsid w:val="00857479"/>
  </w:style>
  <w:style w:type="numbering" w:customStyle="1" w:styleId="WWNum321">
    <w:name w:val="WWNum321"/>
    <w:rsid w:val="00857479"/>
    <w:pPr>
      <w:numPr>
        <w:numId w:val="25"/>
      </w:numPr>
    </w:pPr>
  </w:style>
  <w:style w:type="numbering" w:customStyle="1" w:styleId="120">
    <w:name w:val="Нет списка12"/>
    <w:next w:val="a2"/>
    <w:uiPriority w:val="99"/>
    <w:semiHidden/>
    <w:unhideWhenUsed/>
    <w:rsid w:val="00857479"/>
  </w:style>
  <w:style w:type="numbering" w:customStyle="1" w:styleId="WWNum431">
    <w:name w:val="WWNum431"/>
    <w:basedOn w:val="a2"/>
    <w:rsid w:val="00857479"/>
    <w:pPr>
      <w:numPr>
        <w:numId w:val="47"/>
      </w:numPr>
    </w:pPr>
  </w:style>
  <w:style w:type="numbering" w:customStyle="1" w:styleId="WWNum72">
    <w:name w:val="WWNum72"/>
    <w:basedOn w:val="a2"/>
    <w:rsid w:val="00857479"/>
    <w:pPr>
      <w:numPr>
        <w:numId w:val="28"/>
      </w:numPr>
    </w:pPr>
  </w:style>
  <w:style w:type="numbering" w:customStyle="1" w:styleId="WWNum82">
    <w:name w:val="WWNum82"/>
    <w:basedOn w:val="a2"/>
    <w:rsid w:val="00857479"/>
    <w:pPr>
      <w:numPr>
        <w:numId w:val="31"/>
      </w:numPr>
    </w:pPr>
  </w:style>
  <w:style w:type="numbering" w:customStyle="1" w:styleId="WWNum92">
    <w:name w:val="WWNum92"/>
    <w:basedOn w:val="a2"/>
    <w:rsid w:val="00857479"/>
    <w:pPr>
      <w:numPr>
        <w:numId w:val="32"/>
      </w:numPr>
    </w:pPr>
  </w:style>
  <w:style w:type="numbering" w:customStyle="1" w:styleId="1120">
    <w:name w:val="Нет списка112"/>
    <w:next w:val="a2"/>
    <w:uiPriority w:val="99"/>
    <w:semiHidden/>
    <w:unhideWhenUsed/>
    <w:rsid w:val="00857479"/>
  </w:style>
  <w:style w:type="numbering" w:customStyle="1" w:styleId="1112">
    <w:name w:val="Нет списка1112"/>
    <w:next w:val="a2"/>
    <w:uiPriority w:val="99"/>
    <w:semiHidden/>
    <w:unhideWhenUsed/>
    <w:rsid w:val="00857479"/>
  </w:style>
  <w:style w:type="numbering" w:customStyle="1" w:styleId="11111">
    <w:name w:val="Нет списка11111"/>
    <w:next w:val="a2"/>
    <w:uiPriority w:val="99"/>
    <w:semiHidden/>
    <w:unhideWhenUsed/>
    <w:rsid w:val="00857479"/>
  </w:style>
  <w:style w:type="numbering" w:customStyle="1" w:styleId="210">
    <w:name w:val="Нет списка21"/>
    <w:next w:val="a2"/>
    <w:uiPriority w:val="99"/>
    <w:semiHidden/>
    <w:unhideWhenUsed/>
    <w:rsid w:val="00857479"/>
  </w:style>
  <w:style w:type="numbering" w:customStyle="1" w:styleId="WWNum313">
    <w:name w:val="WWNum313"/>
    <w:basedOn w:val="a2"/>
    <w:rsid w:val="00857479"/>
    <w:pPr>
      <w:numPr>
        <w:numId w:val="39"/>
      </w:numPr>
    </w:pPr>
  </w:style>
  <w:style w:type="numbering" w:customStyle="1" w:styleId="WWNum112">
    <w:name w:val="WWNum112"/>
    <w:basedOn w:val="a2"/>
    <w:rsid w:val="00857479"/>
  </w:style>
  <w:style w:type="numbering" w:customStyle="1" w:styleId="WWNum411">
    <w:name w:val="WWNum411"/>
    <w:basedOn w:val="a2"/>
    <w:rsid w:val="00857479"/>
  </w:style>
  <w:style w:type="numbering" w:customStyle="1" w:styleId="WWNum521">
    <w:name w:val="WWNum521"/>
    <w:basedOn w:val="a2"/>
    <w:rsid w:val="00857479"/>
  </w:style>
  <w:style w:type="numbering" w:customStyle="1" w:styleId="WWNum5118">
    <w:name w:val="WWNum5118"/>
    <w:basedOn w:val="a2"/>
    <w:rsid w:val="00857479"/>
  </w:style>
  <w:style w:type="numbering" w:customStyle="1" w:styleId="WWNum3111">
    <w:name w:val="WWNum3111"/>
    <w:basedOn w:val="a2"/>
    <w:rsid w:val="00857479"/>
  </w:style>
  <w:style w:type="numbering" w:customStyle="1" w:styleId="311">
    <w:name w:val="Нет списка31"/>
    <w:next w:val="a2"/>
    <w:uiPriority w:val="99"/>
    <w:semiHidden/>
    <w:unhideWhenUsed/>
    <w:rsid w:val="00857479"/>
  </w:style>
  <w:style w:type="numbering" w:customStyle="1" w:styleId="WWNum5121">
    <w:name w:val="WWNum5121"/>
    <w:rsid w:val="00857479"/>
  </w:style>
  <w:style w:type="numbering" w:customStyle="1" w:styleId="WWNum911">
    <w:name w:val="WWNum911"/>
    <w:rsid w:val="00857479"/>
  </w:style>
  <w:style w:type="numbering" w:customStyle="1" w:styleId="WWNum331">
    <w:name w:val="WWNum331"/>
    <w:rsid w:val="00857479"/>
  </w:style>
  <w:style w:type="numbering" w:customStyle="1" w:styleId="WWNum811">
    <w:name w:val="WWNum811"/>
    <w:rsid w:val="00857479"/>
  </w:style>
  <w:style w:type="numbering" w:customStyle="1" w:styleId="WWNum121">
    <w:name w:val="WWNum121"/>
    <w:rsid w:val="00857479"/>
  </w:style>
  <w:style w:type="numbering" w:customStyle="1" w:styleId="WWNum711">
    <w:name w:val="WWNum711"/>
    <w:rsid w:val="00857479"/>
  </w:style>
  <w:style w:type="numbering" w:customStyle="1" w:styleId="WWNum531">
    <w:name w:val="WWNum531"/>
    <w:rsid w:val="00857479"/>
  </w:style>
  <w:style w:type="numbering" w:customStyle="1" w:styleId="WWNum3121">
    <w:name w:val="WWNum3121"/>
    <w:rsid w:val="00857479"/>
  </w:style>
  <w:style w:type="numbering" w:customStyle="1" w:styleId="WWNum421">
    <w:name w:val="WWNum421"/>
    <w:rsid w:val="00857479"/>
  </w:style>
  <w:style w:type="character" w:customStyle="1" w:styleId="fs-18">
    <w:name w:val="fs-18"/>
    <w:basedOn w:val="a0"/>
    <w:rsid w:val="00857479"/>
  </w:style>
  <w:style w:type="character" w:customStyle="1" w:styleId="aff">
    <w:name w:val="Основной текст_"/>
    <w:basedOn w:val="a0"/>
    <w:link w:val="25"/>
    <w:locked/>
    <w:rsid w:val="008574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f"/>
    <w:rsid w:val="00857479"/>
    <w:pPr>
      <w:widowControl w:val="0"/>
      <w:shd w:val="clear" w:color="auto" w:fill="FFFFFF"/>
      <w:spacing w:before="240" w:after="0" w:line="27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1c">
    <w:name w:val="Основной текст1"/>
    <w:basedOn w:val="aff"/>
    <w:rsid w:val="00857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numbering" w:customStyle="1" w:styleId="WWNum3131">
    <w:name w:val="WWNum3131"/>
    <w:basedOn w:val="a2"/>
    <w:rsid w:val="00857479"/>
    <w:pPr>
      <w:numPr>
        <w:numId w:val="45"/>
      </w:numPr>
    </w:pPr>
  </w:style>
  <w:style w:type="numbering" w:customStyle="1" w:styleId="WWNum721">
    <w:name w:val="WWNum721"/>
    <w:basedOn w:val="a2"/>
    <w:rsid w:val="00525D8F"/>
  </w:style>
  <w:style w:type="numbering" w:customStyle="1" w:styleId="WWNum722">
    <w:name w:val="WWNum722"/>
    <w:basedOn w:val="a2"/>
    <w:rsid w:val="00D42E21"/>
  </w:style>
  <w:style w:type="numbering" w:customStyle="1" w:styleId="WWNum723">
    <w:name w:val="WWNum723"/>
    <w:basedOn w:val="a2"/>
    <w:rsid w:val="00D42E21"/>
  </w:style>
  <w:style w:type="numbering" w:customStyle="1" w:styleId="WWNum432">
    <w:name w:val="WWNum432"/>
    <w:basedOn w:val="a2"/>
    <w:rsid w:val="009B400F"/>
  </w:style>
  <w:style w:type="character" w:customStyle="1" w:styleId="50">
    <w:name w:val="Заголовок 5 Знак"/>
    <w:basedOn w:val="a0"/>
    <w:link w:val="5"/>
    <w:uiPriority w:val="9"/>
    <w:rsid w:val="00564E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64E5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564E5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564E5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564E52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564E5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64E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64E52"/>
    <w:rPr>
      <w:rFonts w:ascii="Arial" w:eastAsia="Arial" w:hAnsi="Arial" w:cs="Arial"/>
      <w:b/>
      <w:bCs/>
      <w:sz w:val="26"/>
      <w:szCs w:val="26"/>
    </w:rPr>
  </w:style>
  <w:style w:type="paragraph" w:styleId="aff0">
    <w:name w:val="Title"/>
    <w:basedOn w:val="a"/>
    <w:next w:val="a"/>
    <w:link w:val="aff1"/>
    <w:uiPriority w:val="10"/>
    <w:qFormat/>
    <w:rsid w:val="00564E52"/>
    <w:pPr>
      <w:spacing w:before="3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aff1">
    <w:name w:val="Название Знак"/>
    <w:basedOn w:val="a0"/>
    <w:link w:val="aff0"/>
    <w:uiPriority w:val="10"/>
    <w:rsid w:val="00564E52"/>
    <w:rPr>
      <w:rFonts w:ascii="Times New Roman" w:hAnsi="Times New Roman"/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564E52"/>
    <w:pPr>
      <w:spacing w:before="200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564E52"/>
    <w:rPr>
      <w:rFonts w:ascii="Times New Roman" w:hAnsi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564E52"/>
    <w:pPr>
      <w:spacing w:after="160" w:line="240" w:lineRule="auto"/>
      <w:ind w:left="720" w:right="720"/>
    </w:pPr>
    <w:rPr>
      <w:rFonts w:ascii="Times New Roman" w:hAnsi="Times New Roman"/>
      <w:i/>
      <w:sz w:val="28"/>
    </w:rPr>
  </w:style>
  <w:style w:type="character" w:customStyle="1" w:styleId="27">
    <w:name w:val="Цитата 2 Знак"/>
    <w:basedOn w:val="a0"/>
    <w:link w:val="26"/>
    <w:uiPriority w:val="29"/>
    <w:rsid w:val="00564E52"/>
    <w:rPr>
      <w:rFonts w:ascii="Times New Roman" w:hAnsi="Times New Roman"/>
      <w:i/>
      <w:sz w:val="28"/>
    </w:rPr>
  </w:style>
  <w:style w:type="paragraph" w:styleId="aff4">
    <w:name w:val="Intense Quote"/>
    <w:basedOn w:val="a"/>
    <w:next w:val="a"/>
    <w:link w:val="aff5"/>
    <w:uiPriority w:val="30"/>
    <w:qFormat/>
    <w:rsid w:val="00564E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40" w:lineRule="auto"/>
      <w:ind w:left="720" w:right="720"/>
    </w:pPr>
    <w:rPr>
      <w:rFonts w:ascii="Times New Roman" w:hAnsi="Times New Roman"/>
      <w:i/>
      <w:sz w:val="28"/>
    </w:rPr>
  </w:style>
  <w:style w:type="character" w:customStyle="1" w:styleId="aff5">
    <w:name w:val="Выделенная цитата Знак"/>
    <w:basedOn w:val="a0"/>
    <w:link w:val="aff4"/>
    <w:uiPriority w:val="30"/>
    <w:rsid w:val="00564E52"/>
    <w:rPr>
      <w:rFonts w:ascii="Times New Roman" w:hAnsi="Times New Roman"/>
      <w:i/>
      <w:sz w:val="28"/>
      <w:shd w:val="clear" w:color="auto" w:fill="F2F2F2"/>
    </w:rPr>
  </w:style>
  <w:style w:type="character" w:customStyle="1" w:styleId="HeaderChar">
    <w:name w:val="Header Char"/>
    <w:basedOn w:val="a0"/>
    <w:uiPriority w:val="99"/>
    <w:rsid w:val="00564E52"/>
  </w:style>
  <w:style w:type="character" w:customStyle="1" w:styleId="FooterChar">
    <w:name w:val="Footer Char"/>
    <w:basedOn w:val="a0"/>
    <w:uiPriority w:val="99"/>
    <w:rsid w:val="00564E52"/>
  </w:style>
  <w:style w:type="paragraph" w:styleId="aff6">
    <w:name w:val="caption"/>
    <w:basedOn w:val="a"/>
    <w:next w:val="a"/>
    <w:uiPriority w:val="35"/>
    <w:semiHidden/>
    <w:unhideWhenUsed/>
    <w:qFormat/>
    <w:rsid w:val="00564E52"/>
    <w:pPr>
      <w:spacing w:after="160"/>
    </w:pPr>
    <w:rPr>
      <w:rFonts w:ascii="Times New Roman" w:hAnsi="Times New Roman"/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64E52"/>
  </w:style>
  <w:style w:type="table" w:customStyle="1" w:styleId="TableGridLight">
    <w:name w:val="Table Grid Light"/>
    <w:basedOn w:val="a1"/>
    <w:uiPriority w:val="59"/>
    <w:rsid w:val="00564E5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d">
    <w:name w:val="Plain Table 1"/>
    <w:basedOn w:val="a1"/>
    <w:uiPriority w:val="59"/>
    <w:rsid w:val="00564E5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8">
    <w:name w:val="Plain Table 2"/>
    <w:basedOn w:val="a1"/>
    <w:uiPriority w:val="59"/>
    <w:rsid w:val="00564E5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4E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4E5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7">
    <w:name w:val="footnote text"/>
    <w:basedOn w:val="a"/>
    <w:link w:val="aff8"/>
    <w:uiPriority w:val="99"/>
    <w:semiHidden/>
    <w:unhideWhenUsed/>
    <w:rsid w:val="00564E52"/>
    <w:pPr>
      <w:spacing w:after="40" w:line="240" w:lineRule="auto"/>
    </w:pPr>
    <w:rPr>
      <w:rFonts w:ascii="Times New Roman" w:hAnsi="Times New Roman"/>
      <w:sz w:val="18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4E52"/>
    <w:rPr>
      <w:rFonts w:ascii="Times New Roman" w:hAnsi="Times New Roman"/>
      <w:sz w:val="18"/>
    </w:rPr>
  </w:style>
  <w:style w:type="character" w:styleId="aff9">
    <w:name w:val="footnote reference"/>
    <w:basedOn w:val="a0"/>
    <w:uiPriority w:val="99"/>
    <w:unhideWhenUsed/>
    <w:rsid w:val="00564E52"/>
    <w:rPr>
      <w:vertAlign w:val="superscript"/>
    </w:rPr>
  </w:style>
  <w:style w:type="paragraph" w:styleId="affa">
    <w:name w:val="endnote text"/>
    <w:basedOn w:val="a"/>
    <w:link w:val="affb"/>
    <w:uiPriority w:val="99"/>
    <w:semiHidden/>
    <w:unhideWhenUsed/>
    <w:rsid w:val="00564E5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564E52"/>
    <w:rPr>
      <w:rFonts w:ascii="Times New Roman" w:hAnsi="Times New Roman"/>
      <w:sz w:val="20"/>
    </w:rPr>
  </w:style>
  <w:style w:type="character" w:styleId="affc">
    <w:name w:val="endnote reference"/>
    <w:basedOn w:val="a0"/>
    <w:uiPriority w:val="99"/>
    <w:semiHidden/>
    <w:unhideWhenUsed/>
    <w:rsid w:val="00564E52"/>
    <w:rPr>
      <w:vertAlign w:val="superscript"/>
    </w:rPr>
  </w:style>
  <w:style w:type="paragraph" w:styleId="1e">
    <w:name w:val="toc 1"/>
    <w:basedOn w:val="a"/>
    <w:next w:val="a"/>
    <w:uiPriority w:val="39"/>
    <w:unhideWhenUsed/>
    <w:rsid w:val="00564E52"/>
    <w:pPr>
      <w:spacing w:after="57" w:line="240" w:lineRule="auto"/>
    </w:pPr>
    <w:rPr>
      <w:rFonts w:ascii="Times New Roman" w:hAnsi="Times New Roman"/>
      <w:sz w:val="28"/>
    </w:rPr>
  </w:style>
  <w:style w:type="paragraph" w:styleId="29">
    <w:name w:val="toc 2"/>
    <w:basedOn w:val="a"/>
    <w:next w:val="a"/>
    <w:uiPriority w:val="39"/>
    <w:unhideWhenUsed/>
    <w:rsid w:val="00564E52"/>
    <w:pPr>
      <w:spacing w:after="57" w:line="240" w:lineRule="auto"/>
      <w:ind w:left="283"/>
    </w:pPr>
    <w:rPr>
      <w:rFonts w:ascii="Times New Roman" w:hAnsi="Times New Roman"/>
      <w:sz w:val="28"/>
    </w:rPr>
  </w:style>
  <w:style w:type="paragraph" w:styleId="38">
    <w:name w:val="toc 3"/>
    <w:basedOn w:val="a"/>
    <w:next w:val="a"/>
    <w:uiPriority w:val="39"/>
    <w:unhideWhenUsed/>
    <w:rsid w:val="00564E52"/>
    <w:pPr>
      <w:spacing w:after="57" w:line="240" w:lineRule="auto"/>
      <w:ind w:left="567"/>
    </w:pPr>
    <w:rPr>
      <w:rFonts w:ascii="Times New Roman" w:hAnsi="Times New Roman"/>
      <w:sz w:val="28"/>
    </w:rPr>
  </w:style>
  <w:style w:type="paragraph" w:styleId="43">
    <w:name w:val="toc 4"/>
    <w:basedOn w:val="a"/>
    <w:next w:val="a"/>
    <w:uiPriority w:val="39"/>
    <w:unhideWhenUsed/>
    <w:rsid w:val="00564E52"/>
    <w:pPr>
      <w:spacing w:after="57" w:line="240" w:lineRule="auto"/>
      <w:ind w:left="850"/>
    </w:pPr>
    <w:rPr>
      <w:rFonts w:ascii="Times New Roman" w:hAnsi="Times New Roman"/>
      <w:sz w:val="28"/>
    </w:rPr>
  </w:style>
  <w:style w:type="paragraph" w:styleId="52">
    <w:name w:val="toc 5"/>
    <w:basedOn w:val="a"/>
    <w:next w:val="a"/>
    <w:uiPriority w:val="39"/>
    <w:unhideWhenUsed/>
    <w:rsid w:val="00564E52"/>
    <w:pPr>
      <w:spacing w:after="57" w:line="240" w:lineRule="auto"/>
      <w:ind w:left="1134"/>
    </w:pPr>
    <w:rPr>
      <w:rFonts w:ascii="Times New Roman" w:hAnsi="Times New Roman"/>
      <w:sz w:val="28"/>
    </w:rPr>
  </w:style>
  <w:style w:type="paragraph" w:styleId="61">
    <w:name w:val="toc 6"/>
    <w:basedOn w:val="a"/>
    <w:next w:val="a"/>
    <w:uiPriority w:val="39"/>
    <w:unhideWhenUsed/>
    <w:rsid w:val="00564E52"/>
    <w:pPr>
      <w:spacing w:after="57" w:line="240" w:lineRule="auto"/>
      <w:ind w:left="1417"/>
    </w:pPr>
    <w:rPr>
      <w:rFonts w:ascii="Times New Roman" w:hAnsi="Times New Roman"/>
      <w:sz w:val="28"/>
    </w:rPr>
  </w:style>
  <w:style w:type="paragraph" w:styleId="71">
    <w:name w:val="toc 7"/>
    <w:basedOn w:val="a"/>
    <w:next w:val="a"/>
    <w:uiPriority w:val="39"/>
    <w:unhideWhenUsed/>
    <w:rsid w:val="00564E52"/>
    <w:pPr>
      <w:spacing w:after="57" w:line="240" w:lineRule="auto"/>
      <w:ind w:left="1701"/>
    </w:pPr>
    <w:rPr>
      <w:rFonts w:ascii="Times New Roman" w:hAnsi="Times New Roman"/>
      <w:sz w:val="28"/>
    </w:rPr>
  </w:style>
  <w:style w:type="paragraph" w:styleId="81">
    <w:name w:val="toc 8"/>
    <w:basedOn w:val="a"/>
    <w:next w:val="a"/>
    <w:uiPriority w:val="39"/>
    <w:unhideWhenUsed/>
    <w:rsid w:val="00564E52"/>
    <w:pPr>
      <w:spacing w:after="57" w:line="240" w:lineRule="auto"/>
      <w:ind w:left="1984"/>
    </w:pPr>
    <w:rPr>
      <w:rFonts w:ascii="Times New Roman" w:hAnsi="Times New Roman"/>
      <w:sz w:val="28"/>
    </w:rPr>
  </w:style>
  <w:style w:type="paragraph" w:styleId="91">
    <w:name w:val="toc 9"/>
    <w:basedOn w:val="a"/>
    <w:next w:val="a"/>
    <w:uiPriority w:val="39"/>
    <w:unhideWhenUsed/>
    <w:rsid w:val="00564E52"/>
    <w:pPr>
      <w:spacing w:after="57" w:line="240" w:lineRule="auto"/>
      <w:ind w:left="2268"/>
    </w:pPr>
    <w:rPr>
      <w:rFonts w:ascii="Times New Roman" w:hAnsi="Times New Roman"/>
      <w:sz w:val="28"/>
    </w:rPr>
  </w:style>
  <w:style w:type="paragraph" w:styleId="affd">
    <w:name w:val="TOC Heading"/>
    <w:uiPriority w:val="39"/>
    <w:unhideWhenUsed/>
    <w:rsid w:val="00564E52"/>
  </w:style>
  <w:style w:type="paragraph" w:styleId="affe">
    <w:name w:val="table of figures"/>
    <w:basedOn w:val="a"/>
    <w:next w:val="a"/>
    <w:uiPriority w:val="99"/>
    <w:unhideWhenUsed/>
    <w:rsid w:val="00564E52"/>
    <w:pPr>
      <w:spacing w:after="0" w:line="240" w:lineRule="auto"/>
    </w:pPr>
    <w:rPr>
      <w:rFonts w:ascii="Times New Roman" w:hAnsi="Times New Roman"/>
      <w:sz w:val="28"/>
    </w:rPr>
  </w:style>
  <w:style w:type="numbering" w:customStyle="1" w:styleId="111111">
    <w:name w:val="Нет списка111111"/>
    <w:next w:val="a2"/>
    <w:uiPriority w:val="99"/>
    <w:semiHidden/>
    <w:unhideWhenUsed/>
    <w:rsid w:val="00564E52"/>
  </w:style>
  <w:style w:type="character" w:customStyle="1" w:styleId="translatable-message">
    <w:name w:val="translatable-message"/>
    <w:basedOn w:val="a0"/>
    <w:rsid w:val="00564E52"/>
  </w:style>
  <w:style w:type="character" w:customStyle="1" w:styleId="fontstyle01">
    <w:name w:val="fontstyle01"/>
    <w:basedOn w:val="a0"/>
    <w:rsid w:val="00564E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stupino.edusite.ru/DswMedia/ryabovaeakorrekciyairazvitiegrammaticheskogostroyarechi.pptx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88</Pages>
  <Words>24658</Words>
  <Characters>140551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Ивлиева</dc:creator>
  <cp:keywords/>
  <dc:description/>
  <cp:lastModifiedBy>Ирина Игоревна Валетова</cp:lastModifiedBy>
  <cp:revision>5</cp:revision>
  <cp:lastPrinted>2025-06-27T11:41:00Z</cp:lastPrinted>
  <dcterms:created xsi:type="dcterms:W3CDTF">2025-07-04T10:13:00Z</dcterms:created>
  <dcterms:modified xsi:type="dcterms:W3CDTF">2025-07-04T10:47:00Z</dcterms:modified>
</cp:coreProperties>
</file>