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tbl>
      <w:tblPr>
        <w:tblpPr w:horzAnchor="text" w:tblpX="5220" w:vertAnchor="text" w:tblpY="1" w:leftFromText="180" w:topFromText="0" w:rightFromText="180" w:bottomFromText="0"/>
        <w:tblW w:w="10137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068"/>
        <w:gridCol w:w="506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859"/>
              <w:framePr w:hSpace="180" w:wrap="around" w:vAnchor="text" w:hAnchor="text" w:x="5220" w:y="1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9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b/>
              </w:rPr>
              <w:framePr w:hSpace="180" w:wrap="around" w:vAnchor="text" w:hAnchor="text" w:x="5220" w:y="1"/>
            </w:pPr>
            <w:r>
              <w:rPr>
                <w:b/>
              </w:rPr>
              <w:t xml:space="preserve">Утверждаю: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59"/>
              <w:jc w:val="center"/>
              <w:rPr>
                <w:b/>
              </w:rPr>
              <w:framePr w:hSpace="180" w:wrap="around" w:vAnchor="text" w:hAnchor="text" w:x="5220" w:y="1"/>
            </w:pPr>
            <w:r>
              <w:rPr>
                <w:b/>
              </w:rPr>
              <w:t xml:space="preserve">Руководитель</w:t>
            </w:r>
            <w:r>
              <w:rPr>
                <w:b/>
              </w:rP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59"/>
              <w:jc w:val="center"/>
              <w:rPr>
                <w:b/>
              </w:rPr>
              <w:framePr w:hSpace="180" w:wrap="around" w:vAnchor="text" w:hAnchor="text" w:x="5220" w:y="1"/>
            </w:pPr>
            <w:r>
              <w:rPr>
                <w:b/>
              </w:rPr>
              <w:t xml:space="preserve">у</w:t>
            </w:r>
            <w:r>
              <w:rPr>
                <w:b/>
              </w:rPr>
              <w:t xml:space="preserve">правления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образования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59"/>
              <w:jc w:val="center"/>
              <w:rPr>
                <w:b/>
              </w:rPr>
              <w:framePr w:hSpace="180" w:wrap="around" w:vAnchor="text" w:hAnchor="text" w:x="5220" w:y="1"/>
            </w:pPr>
            <w:r>
              <w:rPr>
                <w:b/>
              </w:rPr>
              <w:t xml:space="preserve">администрации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 г</w:t>
            </w:r>
            <w:r>
              <w:rPr>
                <w:b/>
              </w:rPr>
              <w:t xml:space="preserve">орода </w:t>
            </w:r>
            <w:r>
              <w:rPr>
                <w:b/>
              </w:rPr>
              <w:t xml:space="preserve"> Белгорода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59"/>
              <w:jc w:val="center"/>
              <w:framePr w:hSpace="180" w:wrap="around" w:vAnchor="text" w:hAnchor="text" w:x="5220" w:y="1"/>
            </w:pPr>
            <w:r>
              <w:rPr>
                <w:b/>
              </w:rPr>
              <w:t xml:space="preserve">_______________</w:t>
            </w:r>
            <w:r>
              <w:rPr>
                <w:b/>
              </w:rPr>
              <w:t xml:space="preserve">А.Ю.Кова</w:t>
            </w:r>
            <w:r>
              <w:rPr>
                <w:b/>
              </w:rPr>
              <w:t xml:space="preserve">лев</w:t>
            </w:r>
            <w:r/>
          </w:p>
        </w:tc>
      </w:tr>
    </w:tbl>
    <w:p>
      <w:pPr>
        <w:pStyle w:val="859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br w:type="textWrapping" w:clear="all"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Реестр </w:t>
      </w:r>
      <w:r>
        <w:rPr>
          <w:b/>
          <w:bCs/>
          <w:sz w:val="28"/>
          <w:szCs w:val="28"/>
        </w:rPr>
        <w:t xml:space="preserve">частных дошкольных организаций </w:t>
      </w:r>
      <w:r>
        <w:rPr>
          <w:b/>
          <w:bCs/>
          <w:sz w:val="28"/>
          <w:szCs w:val="28"/>
        </w:rPr>
        <w:t xml:space="preserve">г</w:t>
      </w:r>
      <w:r>
        <w:rPr>
          <w:b/>
          <w:bCs/>
          <w:sz w:val="28"/>
          <w:szCs w:val="28"/>
        </w:rPr>
        <w:t xml:space="preserve">ород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Белгород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16</w:t>
      </w:r>
      <w:r>
        <w:rPr>
          <w:b/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  <w:t xml:space="preserve">06</w:t>
      </w:r>
      <w:r>
        <w:rPr>
          <w:b/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  <w:t xml:space="preserve">20</w:t>
      </w:r>
      <w:r>
        <w:rPr>
          <w:b/>
          <w:bCs/>
          <w:sz w:val="28"/>
          <w:szCs w:val="28"/>
        </w:rPr>
        <w:t xml:space="preserve">26</w:t>
      </w:r>
      <w:r>
        <w:rPr>
          <w:b/>
          <w:bCs/>
          <w:sz w:val="28"/>
          <w:szCs w:val="28"/>
        </w:rPr>
        <w:t xml:space="preserve"> года</w:t>
      </w:r>
      <w:r>
        <w:rPr>
          <w:b/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15451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2268"/>
        <w:gridCol w:w="2410"/>
        <w:gridCol w:w="1883"/>
        <w:gridCol w:w="1730"/>
        <w:gridCol w:w="1915"/>
        <w:gridCol w:w="1643"/>
        <w:gridCol w:w="1593"/>
        <w:gridCol w:w="1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Наименование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Фактический адрес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организации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ФИО руководителя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Данные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ИНН, ОГРН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Лицензия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Оказываемая услуга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Стоимость услуги,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тыс. руб.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АНО «Детский сад «Кроха»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Архиерейская, д.3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Чернявская Эльвира Николаевна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8-951-765-94-7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3123231035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1113100000573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  <w:t xml:space="preserve">.0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.201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ЛО35-01234-31/00234980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ДОАНО «Д</w:t>
            </w:r>
            <w:r>
              <w:rPr>
                <w:sz w:val="20"/>
                <w:szCs w:val="20"/>
              </w:rPr>
              <w:t xml:space="preserve">етский сад «Радуга»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бул. Юности, д. 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Булгакова Наталия Борисовна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58-85-14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58-85-15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3123428507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1173100001250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.201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ЛО35-01234-31/00234962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Белузин А.Н.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«Малютка»)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Орлова, д.105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Погребенко Светлана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8-960-640-82-39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470401085381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315312300007510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01.12.2021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ЛО35-01234-31/00234621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Привольная, д.66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Дорош А.А.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</w:t>
            </w:r>
            <w:r>
              <w:rPr>
                <w:sz w:val="20"/>
                <w:szCs w:val="20"/>
              </w:rPr>
              <w:t xml:space="preserve">Матрешка</w:t>
            </w:r>
            <w:r>
              <w:rPr>
                <w:sz w:val="20"/>
                <w:szCs w:val="20"/>
              </w:rPr>
              <w:t xml:space="preserve">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Молодежная, д.2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Дорош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Александра Анатольевна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89103653135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143404691149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315313000004600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29.12.2020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ЛО35-01234-31/00234805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2,76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Ершова Ю.И.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центр «Первый Я»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ул. Буденного, д.17В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Ершова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Юлия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58-89</w:t>
            </w:r>
            <w:r>
              <w:rPr>
                <w:sz w:val="20"/>
                <w:szCs w:val="20"/>
              </w:rPr>
              <w:t xml:space="preserve">-04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8-960-633-0526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312327860718 ОГРН 313312315100017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28.12.2018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01234-31/00234985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Кокорина В.А.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«Кошки-мышки»)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Шаландина, д.5а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Кокорина Виктория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8-905-170-99-27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312315825973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316312300114667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17.03.2021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ЛО35-01234-31/00234673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Мерзликина Е.Ю.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</w:t>
            </w:r>
            <w:r>
              <w:rPr>
                <w:sz w:val="20"/>
                <w:szCs w:val="20"/>
              </w:rPr>
              <w:t xml:space="preserve">Счастливая семья</w:t>
            </w:r>
            <w:r>
              <w:rPr>
                <w:sz w:val="20"/>
                <w:szCs w:val="20"/>
              </w:rPr>
              <w:t xml:space="preserve">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ул. Изумрудная, д.8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Мерзликина Елена Юрьевна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8-904-531-80-55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312327087713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322310000017114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26.09.2022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01234-31/00617522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13,0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Пятигорский П.В.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(ЧДО «Совенок»)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Пятницкая, д. 2а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Пятигорский Павел Владимирович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8-960-637-03-98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312343503544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321312300019872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02.11.2023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ЛО35-01234-31/00756189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«Рост»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(частный детский сад «Юнга»)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Макаренко, д. 4а.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Борисова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Александровна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8-915-576-42-44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 3123342779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1143123006641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01.12.2021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ЛО35-01234-31/00234696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ЧДОУ «Детский сад «Гудвин»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ул.Чкалова,д.25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Бородинова Наталья Олеговна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8-989-232-00-12</w:t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3123231211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1113100001134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29.12.2016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ЛО35-01234-31/00235161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г. Белгород, пер. Обухова, д. 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ЧДОУ «Православный детский сад «Владимирский»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ул.Н.Чумичова, д. 83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Севальнева Светлана Валерьевна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26-05-55,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26-32-08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ИНН 3100049252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  <w:t xml:space="preserve">ОГРН </w:t>
            </w:r>
            <w:r>
              <w:rPr>
                <w:sz w:val="18"/>
                <w:szCs w:val="18"/>
              </w:rPr>
              <w:t xml:space="preserve">1253100008292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От 12.03.2026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№ ЛО35-01234-31/04556534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85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ЧУДО «Волшебная страна»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Первомайская, д. 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Мельникова Ирина Михайловна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33-40-43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8-920-551-3234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8-920-555-5607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ИНН 3123231067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ОГРН 1113100000716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07.07.2016 № ЛО35-01234-31/00235252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r/>
            <w:r/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Гагарина, д. 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ЧДОУ «Изюминка»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Славянская, 9Б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Киреева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Олеговна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424-089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8-919-282-9736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3123231229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1113100001178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30.01.2015 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ЛО35-01234-31/00235574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</w:t>
            </w:r>
            <w:r>
              <w:rPr>
                <w:sz w:val="20"/>
                <w:szCs w:val="20"/>
              </w:rPr>
              <w:t xml:space="preserve">ДОУ детский сад «Покровский»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Студенческая, д. 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Демченко Эмилия Николаевна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34-41-49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31-70-01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3123161187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1073100002150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08.09.2015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ЛО35-01234-31/00235677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2,76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</w:t>
            </w:r>
            <w:r>
              <w:rPr>
                <w:sz w:val="20"/>
                <w:szCs w:val="20"/>
              </w:rPr>
              <w:t xml:space="preserve">ДОУ «Рождественский»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Буденного,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15 «А»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Гуляева Маргарита Петровна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53-39-06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3123129360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1053107169994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20.</w:t>
            </w: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.201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ЛО35-01234-31/00235660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ЧДОУ «Детский сад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«Стрекоза»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г. Белгород,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ул. 5 Августа, д.31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Хесина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Елена Николаевна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8-915-521-77</w:t>
            </w:r>
            <w:r>
              <w:rPr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</w:rPr>
              <w:t xml:space="preserve">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ИНН 3123231973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ОГРН 1123100001859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color w:val="000000" w:themeColor="text1"/>
                <w:sz w:val="20"/>
                <w:szCs w:val="20"/>
              </w:rPr>
              <w:t xml:space="preserve">29.12</w:t>
            </w:r>
            <w:r>
              <w:rPr>
                <w:color w:val="000000" w:themeColor="text1"/>
                <w:sz w:val="20"/>
                <w:szCs w:val="20"/>
              </w:rPr>
              <w:t xml:space="preserve">.201</w:t>
            </w: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№ ЛО35-01234-31/00235312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Дошкольное образование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14,5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АНОДО «Планета»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(ЧДО «Планета»)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Набережная, д. 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Сабанова Алла Ярославовна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8-960-640-38-70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3100048322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1253100007368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Присмотр и уход за детьми дошкольного возраста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9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«Монтессори-школа Наши дети»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«Монтессори-школа Наши дети»)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Садовая, д. 118Б, пом.1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Фоос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Анастасия Николаевна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8-920-559-32-28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3100020790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1233100009262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Присмотр и уход за детьми дошкольного возраста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0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Кострубин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. (</w:t>
            </w:r>
            <w:r>
              <w:rPr>
                <w:sz w:val="20"/>
                <w:szCs w:val="20"/>
              </w:rPr>
              <w:t xml:space="preserve">ЧДО «</w:t>
            </w:r>
            <w:r>
              <w:rPr>
                <w:sz w:val="20"/>
                <w:szCs w:val="20"/>
              </w:rPr>
              <w:t xml:space="preserve">Монтессори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школа «Родник»)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 xml:space="preserve">Садовая</w:t>
            </w:r>
            <w:r>
              <w:rPr>
                <w:sz w:val="20"/>
                <w:szCs w:val="20"/>
              </w:rPr>
              <w:t xml:space="preserve">, д.</w:t>
            </w:r>
            <w:r>
              <w:rPr>
                <w:sz w:val="20"/>
                <w:szCs w:val="20"/>
              </w:rPr>
              <w:t xml:space="preserve">3а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Кострубин Владимир Иванович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89192862112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312318116005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ГРНИП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322312300003820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Присмотр и уход за детьми дошкольного возраста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Крылова О.С.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(ЧДО «Смотри изнутри»)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Славянская, д. 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Сергеевна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89953400020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312317992306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ГРНИП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324310000035832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Присмотр и уход за детьми дошкольного возраста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ИП Парыгина Е.В.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  <w:t xml:space="preserve">(ЧДО «Машенька»)</w:t>
            </w:r>
            <w:r>
              <w:rPr>
                <w:sz w:val="20"/>
                <w:szCs w:val="20"/>
                <w:highlight w:val="none"/>
              </w:rPr>
            </w:r>
            <w:r/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Академическая,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д.23А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Парыгина Елена Викторовна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8-915-571-42-33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310259394678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ГРНИП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326310000045435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Присмотр и уход за детьми дошкольного возраста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t xml:space="preserve">Соколова</w:t>
            </w:r>
            <w:r>
              <w:rPr>
                <w:sz w:val="20"/>
                <w:szCs w:val="20"/>
              </w:rPr>
              <w:t xml:space="preserve"> Н.В.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«Вторая мама»)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пер. Сторожевой,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Соколова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Нели Владимировна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8-960-6</w:t>
            </w:r>
            <w:r>
              <w:rPr>
                <w:sz w:val="20"/>
                <w:szCs w:val="20"/>
              </w:rPr>
              <w:t xml:space="preserve">27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07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890104448068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ГРНИП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315312300010696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Присмотр и уход за детьми дошкольного возраста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3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t xml:space="preserve">Тимченко Л.А.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«Счастливые дети»)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пр. Славы, д. 39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Пересыпкина Диана Андреевна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8-904-096-77-55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312311018182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ГРНИП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323310000055208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Присмотр и уход за детьми дошкольного возраста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6838" w:h="11906" w:orient="landscape"/>
      <w:pgMar w:top="567" w:right="1247" w:bottom="142" w:left="1134" w:header="284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mbria">
    <w:panose1 w:val="02040503050406030204"/>
  </w:font>
  <w:font w:name="Tahoma">
    <w:panose1 w:val="020B060403050404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9"/>
    <w:next w:val="859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link w:val="681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9"/>
    <w:next w:val="859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9"/>
    <w:next w:val="859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9"/>
    <w:next w:val="859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9"/>
    <w:next w:val="859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9"/>
    <w:next w:val="859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859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9"/>
    <w:next w:val="859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link w:val="701"/>
    <w:uiPriority w:val="10"/>
    <w:rPr>
      <w:sz w:val="48"/>
      <w:szCs w:val="48"/>
    </w:rPr>
  </w:style>
  <w:style w:type="paragraph" w:styleId="703">
    <w:name w:val="Subtitle"/>
    <w:basedOn w:val="859"/>
    <w:next w:val="859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link w:val="703"/>
    <w:uiPriority w:val="11"/>
    <w:rPr>
      <w:sz w:val="24"/>
      <w:szCs w:val="24"/>
    </w:rPr>
  </w:style>
  <w:style w:type="paragraph" w:styleId="705">
    <w:name w:val="Quote"/>
    <w:basedOn w:val="859"/>
    <w:next w:val="859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9"/>
    <w:next w:val="859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link w:val="709"/>
    <w:uiPriority w:val="99"/>
  </w:style>
  <w:style w:type="paragraph" w:styleId="711">
    <w:name w:val="Footer"/>
    <w:basedOn w:val="859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link w:val="711"/>
    <w:uiPriority w:val="99"/>
  </w:style>
  <w:style w:type="paragraph" w:styleId="713">
    <w:name w:val="Caption"/>
    <w:basedOn w:val="859"/>
    <w:next w:val="859"/>
    <w:link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link w:val="713"/>
    <w:uiPriority w:val="35"/>
    <w:rPr>
      <w:b/>
      <w:bCs/>
      <w:color w:val="4f81bd" w:themeColor="accent1"/>
      <w:sz w:val="18"/>
      <w:szCs w:val="18"/>
    </w:rPr>
  </w:style>
  <w:style w:type="table" w:styleId="7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next w:val="859"/>
    <w:link w:val="859"/>
    <w:qFormat/>
    <w:rPr>
      <w:sz w:val="24"/>
      <w:szCs w:val="24"/>
      <w:lang w:val="ru-RU" w:eastAsia="ru-RU" w:bidi="ar-SA"/>
    </w:rPr>
  </w:style>
  <w:style w:type="character" w:styleId="860">
    <w:name w:val="Основной шрифт абзаца"/>
    <w:next w:val="860"/>
    <w:link w:val="859"/>
    <w:semiHidden/>
  </w:style>
  <w:style w:type="table" w:styleId="861">
    <w:name w:val="Обычная таблица"/>
    <w:next w:val="861"/>
    <w:link w:val="859"/>
    <w:semiHidden/>
    <w:tblPr/>
  </w:style>
  <w:style w:type="numbering" w:styleId="862">
    <w:name w:val="Нет списка"/>
    <w:next w:val="862"/>
    <w:link w:val="859"/>
    <w:semiHidden/>
  </w:style>
  <w:style w:type="table" w:styleId="863">
    <w:name w:val="Сетка таблицы"/>
    <w:basedOn w:val="861"/>
    <w:next w:val="863"/>
    <w:link w:val="859"/>
    <w:tblPr/>
  </w:style>
  <w:style w:type="paragraph" w:styleId="864">
    <w:name w:val="Текст выноски"/>
    <w:basedOn w:val="859"/>
    <w:next w:val="864"/>
    <w:link w:val="859"/>
    <w:semiHidden/>
    <w:rPr>
      <w:rFonts w:ascii="Tahoma" w:hAnsi="Tahoma" w:cs="Tahoma"/>
      <w:sz w:val="16"/>
      <w:szCs w:val="16"/>
    </w:rPr>
  </w:style>
  <w:style w:type="paragraph" w:styleId="865">
    <w:name w:val="Название"/>
    <w:basedOn w:val="859"/>
    <w:next w:val="859"/>
    <w:link w:val="866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66">
    <w:name w:val="Название Знак"/>
    <w:next w:val="866"/>
    <w:link w:val="865"/>
    <w:rPr>
      <w:rFonts w:ascii="Cambria" w:hAnsi="Cambria" w:eastAsia="Times New Roman" w:cs="Times New Roman"/>
      <w:b/>
      <w:bCs/>
      <w:sz w:val="32"/>
      <w:szCs w:val="32"/>
    </w:rPr>
  </w:style>
  <w:style w:type="paragraph" w:styleId="867">
    <w:name w:val="Схема документа"/>
    <w:basedOn w:val="859"/>
    <w:next w:val="867"/>
    <w:link w:val="85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868">
    <w:name w:val="Верхний колонтитул"/>
    <w:basedOn w:val="859"/>
    <w:next w:val="868"/>
    <w:link w:val="86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69">
    <w:name w:val="Верхний колонтитул Знак"/>
    <w:next w:val="869"/>
    <w:link w:val="868"/>
    <w:uiPriority w:val="99"/>
    <w:rPr>
      <w:sz w:val="24"/>
      <w:szCs w:val="24"/>
    </w:rPr>
  </w:style>
  <w:style w:type="paragraph" w:styleId="870">
    <w:name w:val="Нижний колонтитул"/>
    <w:basedOn w:val="859"/>
    <w:next w:val="870"/>
    <w:link w:val="871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1">
    <w:name w:val="Нижний колонтитул Знак"/>
    <w:next w:val="871"/>
    <w:link w:val="870"/>
    <w:rPr>
      <w:sz w:val="24"/>
      <w:szCs w:val="24"/>
    </w:rPr>
  </w:style>
  <w:style w:type="character" w:styleId="872" w:default="1">
    <w:name w:val="Default Paragraph Font"/>
    <w:uiPriority w:val="1"/>
    <w:semiHidden/>
    <w:unhideWhenUsed/>
  </w:style>
  <w:style w:type="numbering" w:styleId="873" w:default="1">
    <w:name w:val="No List"/>
    <w:uiPriority w:val="99"/>
    <w:semiHidden/>
    <w:unhideWhenUsed/>
  </w:style>
  <w:style w:type="table" w:styleId="87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free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</dc:title>
  <dc:creator>tberezka</dc:creator>
  <cp:lastModifiedBy>chepurina</cp:lastModifiedBy>
  <cp:revision>137</cp:revision>
  <dcterms:created xsi:type="dcterms:W3CDTF">2016-12-01T08:22:00Z</dcterms:created>
  <dcterms:modified xsi:type="dcterms:W3CDTF">2026-06-23T08:23:47Z</dcterms:modified>
  <cp:version>983040</cp:version>
</cp:coreProperties>
</file>